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REPUBLIKA HRVATSKA</w:t>
      </w:r>
    </w:p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GRAD ZAGREB</w:t>
      </w:r>
    </w:p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OSNOVNA ŠKOLA SVETA KLARA</w:t>
      </w:r>
    </w:p>
    <w:p w:rsidR="00C96E0F" w:rsidRDefault="0033669E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MRKŠINA 42, 10 020 ZAGREB</w:t>
      </w:r>
    </w:p>
    <w:p w:rsidR="00C96E0F" w:rsidRDefault="00C96E0F">
      <w:pPr>
        <w:pStyle w:val="Bezproreda"/>
        <w:rPr>
          <w:rFonts w:ascii="Cambria" w:hAnsi="Cambria"/>
        </w:rPr>
      </w:pPr>
    </w:p>
    <w:p w:rsidR="00C96E0F" w:rsidRDefault="0033669E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112-02/2</w:t>
      </w:r>
      <w:r w:rsidR="00C520FE">
        <w:rPr>
          <w:rFonts w:ascii="Cambria" w:hAnsi="Cambria"/>
        </w:rPr>
        <w:t>6</w:t>
      </w:r>
      <w:r>
        <w:rPr>
          <w:rFonts w:ascii="Cambria" w:hAnsi="Cambria"/>
        </w:rPr>
        <w:t>-03/</w:t>
      </w:r>
      <w:r w:rsidR="00CD0B0F">
        <w:rPr>
          <w:rFonts w:ascii="Cambria" w:hAnsi="Cambria"/>
        </w:rPr>
        <w:t>02</w:t>
      </w:r>
    </w:p>
    <w:p w:rsidR="00C96E0F" w:rsidRDefault="0033669E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251-173-2</w:t>
      </w:r>
      <w:r w:rsidR="00C520FE">
        <w:rPr>
          <w:rFonts w:ascii="Cambria" w:hAnsi="Cambria"/>
        </w:rPr>
        <w:t>6</w:t>
      </w:r>
      <w:r>
        <w:rPr>
          <w:rFonts w:ascii="Cambria" w:hAnsi="Cambria"/>
        </w:rPr>
        <w:t>-0</w:t>
      </w:r>
      <w:r w:rsidR="00195373" w:rsidRPr="00195373">
        <w:rPr>
          <w:rFonts w:ascii="Cambria" w:hAnsi="Cambria"/>
        </w:rPr>
        <w:t>6</w:t>
      </w:r>
    </w:p>
    <w:p w:rsidR="00C96E0F" w:rsidRDefault="0033669E">
      <w:pPr>
        <w:pStyle w:val="Bezproreda"/>
        <w:rPr>
          <w:rFonts w:ascii="Cambria" w:hAnsi="Cambria"/>
          <w:b/>
          <w:color w:val="FF0000"/>
        </w:rPr>
      </w:pPr>
      <w:r>
        <w:rPr>
          <w:rFonts w:ascii="Cambria" w:hAnsi="Cambria"/>
        </w:rPr>
        <w:t xml:space="preserve">U Zagrebu, </w:t>
      </w:r>
      <w:r w:rsidR="003C2AF4">
        <w:rPr>
          <w:rFonts w:ascii="Cambria" w:hAnsi="Cambria"/>
        </w:rPr>
        <w:t>1</w:t>
      </w:r>
      <w:r w:rsidR="00CC60B6">
        <w:rPr>
          <w:rFonts w:ascii="Cambria" w:hAnsi="Cambria"/>
        </w:rPr>
        <w:t>6</w:t>
      </w:r>
      <w:r w:rsidR="00BC3137">
        <w:rPr>
          <w:rFonts w:ascii="Cambria" w:hAnsi="Cambria"/>
        </w:rPr>
        <w:t>.</w:t>
      </w:r>
      <w:r w:rsidR="00C520FE">
        <w:rPr>
          <w:rFonts w:ascii="Cambria" w:hAnsi="Cambria"/>
        </w:rPr>
        <w:t>0</w:t>
      </w:r>
      <w:r w:rsidR="00CC60B6">
        <w:rPr>
          <w:rFonts w:ascii="Cambria" w:hAnsi="Cambria"/>
        </w:rPr>
        <w:t>3</w:t>
      </w:r>
      <w:r w:rsidR="00BC3137">
        <w:rPr>
          <w:rFonts w:ascii="Cambria" w:hAnsi="Cambria"/>
        </w:rPr>
        <w:t>.</w:t>
      </w:r>
      <w:r>
        <w:rPr>
          <w:rFonts w:ascii="Cambria" w:hAnsi="Cambria"/>
        </w:rPr>
        <w:t>202</w:t>
      </w:r>
      <w:r w:rsidR="00C520FE">
        <w:rPr>
          <w:rFonts w:ascii="Cambria" w:hAnsi="Cambria"/>
        </w:rPr>
        <w:t>6</w:t>
      </w:r>
      <w:r>
        <w:rPr>
          <w:rFonts w:ascii="Cambria" w:hAnsi="Cambria"/>
        </w:rPr>
        <w:t>. godine</w:t>
      </w:r>
    </w:p>
    <w:p w:rsidR="00C96E0F" w:rsidRDefault="00C96E0F">
      <w:pPr>
        <w:pStyle w:val="Bezproreda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firstLine="708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Povjerenstvo za vrednovanje kandidata natječaja objavljenog dana </w:t>
      </w:r>
      <w:r w:rsidR="00C520FE">
        <w:rPr>
          <w:rFonts w:ascii="Cambria" w:hAnsi="Cambria"/>
        </w:rPr>
        <w:t>1</w:t>
      </w:r>
      <w:r w:rsidR="002E2AE0">
        <w:rPr>
          <w:rFonts w:ascii="Cambria" w:hAnsi="Cambria"/>
        </w:rPr>
        <w:t>1</w:t>
      </w:r>
      <w:r>
        <w:rPr>
          <w:rFonts w:ascii="Cambria" w:hAnsi="Cambria"/>
        </w:rPr>
        <w:t xml:space="preserve">. </w:t>
      </w:r>
      <w:r w:rsidR="00C520FE">
        <w:rPr>
          <w:rFonts w:ascii="Cambria" w:hAnsi="Cambria"/>
        </w:rPr>
        <w:t>0</w:t>
      </w:r>
      <w:r w:rsidR="002E2AE0">
        <w:rPr>
          <w:rFonts w:ascii="Cambria" w:hAnsi="Cambria"/>
        </w:rPr>
        <w:t>2</w:t>
      </w:r>
      <w:r>
        <w:rPr>
          <w:rFonts w:ascii="Cambria" w:hAnsi="Cambria"/>
        </w:rPr>
        <w:t>. 202</w:t>
      </w:r>
      <w:r w:rsidR="00C520FE">
        <w:rPr>
          <w:rFonts w:ascii="Cambria" w:hAnsi="Cambria"/>
        </w:rPr>
        <w:t>6</w:t>
      </w:r>
      <w:r>
        <w:rPr>
          <w:rFonts w:ascii="Cambria" w:hAnsi="Cambria"/>
        </w:rPr>
        <w:t xml:space="preserve">. godine na mrežnoj stranici i oglasnoj ploči Hrvatskog zavoda za zapošljavanje i mrežnoj stranici i oglasnoj ploči Osnovne škole Sveta Klara, </w:t>
      </w:r>
      <w:bookmarkStart w:id="0" w:name="_Hlk19698202"/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HYPERLINK "http://os-sveta-klara.skole.hr" </w:instrText>
      </w:r>
      <w:r>
        <w:rPr>
          <w:rFonts w:ascii="Cambria" w:hAnsi="Cambria"/>
        </w:rPr>
        <w:fldChar w:fldCharType="separate"/>
      </w:r>
      <w:r>
        <w:rPr>
          <w:rStyle w:val="Hiperveza"/>
          <w:rFonts w:ascii="Cambria" w:hAnsi="Cambria"/>
        </w:rPr>
        <w:t>http://os-sveta-klara.skole.hr</w:t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 xml:space="preserve"> u rubrici NATJEČAJI ZA RADNA MJESTA</w:t>
      </w:r>
      <w:bookmarkEnd w:id="0"/>
      <w:r>
        <w:rPr>
          <w:rFonts w:ascii="Cambria" w:hAnsi="Cambria"/>
        </w:rPr>
        <w:t xml:space="preserve">, za radno mjesto </w:t>
      </w:r>
      <w:r w:rsidR="00CC60B6">
        <w:rPr>
          <w:rFonts w:ascii="Cambria" w:hAnsi="Cambria"/>
          <w:b/>
        </w:rPr>
        <w:t>SPREMAČ/ICA</w:t>
      </w:r>
      <w:r w:rsidR="001825D3">
        <w:rPr>
          <w:rFonts w:ascii="Cambria" w:hAnsi="Cambria"/>
          <w:b/>
        </w:rPr>
        <w:t>, 1 izvršitelj/</w:t>
      </w:r>
      <w:proofErr w:type="spellStart"/>
      <w:r w:rsidR="001825D3">
        <w:rPr>
          <w:rFonts w:ascii="Cambria" w:hAnsi="Cambria"/>
          <w:b/>
        </w:rPr>
        <w:t>ica</w:t>
      </w:r>
      <w:proofErr w:type="spellEnd"/>
      <w:r w:rsidR="004C4189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na </w:t>
      </w:r>
      <w:r w:rsidR="0036088F">
        <w:rPr>
          <w:rFonts w:ascii="Cambria" w:hAnsi="Cambria"/>
        </w:rPr>
        <w:t>o</w:t>
      </w:r>
      <w:r>
        <w:rPr>
          <w:rFonts w:ascii="Cambria" w:hAnsi="Cambria"/>
        </w:rPr>
        <w:t>dređeno puno radno vrijeme</w:t>
      </w:r>
      <w:r w:rsidR="00434C04">
        <w:rPr>
          <w:rFonts w:ascii="Cambria" w:hAnsi="Cambria"/>
        </w:rPr>
        <w:t xml:space="preserve"> </w:t>
      </w:r>
    </w:p>
    <w:p w:rsidR="00C96E0F" w:rsidRDefault="00C96E0F">
      <w:pPr>
        <w:pStyle w:val="Bezproreda"/>
        <w:jc w:val="center"/>
        <w:rPr>
          <w:rFonts w:ascii="Cambria" w:hAnsi="Cambria"/>
          <w:b/>
          <w:bCs/>
        </w:rPr>
      </w:pPr>
    </w:p>
    <w:p w:rsidR="00C96E0F" w:rsidRDefault="00C96E0F">
      <w:pPr>
        <w:pStyle w:val="Bezproreda"/>
        <w:jc w:val="center"/>
        <w:rPr>
          <w:rFonts w:ascii="Cambria" w:hAnsi="Cambria"/>
          <w:b/>
          <w:bCs/>
        </w:rPr>
      </w:pPr>
    </w:p>
    <w:p w:rsidR="00C96E0F" w:rsidRDefault="0033669E">
      <w:pPr>
        <w:pStyle w:val="Bezproreda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USMENO TESTIRANJE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Testiranje  kandidata pred povjerenstvom</w:t>
      </w:r>
    </w:p>
    <w:p w:rsidR="00C96E0F" w:rsidRDefault="0033669E">
      <w:pPr>
        <w:pStyle w:val="Bezproreda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održat će se </w:t>
      </w:r>
      <w:r w:rsidR="00DF627C">
        <w:rPr>
          <w:rFonts w:ascii="Cambria" w:hAnsi="Cambria"/>
          <w:b/>
          <w:bCs/>
        </w:rPr>
        <w:t xml:space="preserve">u </w:t>
      </w:r>
      <w:r w:rsidR="00CC60B6">
        <w:rPr>
          <w:rFonts w:ascii="Cambria" w:hAnsi="Cambria"/>
          <w:b/>
          <w:bCs/>
        </w:rPr>
        <w:t>utorak</w:t>
      </w:r>
      <w:r w:rsidR="00DF627C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 xml:space="preserve">dana </w:t>
      </w:r>
      <w:r w:rsidR="00CC60B6">
        <w:rPr>
          <w:rFonts w:ascii="Cambria" w:hAnsi="Cambria"/>
          <w:b/>
          <w:bCs/>
        </w:rPr>
        <w:t>24</w:t>
      </w:r>
      <w:r w:rsidR="003C2AF4">
        <w:rPr>
          <w:rFonts w:ascii="Cambria" w:hAnsi="Cambria"/>
          <w:b/>
          <w:bCs/>
        </w:rPr>
        <w:t>.0</w:t>
      </w:r>
      <w:r w:rsidR="00CC60B6">
        <w:rPr>
          <w:rFonts w:ascii="Cambria" w:hAnsi="Cambria"/>
          <w:b/>
          <w:bCs/>
        </w:rPr>
        <w:t>3</w:t>
      </w:r>
      <w:r w:rsidR="003C2AF4">
        <w:rPr>
          <w:rFonts w:ascii="Cambria" w:hAnsi="Cambria"/>
          <w:b/>
          <w:bCs/>
        </w:rPr>
        <w:t>.</w:t>
      </w:r>
      <w:r w:rsidR="00BC3137">
        <w:rPr>
          <w:rFonts w:ascii="Cambria" w:hAnsi="Cambria"/>
          <w:b/>
          <w:bCs/>
        </w:rPr>
        <w:t>202</w:t>
      </w:r>
      <w:r w:rsidR="00C520FE">
        <w:rPr>
          <w:rFonts w:ascii="Cambria" w:hAnsi="Cambria"/>
          <w:b/>
          <w:bCs/>
        </w:rPr>
        <w:t>6</w:t>
      </w:r>
      <w:r w:rsidR="00BC3137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 godine s početkom u </w:t>
      </w:r>
      <w:r w:rsidR="003C2AF4">
        <w:rPr>
          <w:rFonts w:ascii="Cambria" w:hAnsi="Cambria"/>
          <w:b/>
          <w:bCs/>
        </w:rPr>
        <w:t>1</w:t>
      </w:r>
      <w:r w:rsidR="002E2AE0">
        <w:rPr>
          <w:rFonts w:ascii="Cambria" w:hAnsi="Cambria"/>
          <w:b/>
          <w:bCs/>
        </w:rPr>
        <w:t>2</w:t>
      </w:r>
      <w:r w:rsidR="003C2AF4">
        <w:rPr>
          <w:rFonts w:ascii="Cambria" w:hAnsi="Cambria"/>
          <w:b/>
          <w:bCs/>
        </w:rPr>
        <w:t>.</w:t>
      </w:r>
      <w:r w:rsidR="002E2AE0">
        <w:rPr>
          <w:rFonts w:ascii="Cambria" w:hAnsi="Cambria"/>
          <w:b/>
          <w:bCs/>
        </w:rPr>
        <w:t>3</w:t>
      </w:r>
      <w:bookmarkStart w:id="1" w:name="_GoBack"/>
      <w:bookmarkEnd w:id="1"/>
      <w:r w:rsidR="003C2AF4">
        <w:rPr>
          <w:rFonts w:ascii="Cambria" w:hAnsi="Cambria"/>
          <w:b/>
          <w:bCs/>
        </w:rPr>
        <w:t>0</w:t>
      </w:r>
      <w:r w:rsidR="00BC3137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h </w:t>
      </w:r>
    </w:p>
    <w:p w:rsidR="00C96E0F" w:rsidRDefault="0033669E">
      <w:pPr>
        <w:pStyle w:val="Bezproreda"/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u Osnovnoj školi Sveta Klara, u  uredu ravnateljice škole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  <w:t>Na testiranje se pozivaju sljedeći kandidati: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rPr>
          <w:rFonts w:ascii="Cambria" w:hAnsi="Cambria"/>
          <w:b/>
        </w:rPr>
      </w:pPr>
    </w:p>
    <w:p w:rsidR="00C96E0F" w:rsidRDefault="00C96E0F">
      <w:pPr>
        <w:pStyle w:val="Bezproreda"/>
        <w:spacing w:line="276" w:lineRule="auto"/>
        <w:rPr>
          <w:rFonts w:ascii="Cambria" w:hAnsi="Cambria"/>
          <w:b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544"/>
        <w:gridCol w:w="3084"/>
      </w:tblGrid>
      <w:tr w:rsidR="00C96E0F">
        <w:tc>
          <w:tcPr>
            <w:tcW w:w="1940" w:type="dxa"/>
          </w:tcPr>
          <w:p w:rsidR="00C96E0F" w:rsidRDefault="0033669E">
            <w:pPr>
              <w:pStyle w:val="Bezproreda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Redni broj</w:t>
            </w:r>
          </w:p>
        </w:tc>
        <w:tc>
          <w:tcPr>
            <w:tcW w:w="3544" w:type="dxa"/>
          </w:tcPr>
          <w:p w:rsidR="00C96E0F" w:rsidRDefault="0033669E">
            <w:pPr>
              <w:pStyle w:val="Bezproreda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Ime i prezime</w:t>
            </w:r>
          </w:p>
        </w:tc>
        <w:tc>
          <w:tcPr>
            <w:tcW w:w="3084" w:type="dxa"/>
          </w:tcPr>
          <w:p w:rsidR="00C96E0F" w:rsidRDefault="0033669E">
            <w:pPr>
              <w:pStyle w:val="Bezproreda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Vrijeme razgovora:</w:t>
            </w:r>
          </w:p>
        </w:tc>
      </w:tr>
      <w:tr w:rsidR="00C96E0F">
        <w:tc>
          <w:tcPr>
            <w:tcW w:w="1940" w:type="dxa"/>
          </w:tcPr>
          <w:p w:rsidR="00C96E0F" w:rsidRDefault="0033669E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3544" w:type="dxa"/>
          </w:tcPr>
          <w:p w:rsidR="00C96E0F" w:rsidRDefault="00CC60B6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MARICA JELAVIĆ</w:t>
            </w:r>
          </w:p>
        </w:tc>
        <w:tc>
          <w:tcPr>
            <w:tcW w:w="3084" w:type="dxa"/>
          </w:tcPr>
          <w:p w:rsidR="00C96E0F" w:rsidRDefault="003C2AF4" w:rsidP="00CC60B6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CC60B6">
              <w:rPr>
                <w:rFonts w:ascii="Cambria" w:hAnsi="Cambria"/>
                <w:b/>
              </w:rPr>
              <w:t>2</w:t>
            </w:r>
            <w:r>
              <w:rPr>
                <w:rFonts w:ascii="Cambria" w:hAnsi="Cambria"/>
                <w:b/>
              </w:rPr>
              <w:t>.</w:t>
            </w:r>
            <w:r w:rsidR="00CC60B6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0</w:t>
            </w: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544" w:type="dxa"/>
          </w:tcPr>
          <w:p w:rsidR="00434C04" w:rsidRDefault="00CC60B6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DUBRAVKA ČAIĆ</w:t>
            </w:r>
          </w:p>
        </w:tc>
        <w:tc>
          <w:tcPr>
            <w:tcW w:w="3084" w:type="dxa"/>
          </w:tcPr>
          <w:p w:rsidR="00434C04" w:rsidRDefault="00CC60B6" w:rsidP="00DF627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12.40</w:t>
            </w: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</w:t>
            </w:r>
          </w:p>
        </w:tc>
        <w:tc>
          <w:tcPr>
            <w:tcW w:w="3544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3084" w:type="dxa"/>
          </w:tcPr>
          <w:p w:rsidR="00434C04" w:rsidRDefault="00434C04" w:rsidP="00DF627C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3544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3084" w:type="dxa"/>
          </w:tcPr>
          <w:p w:rsidR="00434C04" w:rsidRDefault="00434C04" w:rsidP="001825D3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434C04">
        <w:tc>
          <w:tcPr>
            <w:tcW w:w="1940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</w:t>
            </w:r>
          </w:p>
        </w:tc>
        <w:tc>
          <w:tcPr>
            <w:tcW w:w="3544" w:type="dxa"/>
          </w:tcPr>
          <w:p w:rsidR="00434C04" w:rsidRDefault="00434C04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</w:p>
        </w:tc>
        <w:tc>
          <w:tcPr>
            <w:tcW w:w="3084" w:type="dxa"/>
          </w:tcPr>
          <w:p w:rsidR="00434C04" w:rsidRDefault="00434C04" w:rsidP="001825D3">
            <w:pPr>
              <w:pStyle w:val="Bezproreda"/>
              <w:spacing w:line="276" w:lineRule="auto"/>
              <w:rPr>
                <w:rFonts w:ascii="Cambria" w:hAnsi="Cambria"/>
                <w:b/>
              </w:rPr>
            </w:pPr>
          </w:p>
        </w:tc>
      </w:tr>
    </w:tbl>
    <w:p w:rsidR="00C96E0F" w:rsidRDefault="00C96E0F">
      <w:pPr>
        <w:rPr>
          <w:rFonts w:ascii="Cambria" w:hAnsi="Cambria"/>
          <w:b/>
        </w:rPr>
      </w:pPr>
    </w:p>
    <w:p w:rsidR="00C96E0F" w:rsidRDefault="00C96E0F">
      <w:pPr>
        <w:rPr>
          <w:rFonts w:ascii="Cambria" w:hAnsi="Cambria"/>
          <w:b/>
        </w:rPr>
      </w:pPr>
    </w:p>
    <w:p w:rsidR="00C96E0F" w:rsidRDefault="00C96E0F">
      <w:pPr>
        <w:rPr>
          <w:rFonts w:ascii="Cambria" w:hAnsi="Cambria"/>
          <w:b/>
        </w:rPr>
      </w:pPr>
    </w:p>
    <w:p w:rsidR="00C96E0F" w:rsidRDefault="00C96E0F">
      <w:pPr>
        <w:rPr>
          <w:rFonts w:ascii="Cambria" w:hAnsi="Cambria"/>
          <w:b/>
        </w:rPr>
      </w:pPr>
    </w:p>
    <w:p w:rsidR="00C96E0F" w:rsidRDefault="0033669E">
      <w:pPr>
        <w:rPr>
          <w:rFonts w:asciiTheme="majorHAnsi" w:hAnsiTheme="majorHAnsi"/>
          <w:b/>
        </w:rPr>
      </w:pPr>
      <w:r>
        <w:rPr>
          <w:rFonts w:ascii="Cambria" w:hAnsi="Cambria"/>
          <w:b/>
        </w:rPr>
        <w:t>NAPOMENA: Molimo sve kandidate da na razgovor dođu 10 minuta prije zakazanog vremena.</w:t>
      </w:r>
      <w:r>
        <w:t xml:space="preserve"> </w:t>
      </w:r>
      <w:r>
        <w:rPr>
          <w:rFonts w:asciiTheme="majorHAnsi" w:hAnsiTheme="majorHAnsi"/>
          <w:b/>
        </w:rPr>
        <w:t>Kandidati su dužni ponijeti sa sobom osobnu iskaznicu ili drugu identifikacijsku javnu ispravu na temelju koje se utvrđuje prije testiranja identitet kandidata.</w:t>
      </w:r>
    </w:p>
    <w:p w:rsidR="00C96E0F" w:rsidRDefault="00C96E0F"/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</w:rPr>
        <w:t>Ako kandidat ne pristupi testiranju s Povjerenstvom u navedenom vremenu ili pristupi nakon vremena određenog za početak testiranja, ne smatra se kandidatom natječaja.</w:t>
      </w:r>
    </w:p>
    <w:p w:rsidR="00C96E0F" w:rsidRDefault="0033669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Povjerenstvo na testiranju s kandidatom utvrđuje znanja, sposobnosti, interese, motivaciju kandidata za rad u Školi. </w:t>
      </w: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 w:rsidP="006E0873">
      <w:pPr>
        <w:pStyle w:val="Bezproreda"/>
        <w:spacing w:line="276" w:lineRule="auto"/>
        <w:rPr>
          <w:rFonts w:asciiTheme="majorHAnsi" w:hAnsiTheme="majorHAnsi"/>
        </w:rPr>
      </w:pPr>
    </w:p>
    <w:p w:rsidR="006E0873" w:rsidRDefault="006E0873" w:rsidP="006E0873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Sadržaj testiranja uključuje:</w:t>
      </w:r>
    </w:p>
    <w:p w:rsidR="006E0873" w:rsidRDefault="006E0873" w:rsidP="006E0873">
      <w:pPr>
        <w:pStyle w:val="Bezproreda"/>
        <w:spacing w:line="276" w:lineRule="auto"/>
        <w:ind w:firstLine="360"/>
        <w:rPr>
          <w:rFonts w:asciiTheme="majorHAnsi" w:hAnsiTheme="majorHAnsi"/>
        </w:rPr>
      </w:pPr>
    </w:p>
    <w:p w:rsidR="006E0873" w:rsidRDefault="006E0873" w:rsidP="006E0873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</w:t>
      </w:r>
      <w:r>
        <w:rPr>
          <w:rFonts w:ascii="Cambria" w:hAnsi="Cambria"/>
          <w:u w:val="single"/>
        </w:rPr>
        <w:tab/>
        <w:t xml:space="preserve"> Zakon o odgoju i obrazovanju u osnovnoj i srednjoj školi (Narodne novine broj: 87/08., 86/09., 92/10., 105/10., 90/11., 5/12., 16/12., 86/12., 126/12., 94/13., 152/14., 7/17. i 68/18.)</w:t>
      </w:r>
    </w:p>
    <w:p w:rsidR="006E0873" w:rsidRDefault="00434C04" w:rsidP="006E0873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 Pravilnik o djelokrugu rada tajnika te administrativno tehničkim i pomoćnim poslovima koji se obavljaju u osnovnoj školi (</w:t>
      </w:r>
      <w:proofErr w:type="spellStart"/>
      <w:r>
        <w:rPr>
          <w:rFonts w:ascii="Cambria" w:hAnsi="Cambria"/>
          <w:u w:val="single"/>
        </w:rPr>
        <w:t>nn</w:t>
      </w:r>
      <w:proofErr w:type="spellEnd"/>
      <w:r>
        <w:rPr>
          <w:rFonts w:ascii="Cambria" w:hAnsi="Cambria"/>
          <w:u w:val="single"/>
        </w:rPr>
        <w:t xml:space="preserve"> 40/14, 71/25)</w:t>
      </w:r>
    </w:p>
    <w:p w:rsidR="002E2AE0" w:rsidRDefault="002E2AE0" w:rsidP="006E0873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-Pravilnik o dopunama Pravilnika o djelokrugu rada tajnika te administrativno tehničkim i pomoćnim poslovima koji se obavljaju u osnovnoj školi(NN 71/25)</w:t>
      </w:r>
    </w:p>
    <w:p w:rsidR="002E2AE0" w:rsidRDefault="002E2AE0" w:rsidP="006E0873">
      <w:pPr>
        <w:pStyle w:val="Bezproreda"/>
        <w:spacing w:line="276" w:lineRule="auto"/>
        <w:ind w:firstLine="360"/>
        <w:rPr>
          <w:rFonts w:ascii="Cambria" w:hAnsi="Cambria"/>
          <w:u w:val="single"/>
        </w:rPr>
      </w:pP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firstLine="360"/>
        <w:rPr>
          <w:rFonts w:ascii="Cambria" w:hAnsi="Cambria"/>
        </w:rPr>
      </w:pPr>
      <w:r>
        <w:rPr>
          <w:rFonts w:ascii="Cambria" w:hAnsi="Cambria"/>
        </w:rPr>
        <w:t>Nakon provedenog testiranja Povjerenstvo utvrđuje rang listu kandidata prema ukupnom broju bodova ostvarenih na testiranju.</w:t>
      </w:r>
    </w:p>
    <w:p w:rsidR="00C96E0F" w:rsidRDefault="00C96E0F">
      <w:pPr>
        <w:pStyle w:val="Bezproreda"/>
        <w:spacing w:line="276" w:lineRule="auto"/>
        <w:ind w:firstLine="360"/>
        <w:rPr>
          <w:rFonts w:ascii="Cambria" w:hAnsi="Cambria"/>
        </w:rPr>
      </w:pPr>
    </w:p>
    <w:p w:rsidR="00C96E0F" w:rsidRDefault="00C96E0F">
      <w:pPr>
        <w:pStyle w:val="Obinitekst"/>
        <w:rPr>
          <w:rFonts w:ascii="Cambria" w:hAnsi="Cambria"/>
          <w:szCs w:val="22"/>
        </w:rPr>
      </w:pPr>
    </w:p>
    <w:p w:rsidR="00C96E0F" w:rsidRDefault="00C96E0F">
      <w:pPr>
        <w:pStyle w:val="Obinitekst"/>
        <w:rPr>
          <w:rFonts w:ascii="Cambria" w:hAnsi="Cambria"/>
          <w:szCs w:val="22"/>
        </w:rPr>
      </w:pPr>
    </w:p>
    <w:p w:rsidR="00C96E0F" w:rsidRDefault="0033669E">
      <w:pPr>
        <w:pStyle w:val="Obiniteks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Poziv na testiranje objavljen je dana </w:t>
      </w:r>
      <w:r w:rsidR="003C2AF4">
        <w:rPr>
          <w:rFonts w:ascii="Cambria" w:hAnsi="Cambria"/>
          <w:b/>
          <w:szCs w:val="22"/>
        </w:rPr>
        <w:t>1</w:t>
      </w:r>
      <w:r w:rsidR="00CC60B6">
        <w:rPr>
          <w:rFonts w:ascii="Cambria" w:hAnsi="Cambria"/>
          <w:b/>
          <w:szCs w:val="22"/>
        </w:rPr>
        <w:t>6</w:t>
      </w:r>
      <w:r w:rsidR="003C2AF4">
        <w:rPr>
          <w:rFonts w:ascii="Cambria" w:hAnsi="Cambria"/>
          <w:b/>
          <w:szCs w:val="22"/>
        </w:rPr>
        <w:t>.0</w:t>
      </w:r>
      <w:r w:rsidR="00CC60B6">
        <w:rPr>
          <w:rFonts w:ascii="Cambria" w:hAnsi="Cambria"/>
          <w:b/>
          <w:szCs w:val="22"/>
        </w:rPr>
        <w:t>3</w:t>
      </w:r>
      <w:r w:rsidR="003C2AF4">
        <w:rPr>
          <w:rFonts w:ascii="Cambria" w:hAnsi="Cambria"/>
          <w:b/>
          <w:szCs w:val="22"/>
        </w:rPr>
        <w:t>.</w:t>
      </w:r>
      <w:r>
        <w:rPr>
          <w:rFonts w:ascii="Cambria" w:hAnsi="Cambria"/>
          <w:b/>
          <w:szCs w:val="22"/>
        </w:rPr>
        <w:t>202</w:t>
      </w:r>
      <w:r w:rsidR="00C520FE">
        <w:rPr>
          <w:rFonts w:ascii="Cambria" w:hAnsi="Cambria"/>
          <w:b/>
          <w:szCs w:val="22"/>
        </w:rPr>
        <w:t>6</w:t>
      </w:r>
      <w:r>
        <w:rPr>
          <w:rFonts w:ascii="Cambria" w:hAnsi="Cambria"/>
          <w:b/>
          <w:szCs w:val="22"/>
        </w:rPr>
        <w:t>.</w:t>
      </w:r>
      <w:r>
        <w:rPr>
          <w:rFonts w:ascii="Cambria" w:hAnsi="Cambria"/>
          <w:szCs w:val="22"/>
        </w:rPr>
        <w:t xml:space="preserve"> godine na mrežnoj stranici Osnovne škole Sveta Klara, </w:t>
      </w:r>
      <w:hyperlink r:id="rId9" w:history="1">
        <w:r>
          <w:rPr>
            <w:rStyle w:val="Hiperveza"/>
            <w:rFonts w:ascii="Cambria" w:hAnsi="Cambria"/>
          </w:rPr>
          <w:t>http://os-sveta-klara.skole.hr</w:t>
        </w:r>
      </w:hyperlink>
      <w:r>
        <w:rPr>
          <w:rFonts w:ascii="Cambria" w:hAnsi="Cambria"/>
          <w:szCs w:val="22"/>
        </w:rPr>
        <w:t xml:space="preserve">  u rubrici NATJEČAJI ZA RADNA MJESTA.</w:t>
      </w:r>
    </w:p>
    <w:p w:rsidR="00C96E0F" w:rsidRDefault="00C96E0F">
      <w:pPr>
        <w:pStyle w:val="Bezproreda"/>
        <w:spacing w:line="276" w:lineRule="auto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left="4956"/>
        <w:rPr>
          <w:rFonts w:ascii="Cambria" w:hAnsi="Cambria"/>
        </w:rPr>
      </w:pPr>
    </w:p>
    <w:p w:rsidR="00C96E0F" w:rsidRDefault="00C96E0F">
      <w:pPr>
        <w:pStyle w:val="Bezproreda"/>
        <w:spacing w:line="276" w:lineRule="auto"/>
        <w:ind w:left="4956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left="4956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:rsidR="00C96E0F" w:rsidRDefault="00C96E0F">
      <w:pPr>
        <w:pStyle w:val="Bezproreda"/>
        <w:spacing w:line="276" w:lineRule="auto"/>
        <w:ind w:left="4956"/>
        <w:rPr>
          <w:rFonts w:ascii="Cambria" w:hAnsi="Cambria"/>
        </w:rPr>
      </w:pPr>
    </w:p>
    <w:p w:rsidR="00C96E0F" w:rsidRDefault="0033669E">
      <w:pPr>
        <w:pStyle w:val="Bezproreda"/>
        <w:spacing w:line="276" w:lineRule="auto"/>
        <w:ind w:left="4956"/>
        <w:rPr>
          <w:rFonts w:ascii="Cambria" w:hAnsi="Cambria"/>
        </w:rPr>
      </w:pPr>
      <w:r>
        <w:rPr>
          <w:rFonts w:ascii="Cambria" w:hAnsi="Cambria"/>
        </w:rPr>
        <w:t>Povjerenstvo za vrednovanje kandidata</w:t>
      </w:r>
    </w:p>
    <w:sectPr w:rsidR="00C9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55" w:rsidRDefault="008A6E55">
      <w:pPr>
        <w:spacing w:line="240" w:lineRule="auto"/>
      </w:pPr>
      <w:r>
        <w:separator/>
      </w:r>
    </w:p>
  </w:endnote>
  <w:endnote w:type="continuationSeparator" w:id="0">
    <w:p w:rsidR="008A6E55" w:rsidRDefault="008A6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55" w:rsidRDefault="008A6E55">
      <w:pPr>
        <w:spacing w:after="0"/>
      </w:pPr>
      <w:r>
        <w:separator/>
      </w:r>
    </w:p>
  </w:footnote>
  <w:footnote w:type="continuationSeparator" w:id="0">
    <w:p w:rsidR="008A6E55" w:rsidRDefault="008A6E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CFA8A"/>
    <w:multiLevelType w:val="singleLevel"/>
    <w:tmpl w:val="823CFA8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7E"/>
    <w:rsid w:val="0000166B"/>
    <w:rsid w:val="00001672"/>
    <w:rsid w:val="00015585"/>
    <w:rsid w:val="0002351B"/>
    <w:rsid w:val="0002659F"/>
    <w:rsid w:val="00047752"/>
    <w:rsid w:val="00061030"/>
    <w:rsid w:val="000739BF"/>
    <w:rsid w:val="000866EB"/>
    <w:rsid w:val="000912ED"/>
    <w:rsid w:val="000929B4"/>
    <w:rsid w:val="00096FDD"/>
    <w:rsid w:val="000A784E"/>
    <w:rsid w:val="000C01AE"/>
    <w:rsid w:val="000E3898"/>
    <w:rsid w:val="000E6352"/>
    <w:rsid w:val="000F391E"/>
    <w:rsid w:val="00131D6B"/>
    <w:rsid w:val="00133C2D"/>
    <w:rsid w:val="001342EA"/>
    <w:rsid w:val="00157227"/>
    <w:rsid w:val="001602DA"/>
    <w:rsid w:val="00181D16"/>
    <w:rsid w:val="001825D3"/>
    <w:rsid w:val="001850F3"/>
    <w:rsid w:val="00185CD9"/>
    <w:rsid w:val="00195373"/>
    <w:rsid w:val="00195611"/>
    <w:rsid w:val="00196F07"/>
    <w:rsid w:val="001A37B8"/>
    <w:rsid w:val="001B1BDA"/>
    <w:rsid w:val="001D48E5"/>
    <w:rsid w:val="001E2729"/>
    <w:rsid w:val="001E5ABB"/>
    <w:rsid w:val="001E5D28"/>
    <w:rsid w:val="001F2624"/>
    <w:rsid w:val="001F59FD"/>
    <w:rsid w:val="00203D6C"/>
    <w:rsid w:val="002258D1"/>
    <w:rsid w:val="002261BD"/>
    <w:rsid w:val="002377DC"/>
    <w:rsid w:val="00250B2B"/>
    <w:rsid w:val="00272567"/>
    <w:rsid w:val="00273B84"/>
    <w:rsid w:val="00282F8C"/>
    <w:rsid w:val="00284EFA"/>
    <w:rsid w:val="002A6A92"/>
    <w:rsid w:val="002C0BCB"/>
    <w:rsid w:val="002C2111"/>
    <w:rsid w:val="002E2AE0"/>
    <w:rsid w:val="002F568A"/>
    <w:rsid w:val="00306E8C"/>
    <w:rsid w:val="003070A2"/>
    <w:rsid w:val="00307E10"/>
    <w:rsid w:val="00310BE1"/>
    <w:rsid w:val="00333020"/>
    <w:rsid w:val="0033669E"/>
    <w:rsid w:val="0033681F"/>
    <w:rsid w:val="003458CB"/>
    <w:rsid w:val="003537E8"/>
    <w:rsid w:val="00357911"/>
    <w:rsid w:val="0036088F"/>
    <w:rsid w:val="003668EF"/>
    <w:rsid w:val="0036730A"/>
    <w:rsid w:val="00373AA6"/>
    <w:rsid w:val="00373E87"/>
    <w:rsid w:val="00374635"/>
    <w:rsid w:val="003772E1"/>
    <w:rsid w:val="0039572C"/>
    <w:rsid w:val="003A5410"/>
    <w:rsid w:val="003B3916"/>
    <w:rsid w:val="003B447E"/>
    <w:rsid w:val="003C16CC"/>
    <w:rsid w:val="003C2AF4"/>
    <w:rsid w:val="003D3CAA"/>
    <w:rsid w:val="00401DA6"/>
    <w:rsid w:val="00405EDF"/>
    <w:rsid w:val="00431417"/>
    <w:rsid w:val="00434C04"/>
    <w:rsid w:val="0046509F"/>
    <w:rsid w:val="00467590"/>
    <w:rsid w:val="00476266"/>
    <w:rsid w:val="00484FBE"/>
    <w:rsid w:val="004928F5"/>
    <w:rsid w:val="004975E1"/>
    <w:rsid w:val="004A5195"/>
    <w:rsid w:val="004B7030"/>
    <w:rsid w:val="004C4189"/>
    <w:rsid w:val="004E446A"/>
    <w:rsid w:val="004F1636"/>
    <w:rsid w:val="00523A32"/>
    <w:rsid w:val="00532B7A"/>
    <w:rsid w:val="00540FD8"/>
    <w:rsid w:val="00546EDE"/>
    <w:rsid w:val="005620C5"/>
    <w:rsid w:val="005668CD"/>
    <w:rsid w:val="0057683B"/>
    <w:rsid w:val="00585190"/>
    <w:rsid w:val="00586B8D"/>
    <w:rsid w:val="005A1F3F"/>
    <w:rsid w:val="005A299B"/>
    <w:rsid w:val="005A5EBE"/>
    <w:rsid w:val="005B6DF8"/>
    <w:rsid w:val="005C1533"/>
    <w:rsid w:val="005D257A"/>
    <w:rsid w:val="005F443C"/>
    <w:rsid w:val="005F57BC"/>
    <w:rsid w:val="00603EE7"/>
    <w:rsid w:val="00623AAD"/>
    <w:rsid w:val="00631FA2"/>
    <w:rsid w:val="00634213"/>
    <w:rsid w:val="00655E20"/>
    <w:rsid w:val="00663DBB"/>
    <w:rsid w:val="00665631"/>
    <w:rsid w:val="00667BFF"/>
    <w:rsid w:val="00670429"/>
    <w:rsid w:val="00680BE0"/>
    <w:rsid w:val="00680EC1"/>
    <w:rsid w:val="00694CB3"/>
    <w:rsid w:val="006B10EF"/>
    <w:rsid w:val="006B51BD"/>
    <w:rsid w:val="006B69D8"/>
    <w:rsid w:val="006E0364"/>
    <w:rsid w:val="006E0873"/>
    <w:rsid w:val="006F1C25"/>
    <w:rsid w:val="006F30AF"/>
    <w:rsid w:val="00713494"/>
    <w:rsid w:val="00715981"/>
    <w:rsid w:val="007355AD"/>
    <w:rsid w:val="00747850"/>
    <w:rsid w:val="0075207B"/>
    <w:rsid w:val="00757AB2"/>
    <w:rsid w:val="00773D79"/>
    <w:rsid w:val="007842FE"/>
    <w:rsid w:val="007A07DC"/>
    <w:rsid w:val="007B54AD"/>
    <w:rsid w:val="007B7CDC"/>
    <w:rsid w:val="007C4D08"/>
    <w:rsid w:val="007D3CE3"/>
    <w:rsid w:val="007E225F"/>
    <w:rsid w:val="007F308F"/>
    <w:rsid w:val="007F3133"/>
    <w:rsid w:val="007F3884"/>
    <w:rsid w:val="00813C40"/>
    <w:rsid w:val="00814B66"/>
    <w:rsid w:val="008222B7"/>
    <w:rsid w:val="00832AF7"/>
    <w:rsid w:val="00840F22"/>
    <w:rsid w:val="008417C9"/>
    <w:rsid w:val="00847D54"/>
    <w:rsid w:val="0085500A"/>
    <w:rsid w:val="008634C5"/>
    <w:rsid w:val="00873AA2"/>
    <w:rsid w:val="00877DC6"/>
    <w:rsid w:val="008A090C"/>
    <w:rsid w:val="008A5956"/>
    <w:rsid w:val="008A6E55"/>
    <w:rsid w:val="008B0220"/>
    <w:rsid w:val="008C2531"/>
    <w:rsid w:val="008D0DDC"/>
    <w:rsid w:val="008E60FB"/>
    <w:rsid w:val="008F420C"/>
    <w:rsid w:val="009046A9"/>
    <w:rsid w:val="0090697E"/>
    <w:rsid w:val="00922660"/>
    <w:rsid w:val="0092363A"/>
    <w:rsid w:val="00936150"/>
    <w:rsid w:val="00962783"/>
    <w:rsid w:val="009744F4"/>
    <w:rsid w:val="009747B2"/>
    <w:rsid w:val="009755C0"/>
    <w:rsid w:val="0098234B"/>
    <w:rsid w:val="00987D34"/>
    <w:rsid w:val="00992589"/>
    <w:rsid w:val="009A1031"/>
    <w:rsid w:val="009A1422"/>
    <w:rsid w:val="009B1D93"/>
    <w:rsid w:val="009B1F5F"/>
    <w:rsid w:val="009C34C9"/>
    <w:rsid w:val="009D22C5"/>
    <w:rsid w:val="00A02434"/>
    <w:rsid w:val="00A078CA"/>
    <w:rsid w:val="00A31CFB"/>
    <w:rsid w:val="00A36152"/>
    <w:rsid w:val="00A50AE3"/>
    <w:rsid w:val="00A61BEB"/>
    <w:rsid w:val="00A646A7"/>
    <w:rsid w:val="00A66BBC"/>
    <w:rsid w:val="00AB5954"/>
    <w:rsid w:val="00AB6A76"/>
    <w:rsid w:val="00AB72ED"/>
    <w:rsid w:val="00AC2486"/>
    <w:rsid w:val="00AD7A71"/>
    <w:rsid w:val="00AE41DC"/>
    <w:rsid w:val="00AE6964"/>
    <w:rsid w:val="00B04D69"/>
    <w:rsid w:val="00B14574"/>
    <w:rsid w:val="00B167A8"/>
    <w:rsid w:val="00B34071"/>
    <w:rsid w:val="00B36E38"/>
    <w:rsid w:val="00B62825"/>
    <w:rsid w:val="00B6465B"/>
    <w:rsid w:val="00B64EB4"/>
    <w:rsid w:val="00B82076"/>
    <w:rsid w:val="00B9473D"/>
    <w:rsid w:val="00B97316"/>
    <w:rsid w:val="00BA3FC9"/>
    <w:rsid w:val="00BA778B"/>
    <w:rsid w:val="00BB763B"/>
    <w:rsid w:val="00BC0137"/>
    <w:rsid w:val="00BC3137"/>
    <w:rsid w:val="00BC3302"/>
    <w:rsid w:val="00BC4D4A"/>
    <w:rsid w:val="00BC5967"/>
    <w:rsid w:val="00BC68A4"/>
    <w:rsid w:val="00BC7A53"/>
    <w:rsid w:val="00BD083E"/>
    <w:rsid w:val="00BD1C4F"/>
    <w:rsid w:val="00BE67CE"/>
    <w:rsid w:val="00BF388B"/>
    <w:rsid w:val="00C1270B"/>
    <w:rsid w:val="00C16F8A"/>
    <w:rsid w:val="00C2331D"/>
    <w:rsid w:val="00C34925"/>
    <w:rsid w:val="00C36336"/>
    <w:rsid w:val="00C45F80"/>
    <w:rsid w:val="00C520FE"/>
    <w:rsid w:val="00C64F47"/>
    <w:rsid w:val="00C735DA"/>
    <w:rsid w:val="00C77548"/>
    <w:rsid w:val="00C86AFC"/>
    <w:rsid w:val="00C91D92"/>
    <w:rsid w:val="00C96E0F"/>
    <w:rsid w:val="00CA290E"/>
    <w:rsid w:val="00CC60B6"/>
    <w:rsid w:val="00CD0B0F"/>
    <w:rsid w:val="00CE77EF"/>
    <w:rsid w:val="00CF423A"/>
    <w:rsid w:val="00CF4A83"/>
    <w:rsid w:val="00D06847"/>
    <w:rsid w:val="00D07966"/>
    <w:rsid w:val="00D1399B"/>
    <w:rsid w:val="00D26CE7"/>
    <w:rsid w:val="00D52D19"/>
    <w:rsid w:val="00D52E38"/>
    <w:rsid w:val="00D62D4A"/>
    <w:rsid w:val="00DA21C4"/>
    <w:rsid w:val="00DA40D9"/>
    <w:rsid w:val="00DA4B05"/>
    <w:rsid w:val="00DB3821"/>
    <w:rsid w:val="00DC12E1"/>
    <w:rsid w:val="00DC147D"/>
    <w:rsid w:val="00DC26CD"/>
    <w:rsid w:val="00DD3F3E"/>
    <w:rsid w:val="00DE1551"/>
    <w:rsid w:val="00DE6079"/>
    <w:rsid w:val="00DE668C"/>
    <w:rsid w:val="00DF2076"/>
    <w:rsid w:val="00DF2441"/>
    <w:rsid w:val="00DF627C"/>
    <w:rsid w:val="00E017DF"/>
    <w:rsid w:val="00E104CA"/>
    <w:rsid w:val="00E114B2"/>
    <w:rsid w:val="00E2344E"/>
    <w:rsid w:val="00E435F5"/>
    <w:rsid w:val="00E566B7"/>
    <w:rsid w:val="00E6267A"/>
    <w:rsid w:val="00E75594"/>
    <w:rsid w:val="00E83914"/>
    <w:rsid w:val="00E87302"/>
    <w:rsid w:val="00E95CA2"/>
    <w:rsid w:val="00EA2306"/>
    <w:rsid w:val="00EA49A6"/>
    <w:rsid w:val="00EA4EA7"/>
    <w:rsid w:val="00EB10B9"/>
    <w:rsid w:val="00EB3A66"/>
    <w:rsid w:val="00EC1290"/>
    <w:rsid w:val="00EC7986"/>
    <w:rsid w:val="00ED3D05"/>
    <w:rsid w:val="00EE3D0F"/>
    <w:rsid w:val="00EF1BCC"/>
    <w:rsid w:val="00EF282A"/>
    <w:rsid w:val="00EF4FE3"/>
    <w:rsid w:val="00EF5AFE"/>
    <w:rsid w:val="00F0141D"/>
    <w:rsid w:val="00F119D1"/>
    <w:rsid w:val="00F154D6"/>
    <w:rsid w:val="00F27579"/>
    <w:rsid w:val="00F316D4"/>
    <w:rsid w:val="00F35409"/>
    <w:rsid w:val="00F43B6E"/>
    <w:rsid w:val="00F67845"/>
    <w:rsid w:val="00F70B6A"/>
    <w:rsid w:val="00F80838"/>
    <w:rsid w:val="00F90E46"/>
    <w:rsid w:val="00F91812"/>
    <w:rsid w:val="00F93095"/>
    <w:rsid w:val="00F93E0D"/>
    <w:rsid w:val="00FA2C68"/>
    <w:rsid w:val="00FB2888"/>
    <w:rsid w:val="00FB5B46"/>
    <w:rsid w:val="00FB6B85"/>
    <w:rsid w:val="07BC4304"/>
    <w:rsid w:val="080B2191"/>
    <w:rsid w:val="15157651"/>
    <w:rsid w:val="21641254"/>
    <w:rsid w:val="226736EA"/>
    <w:rsid w:val="24441890"/>
    <w:rsid w:val="2C417D8C"/>
    <w:rsid w:val="34B30267"/>
    <w:rsid w:val="43434350"/>
    <w:rsid w:val="460460EC"/>
    <w:rsid w:val="47EA27C4"/>
    <w:rsid w:val="55797948"/>
    <w:rsid w:val="57874B66"/>
    <w:rsid w:val="58160A34"/>
    <w:rsid w:val="5A7B6781"/>
    <w:rsid w:val="6DB151CA"/>
    <w:rsid w:val="77515D90"/>
    <w:rsid w:val="7C2A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Pr>
      <w:b/>
      <w:bCs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  <w:color w:val="auto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unhideWhenUsed/>
    <w:qFormat/>
    <w:pPr>
      <w:spacing w:after="0" w:line="240" w:lineRule="auto"/>
      <w:jc w:val="left"/>
    </w:pPr>
    <w:rPr>
      <w:rFonts w:ascii="Calibri" w:eastAsiaTheme="minorHAnsi" w:hAnsi="Calibri"/>
      <w:szCs w:val="21"/>
    </w:rPr>
  </w:style>
  <w:style w:type="character" w:styleId="Naglaeno">
    <w:name w:val="Strong"/>
    <w:basedOn w:val="Zadanifontodlomka"/>
    <w:uiPriority w:val="22"/>
    <w:qFormat/>
    <w:rPr>
      <w:b/>
      <w:bCs/>
      <w:color w:val="auto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Bezproreda">
    <w:name w:val="No Spacing"/>
    <w:uiPriority w:val="1"/>
    <w:qFormat/>
    <w:pPr>
      <w:jc w:val="both"/>
    </w:pPr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i/>
      <w:iCs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auto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color w:val="auto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91" w:lineRule="exact"/>
      <w:jc w:val="left"/>
    </w:pPr>
    <w:rPr>
      <w:rFonts w:ascii="Calibri" w:hAnsi="Calibri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qFormat/>
    <w:rPr>
      <w:rFonts w:ascii="Calibri" w:hAnsi="Calibri" w:cs="Calibri"/>
      <w:sz w:val="24"/>
      <w:szCs w:val="24"/>
    </w:rPr>
  </w:style>
  <w:style w:type="character" w:customStyle="1" w:styleId="FontStyle19">
    <w:name w:val="Font Style19"/>
    <w:basedOn w:val="Zadanifontodlomka"/>
    <w:uiPriority w:val="99"/>
    <w:rPr>
      <w:rFonts w:ascii="Times New Roman" w:hAnsi="Times New Roman" w:cs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customStyle="1" w:styleId="box8273993">
    <w:name w:val="box_8273993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reetkatablice1">
    <w:name w:val="Svijetla rešetka tablice1"/>
    <w:basedOn w:val="Obinatablica"/>
    <w:uiPriority w:val="40"/>
    <w:rPr>
      <w:rFonts w:eastAsiaTheme="minorHAnsi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initekstChar">
    <w:name w:val="Obični tekst Char"/>
    <w:basedOn w:val="Zadanifontodlomka"/>
    <w:link w:val="Obinitekst"/>
    <w:uiPriority w:val="99"/>
    <w:rPr>
      <w:rFonts w:ascii="Calibri" w:eastAsiaTheme="minorHAnsi" w:hAnsi="Calibri"/>
      <w:szCs w:val="21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2" w:lineRule="auto"/>
      <w:jc w:val="both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Pr>
      <w:b/>
      <w:bCs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  <w:color w:val="auto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unhideWhenUsed/>
    <w:qFormat/>
    <w:pPr>
      <w:spacing w:after="0" w:line="240" w:lineRule="auto"/>
      <w:jc w:val="left"/>
    </w:pPr>
    <w:rPr>
      <w:rFonts w:ascii="Calibri" w:eastAsiaTheme="minorHAnsi" w:hAnsi="Calibri"/>
      <w:szCs w:val="21"/>
    </w:rPr>
  </w:style>
  <w:style w:type="character" w:styleId="Naglaeno">
    <w:name w:val="Strong"/>
    <w:basedOn w:val="Zadanifontodlomka"/>
    <w:uiPriority w:val="22"/>
    <w:qFormat/>
    <w:rPr>
      <w:b/>
      <w:bCs/>
      <w:color w:val="auto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Bezproreda">
    <w:name w:val="No Spacing"/>
    <w:uiPriority w:val="1"/>
    <w:qFormat/>
    <w:pPr>
      <w:jc w:val="both"/>
    </w:pPr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i/>
      <w:iCs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auto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color w:val="auto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91" w:lineRule="exact"/>
      <w:jc w:val="left"/>
    </w:pPr>
    <w:rPr>
      <w:rFonts w:ascii="Calibri" w:hAnsi="Calibri"/>
      <w:sz w:val="24"/>
      <w:szCs w:val="24"/>
      <w:lang w:eastAsia="hr-HR"/>
    </w:rPr>
  </w:style>
  <w:style w:type="character" w:customStyle="1" w:styleId="FontStyle26">
    <w:name w:val="Font Style26"/>
    <w:basedOn w:val="Zadanifontodlomka"/>
    <w:uiPriority w:val="99"/>
    <w:qFormat/>
    <w:rPr>
      <w:rFonts w:ascii="Calibri" w:hAnsi="Calibri" w:cs="Calibri"/>
      <w:sz w:val="24"/>
      <w:szCs w:val="24"/>
    </w:rPr>
  </w:style>
  <w:style w:type="character" w:customStyle="1" w:styleId="FontStyle19">
    <w:name w:val="Font Style19"/>
    <w:basedOn w:val="Zadanifontodlomka"/>
    <w:uiPriority w:val="99"/>
    <w:rPr>
      <w:rFonts w:ascii="Times New Roman" w:hAnsi="Times New Roman" w:cs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customStyle="1" w:styleId="box8273993">
    <w:name w:val="box_8273993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reetkatablice1">
    <w:name w:val="Svijetla rešetka tablice1"/>
    <w:basedOn w:val="Obinatablica"/>
    <w:uiPriority w:val="40"/>
    <w:rPr>
      <w:rFonts w:eastAsiaTheme="minorHAnsi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binitekstChar">
    <w:name w:val="Obični tekst Char"/>
    <w:basedOn w:val="Zadanifontodlomka"/>
    <w:link w:val="Obinitekst"/>
    <w:uiPriority w:val="99"/>
    <w:rPr>
      <w:rFonts w:ascii="Calibri" w:eastAsiaTheme="minorHAnsi" w:hAnsi="Calibri"/>
      <w:szCs w:val="21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s-sveta-klar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5C2D-EC03-4DB9-B595-EC1EC64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Majdandžić</dc:creator>
  <cp:lastModifiedBy>Tajnica</cp:lastModifiedBy>
  <cp:revision>99</cp:revision>
  <cp:lastPrinted>2025-10-07T07:56:00Z</cp:lastPrinted>
  <dcterms:created xsi:type="dcterms:W3CDTF">2020-09-15T11:06:00Z</dcterms:created>
  <dcterms:modified xsi:type="dcterms:W3CDTF">2026-03-16T12:02:00Z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6812F48F94B84040B09B4094DC529F72</vt:lpwstr>
  </property>
</Properties>
</file>