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34" w:rsidRDefault="00CA4DE6">
      <w:pPr>
        <w:rPr>
          <w:color w:val="000000"/>
        </w:rPr>
      </w:pPr>
      <w:bookmarkStart w:id="0" w:name="_gjdgxs" w:colFirst="0" w:colLast="0"/>
      <w:bookmarkEnd w:id="0"/>
      <w:r>
        <w:rPr>
          <w:noProof/>
        </w:rPr>
        <w:drawing>
          <wp:anchor distT="0" distB="0" distL="114300" distR="114300" simplePos="0" relativeHeight="251658240" behindDoc="1" locked="0" layoutInCell="1" allowOverlap="1" wp14:anchorId="4596FF69" wp14:editId="4CD143C6">
            <wp:simplePos x="0" y="0"/>
            <wp:positionH relativeFrom="margin">
              <wp:posOffset>1405255</wp:posOffset>
            </wp:positionH>
            <wp:positionV relativeFrom="margin">
              <wp:posOffset>54610</wp:posOffset>
            </wp:positionV>
            <wp:extent cx="5972810" cy="5972810"/>
            <wp:effectExtent l="0" t="0" r="8890" b="8890"/>
            <wp:wrapNone/>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972810" cy="5972810"/>
                    </a:xfrm>
                    <a:prstGeom prst="rect">
                      <a:avLst/>
                    </a:prstGeom>
                  </pic:spPr>
                </pic:pic>
              </a:graphicData>
            </a:graphic>
            <wp14:sizeRelH relativeFrom="page">
              <wp14:pctWidth>0</wp14:pctWidth>
            </wp14:sizeRelH>
            <wp14:sizeRelV relativeFrom="page">
              <wp14:pctHeight>0</wp14:pctHeight>
            </wp14:sizeRelV>
          </wp:anchor>
        </w:drawing>
      </w:r>
      <w:r w:rsidR="00E3496C">
        <w:t>O</w:t>
      </w:r>
      <w:r w:rsidR="00E3496C">
        <w:rPr>
          <w:color w:val="000000"/>
        </w:rPr>
        <w:t xml:space="preserve">SNOVNA ŠKOLA </w:t>
      </w:r>
    </w:p>
    <w:p w:rsidR="00552A34" w:rsidRDefault="00E3496C">
      <w:pPr>
        <w:rPr>
          <w:b/>
          <w:color w:val="000000"/>
          <w:sz w:val="28"/>
          <w:szCs w:val="28"/>
        </w:rPr>
      </w:pPr>
      <w:r>
        <w:rPr>
          <w:b/>
          <w:color w:val="000000"/>
          <w:sz w:val="28"/>
          <w:szCs w:val="28"/>
        </w:rPr>
        <w:t>SVETA KLARA</w:t>
      </w:r>
    </w:p>
    <w:p w:rsidR="00552A34" w:rsidRDefault="00E3496C">
      <w:pPr>
        <w:rPr>
          <w:color w:val="000000"/>
        </w:rPr>
      </w:pPr>
      <w:r>
        <w:rPr>
          <w:color w:val="000000"/>
        </w:rPr>
        <w:t>ZAGREB,  Mrkšina 42</w:t>
      </w:r>
    </w:p>
    <w:p w:rsidR="00552A34" w:rsidRDefault="00552A34">
      <w:pPr>
        <w:rPr>
          <w:color w:val="000000"/>
        </w:rPr>
      </w:pPr>
    </w:p>
    <w:p w:rsidR="00552A34" w:rsidRDefault="00552A34">
      <w:pPr>
        <w:rPr>
          <w:color w:val="000000"/>
        </w:rPr>
      </w:pPr>
    </w:p>
    <w:p w:rsidR="00552A34" w:rsidRPr="00CA4DE6" w:rsidRDefault="00E3496C">
      <w:pPr>
        <w:rPr>
          <w:b/>
          <w:color w:val="000000"/>
          <w:sz w:val="28"/>
        </w:rPr>
      </w:pPr>
      <w:r w:rsidRPr="00CA4DE6">
        <w:rPr>
          <w:b/>
          <w:color w:val="000000"/>
          <w:sz w:val="28"/>
        </w:rPr>
        <w:t xml:space="preserve">Temeljem članka 28. stavak 5. Zakona o odgoju i obrazovanju u osnovnoj i srednjoj školi, Školski odbor </w:t>
      </w:r>
    </w:p>
    <w:p w:rsidR="00552A34" w:rsidRPr="00CA4DE6" w:rsidRDefault="00E3496C">
      <w:pPr>
        <w:rPr>
          <w:b/>
          <w:color w:val="000000"/>
          <w:sz w:val="28"/>
        </w:rPr>
      </w:pPr>
      <w:r w:rsidRPr="00CA4DE6">
        <w:rPr>
          <w:b/>
          <w:color w:val="000000"/>
          <w:sz w:val="28"/>
        </w:rPr>
        <w:t>Osnovne škole je na prijedlog Učiteljskog vijeća dana 03.10.2019..donio</w:t>
      </w:r>
    </w:p>
    <w:p w:rsidR="00552A34" w:rsidRDefault="00552A34"/>
    <w:p w:rsidR="00552A34" w:rsidRDefault="00552A34"/>
    <w:p w:rsidR="00552A34" w:rsidRDefault="00552A34">
      <w:pPr>
        <w:rPr>
          <w:color w:val="000000"/>
        </w:rPr>
      </w:pPr>
    </w:p>
    <w:p w:rsidR="00E3496C" w:rsidRDefault="00E3496C">
      <w:pPr>
        <w:jc w:val="center"/>
        <w:rPr>
          <w:b/>
          <w:color w:val="000000"/>
          <w:sz w:val="48"/>
          <w:szCs w:val="48"/>
        </w:rPr>
      </w:pPr>
    </w:p>
    <w:p w:rsidR="00CA4DE6" w:rsidRPr="00CA4DE6" w:rsidRDefault="00E3496C">
      <w:pPr>
        <w:jc w:val="center"/>
        <w:rPr>
          <w:b/>
          <w:color w:val="000000"/>
          <w:sz w:val="56"/>
          <w:szCs w:val="48"/>
        </w:rPr>
      </w:pPr>
      <w:r w:rsidRPr="00CA4DE6">
        <w:rPr>
          <w:b/>
          <w:color w:val="000000"/>
          <w:sz w:val="56"/>
          <w:szCs w:val="48"/>
        </w:rPr>
        <w:t xml:space="preserve">ŠKOLSKI   KURIKULUM  </w:t>
      </w:r>
    </w:p>
    <w:p w:rsidR="00CA4DE6" w:rsidRPr="00CA4DE6" w:rsidRDefault="00E3496C">
      <w:pPr>
        <w:jc w:val="center"/>
        <w:rPr>
          <w:b/>
          <w:color w:val="000000"/>
          <w:sz w:val="56"/>
          <w:szCs w:val="48"/>
        </w:rPr>
      </w:pPr>
      <w:r w:rsidRPr="00CA4DE6">
        <w:rPr>
          <w:b/>
          <w:color w:val="000000"/>
          <w:sz w:val="56"/>
          <w:szCs w:val="48"/>
        </w:rPr>
        <w:t xml:space="preserve"> ZA   </w:t>
      </w:r>
    </w:p>
    <w:p w:rsidR="00CA4DE6" w:rsidRPr="00CA4DE6" w:rsidRDefault="00E3496C">
      <w:pPr>
        <w:jc w:val="center"/>
        <w:rPr>
          <w:b/>
          <w:color w:val="000000"/>
          <w:sz w:val="56"/>
          <w:szCs w:val="48"/>
        </w:rPr>
      </w:pPr>
      <w:r w:rsidRPr="00CA4DE6">
        <w:rPr>
          <w:b/>
          <w:color w:val="000000"/>
          <w:sz w:val="56"/>
          <w:szCs w:val="48"/>
        </w:rPr>
        <w:t xml:space="preserve">2019./2020. </w:t>
      </w:r>
    </w:p>
    <w:p w:rsidR="00552A34" w:rsidRPr="00CA4DE6" w:rsidRDefault="00E3496C">
      <w:pPr>
        <w:jc w:val="center"/>
        <w:rPr>
          <w:b/>
          <w:color w:val="000000"/>
          <w:sz w:val="56"/>
          <w:szCs w:val="48"/>
        </w:rPr>
      </w:pPr>
      <w:r w:rsidRPr="00CA4DE6">
        <w:rPr>
          <w:b/>
          <w:color w:val="000000"/>
          <w:sz w:val="56"/>
          <w:szCs w:val="48"/>
        </w:rPr>
        <w:t>ŠKOLSKU GODINU</w:t>
      </w:r>
    </w:p>
    <w:p w:rsidR="00552A34" w:rsidRPr="00CA4DE6" w:rsidRDefault="00E3496C" w:rsidP="00CA4DE6">
      <w:pPr>
        <w:pBdr>
          <w:top w:val="nil"/>
          <w:left w:val="nil"/>
          <w:bottom w:val="nil"/>
          <w:right w:val="nil"/>
          <w:between w:val="nil"/>
        </w:pBdr>
        <w:tabs>
          <w:tab w:val="left" w:pos="2612"/>
        </w:tabs>
        <w:spacing w:before="48"/>
        <w:rPr>
          <w:rFonts w:ascii="Georgia" w:eastAsia="Georgia" w:hAnsi="Georgia" w:cs="Georgia"/>
          <w:color w:val="000000"/>
          <w:sz w:val="36"/>
          <w:szCs w:val="28"/>
        </w:rPr>
      </w:pPr>
      <w:r w:rsidRPr="00CA4DE6">
        <w:rPr>
          <w:rFonts w:ascii="Georgia" w:eastAsia="Georgia" w:hAnsi="Georgia" w:cs="Georgia"/>
          <w:color w:val="000000"/>
          <w:sz w:val="36"/>
          <w:szCs w:val="28"/>
        </w:rPr>
        <w:tab/>
      </w:r>
    </w:p>
    <w:p w:rsidR="00552A34" w:rsidRPr="00CA4DE6" w:rsidRDefault="00552A34">
      <w:pPr>
        <w:rPr>
          <w:color w:val="000000"/>
          <w:sz w:val="32"/>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 w:rsidR="00552A34" w:rsidRDefault="00552A34"/>
    <w:p w:rsidR="00552A34" w:rsidRDefault="00552A34"/>
    <w:p w:rsidR="00552A34" w:rsidRDefault="00552A34"/>
    <w:p w:rsidR="00552A34" w:rsidRDefault="00E3496C" w:rsidP="00CA4DE6">
      <w:pPr>
        <w:pBdr>
          <w:top w:val="nil"/>
          <w:left w:val="nil"/>
          <w:bottom w:val="nil"/>
          <w:right w:val="nil"/>
          <w:between w:val="nil"/>
        </w:pBdr>
        <w:spacing w:before="48"/>
        <w:jc w:val="center"/>
        <w:rPr>
          <w:b/>
          <w:color w:val="000000"/>
          <w:sz w:val="32"/>
          <w:szCs w:val="32"/>
        </w:rPr>
      </w:pPr>
      <w:r>
        <w:rPr>
          <w:b/>
          <w:color w:val="000000"/>
          <w:sz w:val="40"/>
          <w:szCs w:val="40"/>
        </w:rPr>
        <w:t xml:space="preserve">ŠKOLSKI KURIKULUM OSNOVNE ŠKOLE SVETA KLARA </w:t>
      </w:r>
      <w:r>
        <w:rPr>
          <w:b/>
          <w:color w:val="000000"/>
          <w:sz w:val="40"/>
          <w:szCs w:val="40"/>
        </w:rPr>
        <w:br/>
        <w:t>ZA ŠKOLSKU GODINU 2019./20</w:t>
      </w:r>
      <w:r>
        <w:rPr>
          <w:b/>
          <w:color w:val="000000"/>
          <w:sz w:val="32"/>
          <w:szCs w:val="32"/>
        </w:rPr>
        <w:t>.</w:t>
      </w:r>
    </w:p>
    <w:p w:rsidR="00552A34" w:rsidRDefault="00552A34">
      <w:pPr>
        <w:pBdr>
          <w:top w:val="nil"/>
          <w:left w:val="nil"/>
          <w:bottom w:val="nil"/>
          <w:right w:val="nil"/>
          <w:between w:val="nil"/>
        </w:pBdr>
        <w:spacing w:before="48"/>
        <w:rPr>
          <w:color w:val="000000"/>
          <w:sz w:val="28"/>
          <w:szCs w:val="28"/>
        </w:rPr>
      </w:pPr>
    </w:p>
    <w:p w:rsidR="00552A34" w:rsidRDefault="00552A34">
      <w:pPr>
        <w:pBdr>
          <w:top w:val="nil"/>
          <w:left w:val="nil"/>
          <w:bottom w:val="nil"/>
          <w:right w:val="nil"/>
          <w:between w:val="nil"/>
        </w:pBdr>
        <w:spacing w:before="48"/>
        <w:rPr>
          <w:color w:val="000000"/>
          <w:sz w:val="28"/>
          <w:szCs w:val="28"/>
        </w:rPr>
      </w:pPr>
    </w:p>
    <w:p w:rsidR="00552A34" w:rsidRDefault="00E3496C">
      <w:pPr>
        <w:pBdr>
          <w:top w:val="nil"/>
          <w:left w:val="nil"/>
          <w:bottom w:val="nil"/>
          <w:right w:val="nil"/>
          <w:between w:val="nil"/>
        </w:pBdr>
        <w:spacing w:before="48"/>
        <w:rPr>
          <w:b/>
          <w:color w:val="000000"/>
          <w:sz w:val="28"/>
          <w:szCs w:val="28"/>
          <w:u w:val="single"/>
        </w:rPr>
      </w:pPr>
      <w:r>
        <w:rPr>
          <w:b/>
          <w:color w:val="000000"/>
          <w:sz w:val="28"/>
          <w:szCs w:val="28"/>
          <w:u w:val="single"/>
        </w:rPr>
        <w:t>PREPOZNATLJIVOST ŠKOLE</w:t>
      </w:r>
    </w:p>
    <w:p w:rsidR="00552A34" w:rsidRDefault="00552A34">
      <w:pPr>
        <w:pBdr>
          <w:top w:val="nil"/>
          <w:left w:val="nil"/>
          <w:bottom w:val="nil"/>
          <w:right w:val="nil"/>
          <w:between w:val="nil"/>
        </w:pBdr>
        <w:spacing w:before="48"/>
        <w:rPr>
          <w:color w:val="000000"/>
          <w:u w:val="single"/>
        </w:rPr>
      </w:pPr>
    </w:p>
    <w:p w:rsidR="00552A34" w:rsidRDefault="00E3496C">
      <w:pPr>
        <w:pBdr>
          <w:top w:val="nil"/>
          <w:left w:val="nil"/>
          <w:bottom w:val="nil"/>
          <w:right w:val="nil"/>
          <w:between w:val="nil"/>
        </w:pBdr>
        <w:spacing w:before="48"/>
        <w:ind w:firstLine="708"/>
        <w:jc w:val="both"/>
        <w:rPr>
          <w:color w:val="000000"/>
        </w:rPr>
      </w:pPr>
      <w:r>
        <w:rPr>
          <w:color w:val="000000"/>
        </w:rPr>
        <w:t>Školstvo u Svetoj Klari ima tradiciju dugu više od 160 godina. Škola je u mjestu bila uvijek lučonoša kulturnih zbivanja. Tu tradiciju nastojimo zadržati i danas. Dobro surađujemo s lokalnom zajednicom, crkvom i različitim udrugama. Naši učenici su članovi različitih sportskih klubova, kulturno-umjetničkih društava u školi, u mjestu i van njega. Na taj način u zajednici s navedenim faktorima dobro je osmišljeno slobodno vrijeme učenika.</w:t>
      </w:r>
    </w:p>
    <w:p w:rsidR="00552A34" w:rsidRDefault="00552A34">
      <w:pPr>
        <w:pBdr>
          <w:top w:val="nil"/>
          <w:left w:val="nil"/>
          <w:bottom w:val="nil"/>
          <w:right w:val="nil"/>
          <w:between w:val="nil"/>
        </w:pBdr>
        <w:spacing w:before="48"/>
        <w:ind w:firstLine="708"/>
        <w:jc w:val="both"/>
        <w:rPr>
          <w:color w:val="000000"/>
        </w:rPr>
      </w:pPr>
    </w:p>
    <w:p w:rsidR="00552A34" w:rsidRDefault="00CA4DE6">
      <w:pPr>
        <w:pBdr>
          <w:top w:val="nil"/>
          <w:left w:val="nil"/>
          <w:bottom w:val="nil"/>
          <w:right w:val="nil"/>
          <w:between w:val="nil"/>
        </w:pBdr>
        <w:spacing w:before="38" w:line="269" w:lineRule="auto"/>
        <w:jc w:val="both"/>
        <w:rPr>
          <w:color w:val="000000"/>
        </w:rPr>
      </w:pPr>
      <w:r w:rsidRPr="00CA4DE6">
        <w:rPr>
          <w:color w:val="000000"/>
        </w:rPr>
        <w:t>Novo vrijeme, stalne promjene u društvu i materijalnom okruženju uvjetuje  postavljanje novih odgojnih i obrazovnih zadataka pred učiteljski kadar. Da bi mogli zadovoljiti visoke kriterije u obrazovnom i odgojnom radu okrenuti smo trajnom stručnom usavršavanju . Osim toga učestvuju na niz predava</w:t>
      </w:r>
      <w:r w:rsidR="00E3496C">
        <w:rPr>
          <w:color w:val="000000"/>
        </w:rPr>
        <w:t xml:space="preserve">nja i seminara koji su organizirani u školi ili van nje. Usavršavaju se i putem Stručnih vijeća za svaki predmet. Sve je to dobra osnova za provođenje. </w:t>
      </w:r>
      <w:r w:rsidR="00E3496C">
        <w:t>Novo vrijeme, stalne promjene u društvu i materijalnom okruženju uvjetuje  postavljanje novih odgojnih i obrazovnih zadataka pred učiteljski kadar. Da bi mogli zadovoljiti visoke kriterije u obrazovnom i odgojnom radu okrenuti smo trajnom stručnom usavršavanju . Osim toga učestvuju na niz predava</w:t>
      </w:r>
      <w:r w:rsidR="00E3496C">
        <w:rPr>
          <w:color w:val="000000"/>
        </w:rPr>
        <w:t>nje osmišljenije i kvalitetnije nastave.</w:t>
      </w:r>
    </w:p>
    <w:p w:rsidR="00552A34" w:rsidRDefault="00552A34">
      <w:pPr>
        <w:pBdr>
          <w:top w:val="nil"/>
          <w:left w:val="nil"/>
          <w:bottom w:val="nil"/>
          <w:right w:val="nil"/>
          <w:between w:val="nil"/>
        </w:pBdr>
        <w:spacing w:before="38" w:line="269" w:lineRule="auto"/>
        <w:jc w:val="both"/>
        <w:rPr>
          <w:color w:val="000000"/>
        </w:rPr>
      </w:pPr>
    </w:p>
    <w:p w:rsidR="00552A34" w:rsidRDefault="00E3496C">
      <w:pPr>
        <w:pBdr>
          <w:top w:val="nil"/>
          <w:left w:val="nil"/>
          <w:bottom w:val="nil"/>
          <w:right w:val="nil"/>
          <w:between w:val="nil"/>
        </w:pBdr>
        <w:spacing w:before="38" w:line="269" w:lineRule="auto"/>
        <w:jc w:val="both"/>
        <w:rPr>
          <w:color w:val="000000"/>
        </w:rPr>
      </w:pPr>
      <w:r>
        <w:rPr>
          <w:color w:val="000000"/>
        </w:rPr>
        <w:t>Škola svake godine prima određen broj studenata FF odsjek engleskog jezika, studente ERF (Edukacijsko rehabilitacijskog fakulteta)i studenata razredne nastave PF koji ovdje odrađuju svoju praksu pod rukovodstvom mentora.</w:t>
      </w:r>
    </w:p>
    <w:p w:rsidR="00552A34" w:rsidRDefault="00552A34">
      <w:pPr>
        <w:pBdr>
          <w:top w:val="nil"/>
          <w:left w:val="nil"/>
          <w:bottom w:val="nil"/>
          <w:right w:val="nil"/>
          <w:between w:val="nil"/>
        </w:pBdr>
        <w:spacing w:before="38" w:line="269" w:lineRule="auto"/>
        <w:jc w:val="both"/>
        <w:rPr>
          <w:color w:val="000000"/>
        </w:rPr>
      </w:pPr>
    </w:p>
    <w:p w:rsidR="00552A34" w:rsidRDefault="00E3496C">
      <w:pPr>
        <w:pBdr>
          <w:top w:val="nil"/>
          <w:left w:val="nil"/>
          <w:bottom w:val="nil"/>
          <w:right w:val="nil"/>
          <w:between w:val="nil"/>
        </w:pBdr>
        <w:spacing w:before="38" w:line="269" w:lineRule="auto"/>
        <w:jc w:val="both"/>
        <w:rPr>
          <w:color w:val="000000"/>
        </w:rPr>
      </w:pPr>
      <w:r>
        <w:rPr>
          <w:color w:val="000000"/>
        </w:rPr>
        <w:t>Vrijeme u kojem jesmo ne traži od učitelja da bude samo izvor i prijenosnik informacija, već osobu koja će osim toga moći i htjeti kreirati i organizirati aktivnosti, prihvaćati promjene, prihvaćati novo i nestereotipno, te stalno raditi na svom usavršavanju i na unapređenju nastavnog procesa.</w:t>
      </w:r>
    </w:p>
    <w:p w:rsidR="00552A34" w:rsidRDefault="00552A34">
      <w:pPr>
        <w:pBdr>
          <w:top w:val="nil"/>
          <w:left w:val="nil"/>
          <w:bottom w:val="nil"/>
          <w:right w:val="nil"/>
          <w:between w:val="nil"/>
        </w:pBdr>
        <w:spacing w:before="48"/>
        <w:jc w:val="both"/>
        <w:rPr>
          <w:rFonts w:ascii="Georgia" w:eastAsia="Georgia" w:hAnsi="Georgia" w:cs="Georgia"/>
          <w:color w:val="000000"/>
          <w:u w:val="single"/>
        </w:rPr>
      </w:pPr>
    </w:p>
    <w:p w:rsidR="00552A34" w:rsidRDefault="00552A34">
      <w:pPr>
        <w:pBdr>
          <w:top w:val="nil"/>
          <w:left w:val="nil"/>
          <w:bottom w:val="nil"/>
          <w:right w:val="nil"/>
          <w:between w:val="nil"/>
        </w:pBdr>
        <w:spacing w:before="48"/>
        <w:jc w:val="both"/>
        <w:rPr>
          <w:rFonts w:ascii="Georgia" w:eastAsia="Georgia" w:hAnsi="Georgia" w:cs="Georgia"/>
          <w:color w:val="000000"/>
          <w:sz w:val="20"/>
          <w:szCs w:val="20"/>
          <w:u w:val="single"/>
        </w:rPr>
      </w:pPr>
    </w:p>
    <w:p w:rsidR="00552A34" w:rsidRDefault="00552A34">
      <w:pPr>
        <w:pBdr>
          <w:top w:val="nil"/>
          <w:left w:val="nil"/>
          <w:bottom w:val="nil"/>
          <w:right w:val="nil"/>
          <w:between w:val="nil"/>
        </w:pBdr>
        <w:spacing w:before="48"/>
        <w:rPr>
          <w:rFonts w:ascii="Georgia" w:eastAsia="Georgia" w:hAnsi="Georgia" w:cs="Georgia"/>
          <w:color w:val="000000"/>
          <w:sz w:val="20"/>
          <w:szCs w:val="20"/>
          <w:u w:val="single"/>
        </w:rPr>
      </w:pPr>
    </w:p>
    <w:p w:rsidR="00552A34" w:rsidRDefault="00552A34">
      <w:pPr>
        <w:pBdr>
          <w:top w:val="nil"/>
          <w:left w:val="nil"/>
          <w:bottom w:val="nil"/>
          <w:right w:val="nil"/>
          <w:between w:val="nil"/>
        </w:pBdr>
        <w:spacing w:before="48"/>
        <w:rPr>
          <w:rFonts w:ascii="Georgia" w:eastAsia="Georgia" w:hAnsi="Georgia" w:cs="Georgia"/>
          <w:color w:val="000000"/>
          <w:sz w:val="20"/>
          <w:szCs w:val="20"/>
          <w:u w:val="single"/>
        </w:rPr>
      </w:pPr>
    </w:p>
    <w:p w:rsidR="00552A34" w:rsidRDefault="00552A34">
      <w:pPr>
        <w:pBdr>
          <w:top w:val="nil"/>
          <w:left w:val="nil"/>
          <w:bottom w:val="nil"/>
          <w:right w:val="nil"/>
          <w:between w:val="nil"/>
        </w:pBdr>
        <w:spacing w:before="48"/>
        <w:rPr>
          <w:rFonts w:ascii="Georgia" w:eastAsia="Georgia" w:hAnsi="Georgia" w:cs="Georgia"/>
          <w:color w:val="000000"/>
          <w:sz w:val="20"/>
          <w:szCs w:val="20"/>
          <w:u w:val="single"/>
        </w:rPr>
      </w:pPr>
    </w:p>
    <w:p w:rsidR="00552A34" w:rsidRDefault="00552A34">
      <w:pPr>
        <w:pBdr>
          <w:top w:val="nil"/>
          <w:left w:val="nil"/>
          <w:bottom w:val="nil"/>
          <w:right w:val="nil"/>
          <w:between w:val="nil"/>
        </w:pBdr>
        <w:spacing w:before="48"/>
        <w:rPr>
          <w:rFonts w:ascii="Georgia" w:eastAsia="Georgia" w:hAnsi="Georgia" w:cs="Georgia"/>
          <w:color w:val="000000"/>
          <w:sz w:val="20"/>
          <w:szCs w:val="20"/>
          <w:u w:val="single"/>
        </w:rPr>
      </w:pPr>
    </w:p>
    <w:p w:rsidR="00552A34" w:rsidRDefault="00552A34">
      <w:pPr>
        <w:pBdr>
          <w:top w:val="nil"/>
          <w:left w:val="nil"/>
          <w:bottom w:val="nil"/>
          <w:right w:val="nil"/>
          <w:between w:val="nil"/>
        </w:pBdr>
        <w:spacing w:before="48"/>
        <w:rPr>
          <w:rFonts w:ascii="Georgia" w:eastAsia="Georgia" w:hAnsi="Georgia" w:cs="Georgia"/>
          <w:color w:val="000000"/>
          <w:sz w:val="20"/>
          <w:szCs w:val="20"/>
          <w:u w:val="single"/>
        </w:rPr>
      </w:pPr>
    </w:p>
    <w:p w:rsidR="00552A34" w:rsidRDefault="00552A34">
      <w:pPr>
        <w:pBdr>
          <w:top w:val="nil"/>
          <w:left w:val="nil"/>
          <w:bottom w:val="nil"/>
          <w:right w:val="nil"/>
          <w:between w:val="nil"/>
        </w:pBdr>
        <w:spacing w:before="48"/>
        <w:rPr>
          <w:rFonts w:ascii="Georgia" w:eastAsia="Georgia" w:hAnsi="Georgia" w:cs="Georgia"/>
          <w:color w:val="000000"/>
          <w:sz w:val="20"/>
          <w:szCs w:val="20"/>
          <w:u w:val="single"/>
        </w:rPr>
      </w:pPr>
    </w:p>
    <w:p w:rsidR="00552A34" w:rsidRDefault="00552A34">
      <w:pPr>
        <w:pBdr>
          <w:top w:val="nil"/>
          <w:left w:val="nil"/>
          <w:bottom w:val="nil"/>
          <w:right w:val="nil"/>
          <w:between w:val="nil"/>
        </w:pBdr>
        <w:spacing w:before="48"/>
        <w:rPr>
          <w:rFonts w:ascii="Georgia" w:eastAsia="Georgia" w:hAnsi="Georgia" w:cs="Georgia"/>
          <w:color w:val="000000"/>
          <w:sz w:val="20"/>
          <w:szCs w:val="20"/>
          <w:u w:val="single"/>
        </w:rPr>
      </w:pPr>
    </w:p>
    <w:p w:rsidR="00552A34" w:rsidRDefault="00552A34">
      <w:pPr>
        <w:pBdr>
          <w:top w:val="nil"/>
          <w:left w:val="nil"/>
          <w:bottom w:val="nil"/>
          <w:right w:val="nil"/>
          <w:between w:val="nil"/>
        </w:pBdr>
        <w:spacing w:before="48"/>
        <w:rPr>
          <w:rFonts w:ascii="Georgia" w:eastAsia="Georgia" w:hAnsi="Georgia" w:cs="Georgia"/>
          <w:color w:val="000000"/>
          <w:sz w:val="20"/>
          <w:szCs w:val="20"/>
          <w:u w:val="single"/>
        </w:rPr>
      </w:pPr>
    </w:p>
    <w:p w:rsidR="00552A34" w:rsidRDefault="00552A34">
      <w:pPr>
        <w:pBdr>
          <w:top w:val="nil"/>
          <w:left w:val="nil"/>
          <w:bottom w:val="nil"/>
          <w:right w:val="nil"/>
          <w:between w:val="nil"/>
        </w:pBdr>
        <w:spacing w:before="48"/>
        <w:rPr>
          <w:rFonts w:ascii="Georgia" w:eastAsia="Georgia" w:hAnsi="Georgia" w:cs="Georgia"/>
          <w:color w:val="000000"/>
          <w:sz w:val="20"/>
          <w:szCs w:val="20"/>
          <w:u w:val="single"/>
        </w:rPr>
      </w:pPr>
    </w:p>
    <w:p w:rsidR="00552A34" w:rsidRDefault="00552A34">
      <w:pPr>
        <w:pBdr>
          <w:top w:val="nil"/>
          <w:left w:val="nil"/>
          <w:bottom w:val="nil"/>
          <w:right w:val="nil"/>
          <w:between w:val="nil"/>
        </w:pBdr>
        <w:spacing w:before="48"/>
        <w:rPr>
          <w:rFonts w:ascii="Georgia" w:eastAsia="Georgia" w:hAnsi="Georgia" w:cs="Georgia"/>
          <w:color w:val="000000"/>
          <w:sz w:val="20"/>
          <w:szCs w:val="20"/>
          <w:u w:val="single"/>
        </w:rPr>
      </w:pPr>
    </w:p>
    <w:p w:rsidR="00552A34" w:rsidRDefault="00552A34">
      <w:pPr>
        <w:pBdr>
          <w:top w:val="nil"/>
          <w:left w:val="nil"/>
          <w:bottom w:val="nil"/>
          <w:right w:val="nil"/>
          <w:between w:val="nil"/>
        </w:pBdr>
        <w:spacing w:before="48"/>
        <w:rPr>
          <w:rFonts w:ascii="Georgia" w:eastAsia="Georgia" w:hAnsi="Georgia" w:cs="Georgia"/>
          <w:color w:val="000000"/>
          <w:sz w:val="20"/>
          <w:szCs w:val="20"/>
          <w:u w:val="single"/>
        </w:rPr>
      </w:pPr>
    </w:p>
    <w:p w:rsidR="00552A34" w:rsidRDefault="00552A34">
      <w:pPr>
        <w:pBdr>
          <w:top w:val="nil"/>
          <w:left w:val="nil"/>
          <w:bottom w:val="nil"/>
          <w:right w:val="nil"/>
          <w:between w:val="nil"/>
        </w:pBdr>
        <w:spacing w:before="48"/>
        <w:rPr>
          <w:rFonts w:ascii="Georgia" w:eastAsia="Georgia" w:hAnsi="Georgia" w:cs="Georgia"/>
          <w:color w:val="000000"/>
          <w:sz w:val="20"/>
          <w:szCs w:val="20"/>
          <w:u w:val="single"/>
        </w:rPr>
      </w:pPr>
    </w:p>
    <w:p w:rsidR="00552A34" w:rsidRDefault="00E3496C">
      <w:pPr>
        <w:pBdr>
          <w:top w:val="nil"/>
          <w:left w:val="nil"/>
          <w:bottom w:val="nil"/>
          <w:right w:val="nil"/>
          <w:between w:val="nil"/>
        </w:pBdr>
        <w:spacing w:before="48"/>
        <w:rPr>
          <w:b/>
          <w:color w:val="000000"/>
          <w:sz w:val="32"/>
          <w:szCs w:val="32"/>
        </w:rPr>
      </w:pPr>
      <w:r>
        <w:rPr>
          <w:b/>
          <w:color w:val="000000"/>
          <w:sz w:val="32"/>
          <w:szCs w:val="32"/>
          <w:u w:val="single"/>
        </w:rPr>
        <w:t xml:space="preserve">VIZIJA ŠKOLE: </w:t>
      </w:r>
    </w:p>
    <w:p w:rsidR="00552A34" w:rsidRDefault="00552A34">
      <w:pPr>
        <w:pBdr>
          <w:top w:val="nil"/>
          <w:left w:val="nil"/>
          <w:bottom w:val="nil"/>
          <w:right w:val="nil"/>
          <w:between w:val="nil"/>
        </w:pBdr>
        <w:spacing w:before="48"/>
        <w:rPr>
          <w:color w:val="000000"/>
          <w:sz w:val="20"/>
          <w:szCs w:val="20"/>
          <w:u w:val="single"/>
        </w:rPr>
      </w:pPr>
    </w:p>
    <w:p w:rsidR="00552A34" w:rsidRDefault="00E3496C">
      <w:pPr>
        <w:pBdr>
          <w:top w:val="nil"/>
          <w:left w:val="nil"/>
          <w:bottom w:val="nil"/>
          <w:right w:val="nil"/>
          <w:between w:val="nil"/>
        </w:pBdr>
        <w:rPr>
          <w:color w:val="000000"/>
          <w:sz w:val="32"/>
          <w:szCs w:val="32"/>
        </w:rPr>
      </w:pPr>
      <w:r>
        <w:rPr>
          <w:color w:val="000000"/>
          <w:sz w:val="32"/>
          <w:szCs w:val="32"/>
        </w:rPr>
        <w:t>Poučavanjem osposobiti učenike za cjeloživotno učenje i otvaranje putova prema novim načinima učenja.</w:t>
      </w:r>
    </w:p>
    <w:p w:rsidR="00552A34" w:rsidRDefault="00552A34">
      <w:pPr>
        <w:pBdr>
          <w:top w:val="nil"/>
          <w:left w:val="nil"/>
          <w:bottom w:val="nil"/>
          <w:right w:val="nil"/>
          <w:between w:val="nil"/>
        </w:pBdr>
        <w:spacing w:before="19" w:line="269" w:lineRule="auto"/>
        <w:rPr>
          <w:color w:val="000000"/>
          <w:sz w:val="20"/>
          <w:szCs w:val="20"/>
        </w:rPr>
      </w:pPr>
    </w:p>
    <w:p w:rsidR="00552A34" w:rsidRDefault="00E3496C">
      <w:pPr>
        <w:pBdr>
          <w:top w:val="nil"/>
          <w:left w:val="nil"/>
          <w:bottom w:val="nil"/>
          <w:right w:val="nil"/>
          <w:between w:val="nil"/>
        </w:pBdr>
        <w:spacing w:before="38"/>
        <w:rPr>
          <w:b/>
          <w:color w:val="000000"/>
          <w:sz w:val="32"/>
          <w:szCs w:val="32"/>
          <w:u w:val="single"/>
        </w:rPr>
      </w:pPr>
      <w:r>
        <w:rPr>
          <w:b/>
          <w:color w:val="000000"/>
          <w:sz w:val="32"/>
          <w:szCs w:val="32"/>
          <w:u w:val="single"/>
        </w:rPr>
        <w:t xml:space="preserve">MISIJA ŠKOLE: </w:t>
      </w:r>
    </w:p>
    <w:p w:rsidR="00552A34" w:rsidRDefault="00552A34">
      <w:pPr>
        <w:pBdr>
          <w:top w:val="nil"/>
          <w:left w:val="nil"/>
          <w:bottom w:val="nil"/>
          <w:right w:val="nil"/>
          <w:between w:val="nil"/>
        </w:pBdr>
        <w:jc w:val="both"/>
        <w:rPr>
          <w:color w:val="000000"/>
          <w:sz w:val="36"/>
          <w:szCs w:val="36"/>
        </w:rPr>
      </w:pPr>
    </w:p>
    <w:p w:rsidR="00552A34" w:rsidRDefault="00E3496C">
      <w:pPr>
        <w:pBdr>
          <w:top w:val="nil"/>
          <w:left w:val="nil"/>
          <w:bottom w:val="nil"/>
          <w:right w:val="nil"/>
          <w:between w:val="nil"/>
        </w:pBdr>
        <w:spacing w:before="19" w:line="269" w:lineRule="auto"/>
        <w:jc w:val="both"/>
        <w:rPr>
          <w:color w:val="000000"/>
          <w:sz w:val="32"/>
          <w:szCs w:val="32"/>
        </w:rPr>
      </w:pPr>
      <w:r>
        <w:rPr>
          <w:color w:val="000000"/>
          <w:sz w:val="32"/>
          <w:szCs w:val="32"/>
        </w:rPr>
        <w:t>Sustavnim  načinom poučavanja učenika, poticati i unaprjeđivati njihov intelektualni, tjelesni, estetski, društveni, moralni i duhovni razvoj u skladu s njihovim sposobnostima i sklonostima.</w:t>
      </w:r>
    </w:p>
    <w:p w:rsidR="00552A34" w:rsidRDefault="00552A34">
      <w:pPr>
        <w:pBdr>
          <w:top w:val="nil"/>
          <w:left w:val="nil"/>
          <w:bottom w:val="nil"/>
          <w:right w:val="nil"/>
          <w:between w:val="nil"/>
        </w:pBdr>
        <w:spacing w:before="19" w:line="269" w:lineRule="auto"/>
        <w:jc w:val="both"/>
        <w:rPr>
          <w:color w:val="000000"/>
          <w:sz w:val="28"/>
          <w:szCs w:val="28"/>
        </w:rPr>
      </w:pPr>
    </w:p>
    <w:p w:rsidR="00CA4DE6" w:rsidRDefault="00E3496C">
      <w:pPr>
        <w:jc w:val="both"/>
        <w:rPr>
          <w:color w:val="000000"/>
          <w:sz w:val="22"/>
          <w:szCs w:val="22"/>
        </w:rPr>
      </w:pPr>
      <w:r>
        <w:rPr>
          <w:color w:val="000000"/>
          <w:sz w:val="32"/>
          <w:szCs w:val="32"/>
        </w:rPr>
        <w:t>Odgajati i obrazovati učenike da postanu odgovorne, istinoljubive, poštene, mirotvorne, tolerantne i solidarne osobe, osobe stvaralačkoga duha, s dubokim osjećajem za obitelj i za očuvanje hrvatske nacionalne baštine, koja poštuje vrijednosti drugih kultura i naroda</w:t>
      </w:r>
      <w:r>
        <w:rPr>
          <w:color w:val="000000"/>
          <w:sz w:val="22"/>
          <w:szCs w:val="22"/>
        </w:rPr>
        <w:t>.</w:t>
      </w:r>
    </w:p>
    <w:p w:rsidR="00CA4DE6" w:rsidRDefault="00CA4DE6">
      <w:pPr>
        <w:rPr>
          <w:color w:val="000000"/>
          <w:sz w:val="22"/>
          <w:szCs w:val="22"/>
        </w:rPr>
      </w:pPr>
      <w:r>
        <w:rPr>
          <w:color w:val="000000"/>
          <w:sz w:val="22"/>
          <w:szCs w:val="22"/>
        </w:rPr>
        <w:br w:type="page"/>
      </w:r>
    </w:p>
    <w:p w:rsidR="00CA4DE6" w:rsidRDefault="00CA4DE6" w:rsidP="00CA4DE6">
      <w:pPr>
        <w:jc w:val="center"/>
        <w:rPr>
          <w:b/>
          <w:bCs/>
        </w:rPr>
      </w:pPr>
    </w:p>
    <w:p w:rsidR="00CA4DE6" w:rsidRDefault="00CA4DE6" w:rsidP="00CA4DE6">
      <w:pPr>
        <w:jc w:val="center"/>
        <w:rPr>
          <w:b/>
          <w:bCs/>
        </w:rPr>
      </w:pPr>
      <w:r>
        <w:rPr>
          <w:b/>
          <w:bCs/>
        </w:rPr>
        <w:t>TJEDNI I GODIŠNJI BROJ SATI PO RAZREDIMA I OBLICIMA ODGOJNO-OBRAZOVNOG RADA</w:t>
      </w:r>
    </w:p>
    <w:p w:rsidR="00CA4DE6" w:rsidRDefault="00CA4DE6" w:rsidP="00CA4DE6">
      <w:pPr>
        <w:jc w:val="center"/>
        <w:rPr>
          <w:b/>
          <w:bCs/>
        </w:rPr>
      </w:pPr>
      <w:r>
        <w:rPr>
          <w:b/>
          <w:bCs/>
        </w:rPr>
        <w:t>GODIŠNJI I TJEDNI  BROJ SATI PO NASTAVNIM PREDMETIMA I  PO RAZREDNIM  ODJELIMA   I. – IV.</w:t>
      </w:r>
    </w:p>
    <w:p w:rsidR="00CA4DE6" w:rsidRDefault="00CA4DE6" w:rsidP="00CA4DE6">
      <w:pPr>
        <w:jc w:val="center"/>
        <w:rPr>
          <w:bCs/>
        </w:rPr>
      </w:pPr>
    </w:p>
    <w:tbl>
      <w:tblPr>
        <w:tblW w:w="14097" w:type="dxa"/>
        <w:tblInd w:w="108" w:type="dxa"/>
        <w:tblLook w:val="04A0" w:firstRow="1" w:lastRow="0" w:firstColumn="1" w:lastColumn="0" w:noHBand="0" w:noVBand="1"/>
      </w:tblPr>
      <w:tblGrid>
        <w:gridCol w:w="402"/>
        <w:gridCol w:w="1960"/>
        <w:gridCol w:w="538"/>
        <w:gridCol w:w="538"/>
        <w:gridCol w:w="379"/>
        <w:gridCol w:w="379"/>
        <w:gridCol w:w="379"/>
        <w:gridCol w:w="379"/>
        <w:gridCol w:w="537"/>
        <w:gridCol w:w="537"/>
        <w:gridCol w:w="379"/>
        <w:gridCol w:w="379"/>
        <w:gridCol w:w="379"/>
        <w:gridCol w:w="379"/>
        <w:gridCol w:w="537"/>
        <w:gridCol w:w="537"/>
        <w:gridCol w:w="379"/>
        <w:gridCol w:w="379"/>
        <w:gridCol w:w="379"/>
        <w:gridCol w:w="379"/>
        <w:gridCol w:w="537"/>
        <w:gridCol w:w="537"/>
        <w:gridCol w:w="379"/>
        <w:gridCol w:w="379"/>
        <w:gridCol w:w="379"/>
        <w:gridCol w:w="379"/>
        <w:gridCol w:w="694"/>
        <w:gridCol w:w="694"/>
      </w:tblGrid>
      <w:tr w:rsidR="00CA4DE6" w:rsidTr="00CA4DE6">
        <w:trPr>
          <w:trHeight w:val="573"/>
        </w:trPr>
        <w:tc>
          <w:tcPr>
            <w:tcW w:w="0" w:type="auto"/>
            <w:tcBorders>
              <w:top w:val="single" w:sz="12" w:space="0" w:color="auto"/>
              <w:left w:val="single" w:sz="12" w:space="0" w:color="auto"/>
              <w:bottom w:val="single" w:sz="2" w:space="0" w:color="auto"/>
              <w:right w:val="single" w:sz="2" w:space="0" w:color="auto"/>
            </w:tcBorders>
            <w:noWrap/>
            <w:textDirection w:val="btLr"/>
            <w:vAlign w:val="center"/>
          </w:tcPr>
          <w:p w:rsidR="00CA4DE6" w:rsidRDefault="00CA4DE6">
            <w:pPr>
              <w:jc w:val="center"/>
              <w:rPr>
                <w:rFonts w:ascii="Arial" w:eastAsia="SimSun" w:hAnsi="Arial" w:cs="Arial"/>
                <w:b/>
                <w:bCs/>
                <w:sz w:val="14"/>
                <w:szCs w:val="14"/>
                <w:lang w:eastAsia="zh-CN"/>
              </w:rPr>
            </w:pPr>
          </w:p>
        </w:tc>
        <w:tc>
          <w:tcPr>
            <w:tcW w:w="0" w:type="auto"/>
            <w:tcBorders>
              <w:top w:val="single" w:sz="12" w:space="0" w:color="auto"/>
              <w:left w:val="single" w:sz="2" w:space="0" w:color="auto"/>
              <w:bottom w:val="single" w:sz="2" w:space="0" w:color="auto"/>
              <w:right w:val="single" w:sz="12"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OBVEZNI PREDMETI:</w:t>
            </w:r>
          </w:p>
        </w:tc>
        <w:tc>
          <w:tcPr>
            <w:tcW w:w="0" w:type="auto"/>
            <w:tcBorders>
              <w:top w:val="single" w:sz="12" w:space="0" w:color="auto"/>
              <w:left w:val="single" w:sz="12" w:space="0" w:color="auto"/>
              <w:bottom w:val="single" w:sz="12" w:space="0" w:color="auto"/>
              <w:right w:val="single" w:sz="4"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Godišnje</w:t>
            </w:r>
          </w:p>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1.a,b,c,d</w:t>
            </w:r>
          </w:p>
        </w:tc>
        <w:tc>
          <w:tcPr>
            <w:tcW w:w="0" w:type="auto"/>
            <w:tcBorders>
              <w:top w:val="single" w:sz="12" w:space="0" w:color="auto"/>
              <w:left w:val="single" w:sz="4" w:space="0" w:color="auto"/>
              <w:bottom w:val="single" w:sz="12" w:space="0" w:color="auto"/>
              <w:right w:val="single" w:sz="4"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Tjedno</w:t>
            </w:r>
          </w:p>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1.a,b,c,d</w:t>
            </w:r>
          </w:p>
        </w:tc>
        <w:tc>
          <w:tcPr>
            <w:tcW w:w="0" w:type="auto"/>
            <w:tcBorders>
              <w:top w:val="single" w:sz="12" w:space="0" w:color="auto"/>
              <w:left w:val="single" w:sz="4" w:space="0" w:color="auto"/>
              <w:bottom w:val="single" w:sz="12" w:space="0" w:color="auto"/>
              <w:right w:val="single" w:sz="4"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1.a</w:t>
            </w:r>
          </w:p>
        </w:tc>
        <w:tc>
          <w:tcPr>
            <w:tcW w:w="0" w:type="auto"/>
            <w:tcBorders>
              <w:top w:val="single" w:sz="12" w:space="0" w:color="auto"/>
              <w:left w:val="single" w:sz="4" w:space="0" w:color="auto"/>
              <w:bottom w:val="single" w:sz="12" w:space="0" w:color="auto"/>
              <w:right w:val="single" w:sz="4"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1.b</w:t>
            </w:r>
          </w:p>
        </w:tc>
        <w:tc>
          <w:tcPr>
            <w:tcW w:w="0" w:type="auto"/>
            <w:tcBorders>
              <w:top w:val="single" w:sz="12" w:space="0" w:color="auto"/>
              <w:left w:val="single" w:sz="4" w:space="0" w:color="auto"/>
              <w:bottom w:val="single" w:sz="12" w:space="0" w:color="auto"/>
              <w:right w:val="single" w:sz="4"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1.c</w:t>
            </w:r>
          </w:p>
        </w:tc>
        <w:tc>
          <w:tcPr>
            <w:tcW w:w="0" w:type="auto"/>
            <w:tcBorders>
              <w:top w:val="single" w:sz="12" w:space="0" w:color="auto"/>
              <w:left w:val="single" w:sz="4" w:space="0" w:color="auto"/>
              <w:bottom w:val="single" w:sz="12" w:space="0" w:color="auto"/>
              <w:right w:val="single" w:sz="12" w:space="0" w:color="auto"/>
            </w:tcBorders>
            <w:textDirection w:val="btL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1.d</w:t>
            </w:r>
          </w:p>
        </w:tc>
        <w:tc>
          <w:tcPr>
            <w:tcW w:w="0" w:type="auto"/>
            <w:tcBorders>
              <w:top w:val="single" w:sz="12" w:space="0" w:color="auto"/>
              <w:left w:val="single" w:sz="12" w:space="0" w:color="auto"/>
              <w:bottom w:val="single" w:sz="12" w:space="0" w:color="auto"/>
              <w:right w:val="nil"/>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Godišnje</w:t>
            </w:r>
          </w:p>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2.a,b,c,d</w:t>
            </w:r>
          </w:p>
        </w:tc>
        <w:tc>
          <w:tcPr>
            <w:tcW w:w="0" w:type="auto"/>
            <w:tcBorders>
              <w:top w:val="single" w:sz="12" w:space="0" w:color="auto"/>
              <w:left w:val="nil"/>
              <w:bottom w:val="single" w:sz="12" w:space="0" w:color="auto"/>
              <w:right w:val="nil"/>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Tjedno</w:t>
            </w:r>
          </w:p>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2.a,b,c,d</w:t>
            </w:r>
          </w:p>
        </w:tc>
        <w:tc>
          <w:tcPr>
            <w:tcW w:w="0" w:type="auto"/>
            <w:tcBorders>
              <w:top w:val="single" w:sz="12" w:space="0" w:color="auto"/>
              <w:left w:val="nil"/>
              <w:bottom w:val="single" w:sz="12" w:space="0" w:color="auto"/>
              <w:right w:val="nil"/>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2.a</w:t>
            </w:r>
          </w:p>
        </w:tc>
        <w:tc>
          <w:tcPr>
            <w:tcW w:w="0" w:type="auto"/>
            <w:tcBorders>
              <w:top w:val="single" w:sz="12" w:space="0" w:color="auto"/>
              <w:left w:val="nil"/>
              <w:bottom w:val="single" w:sz="12" w:space="0" w:color="auto"/>
              <w:right w:val="nil"/>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2.b</w:t>
            </w:r>
          </w:p>
        </w:tc>
        <w:tc>
          <w:tcPr>
            <w:tcW w:w="0" w:type="auto"/>
            <w:tcBorders>
              <w:top w:val="single" w:sz="12" w:space="0" w:color="auto"/>
              <w:left w:val="nil"/>
              <w:bottom w:val="single" w:sz="12" w:space="0" w:color="auto"/>
              <w:right w:val="nil"/>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2.c</w:t>
            </w:r>
          </w:p>
        </w:tc>
        <w:tc>
          <w:tcPr>
            <w:tcW w:w="0" w:type="auto"/>
            <w:tcBorders>
              <w:top w:val="single" w:sz="12" w:space="0" w:color="auto"/>
              <w:left w:val="nil"/>
              <w:bottom w:val="single" w:sz="12" w:space="0" w:color="auto"/>
              <w:right w:val="single" w:sz="12" w:space="0" w:color="auto"/>
            </w:tcBorders>
            <w:textDirection w:val="btL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2.d</w:t>
            </w:r>
          </w:p>
        </w:tc>
        <w:tc>
          <w:tcPr>
            <w:tcW w:w="0" w:type="auto"/>
            <w:tcBorders>
              <w:top w:val="single" w:sz="12" w:space="0" w:color="auto"/>
              <w:left w:val="single" w:sz="12" w:space="0" w:color="auto"/>
              <w:bottom w:val="single" w:sz="12" w:space="0" w:color="auto"/>
              <w:right w:val="single" w:sz="2"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Godišnje</w:t>
            </w:r>
          </w:p>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3.a,b,c,d</w:t>
            </w:r>
          </w:p>
        </w:tc>
        <w:tc>
          <w:tcPr>
            <w:tcW w:w="0" w:type="auto"/>
            <w:tcBorders>
              <w:top w:val="single" w:sz="12" w:space="0" w:color="auto"/>
              <w:left w:val="single" w:sz="2" w:space="0" w:color="auto"/>
              <w:bottom w:val="single" w:sz="12" w:space="0" w:color="auto"/>
              <w:right w:val="single" w:sz="2"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Tjedno</w:t>
            </w:r>
          </w:p>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3.a,b,c,d</w:t>
            </w:r>
          </w:p>
        </w:tc>
        <w:tc>
          <w:tcPr>
            <w:tcW w:w="0" w:type="auto"/>
            <w:tcBorders>
              <w:top w:val="single" w:sz="12" w:space="0" w:color="auto"/>
              <w:left w:val="single" w:sz="2" w:space="0" w:color="auto"/>
              <w:bottom w:val="single" w:sz="12" w:space="0" w:color="auto"/>
              <w:right w:val="single" w:sz="2"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3.a</w:t>
            </w:r>
          </w:p>
        </w:tc>
        <w:tc>
          <w:tcPr>
            <w:tcW w:w="0" w:type="auto"/>
            <w:tcBorders>
              <w:top w:val="single" w:sz="12" w:space="0" w:color="auto"/>
              <w:left w:val="single" w:sz="2" w:space="0" w:color="auto"/>
              <w:bottom w:val="single" w:sz="12" w:space="0" w:color="auto"/>
              <w:right w:val="single" w:sz="2"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3.b</w:t>
            </w:r>
          </w:p>
        </w:tc>
        <w:tc>
          <w:tcPr>
            <w:tcW w:w="0" w:type="auto"/>
            <w:tcBorders>
              <w:top w:val="single" w:sz="12" w:space="0" w:color="auto"/>
              <w:left w:val="single" w:sz="2" w:space="0" w:color="auto"/>
              <w:bottom w:val="single" w:sz="12" w:space="0" w:color="auto"/>
              <w:right w:val="single" w:sz="2"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3.c</w:t>
            </w:r>
          </w:p>
        </w:tc>
        <w:tc>
          <w:tcPr>
            <w:tcW w:w="0" w:type="auto"/>
            <w:tcBorders>
              <w:top w:val="single" w:sz="12" w:space="0" w:color="auto"/>
              <w:left w:val="single" w:sz="2" w:space="0" w:color="auto"/>
              <w:bottom w:val="single" w:sz="12" w:space="0" w:color="auto"/>
              <w:right w:val="single" w:sz="12" w:space="0" w:color="auto"/>
            </w:tcBorders>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3.d</w:t>
            </w:r>
          </w:p>
        </w:tc>
        <w:tc>
          <w:tcPr>
            <w:tcW w:w="0" w:type="auto"/>
            <w:tcBorders>
              <w:top w:val="single" w:sz="12" w:space="0" w:color="auto"/>
              <w:left w:val="single" w:sz="12" w:space="0" w:color="auto"/>
              <w:bottom w:val="single" w:sz="12" w:space="0" w:color="auto"/>
              <w:right w:val="single" w:sz="2"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Godišnje</w:t>
            </w:r>
          </w:p>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4.a,b,c</w:t>
            </w:r>
          </w:p>
        </w:tc>
        <w:tc>
          <w:tcPr>
            <w:tcW w:w="0" w:type="auto"/>
            <w:tcBorders>
              <w:top w:val="single" w:sz="12" w:space="0" w:color="auto"/>
              <w:left w:val="single" w:sz="2" w:space="0" w:color="auto"/>
              <w:bottom w:val="single" w:sz="12" w:space="0" w:color="auto"/>
              <w:right w:val="single" w:sz="2"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Tjedno</w:t>
            </w:r>
          </w:p>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4.a,b,c</w:t>
            </w:r>
          </w:p>
        </w:tc>
        <w:tc>
          <w:tcPr>
            <w:tcW w:w="0" w:type="auto"/>
            <w:tcBorders>
              <w:top w:val="single" w:sz="12" w:space="0" w:color="auto"/>
              <w:left w:val="single" w:sz="2" w:space="0" w:color="auto"/>
              <w:bottom w:val="single" w:sz="12" w:space="0" w:color="auto"/>
              <w:right w:val="single" w:sz="2" w:space="0" w:color="auto"/>
            </w:tcBorders>
            <w:noWrap/>
            <w:textDirection w:val="btLr"/>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
                <w:bCs/>
                <w:sz w:val="14"/>
                <w:szCs w:val="14"/>
                <w:lang w:eastAsia="zh-CN"/>
              </w:rPr>
              <w:t>4.a</w:t>
            </w:r>
          </w:p>
        </w:tc>
        <w:tc>
          <w:tcPr>
            <w:tcW w:w="0" w:type="auto"/>
            <w:tcBorders>
              <w:top w:val="single" w:sz="12" w:space="0" w:color="auto"/>
              <w:left w:val="single" w:sz="2" w:space="0" w:color="auto"/>
              <w:bottom w:val="single" w:sz="12" w:space="0" w:color="auto"/>
              <w:right w:val="single" w:sz="2"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4.b</w:t>
            </w:r>
          </w:p>
        </w:tc>
        <w:tc>
          <w:tcPr>
            <w:tcW w:w="0" w:type="auto"/>
            <w:tcBorders>
              <w:top w:val="single" w:sz="12" w:space="0" w:color="auto"/>
              <w:left w:val="single" w:sz="2" w:space="0" w:color="auto"/>
              <w:bottom w:val="single" w:sz="12" w:space="0" w:color="auto"/>
              <w:right w:val="single" w:sz="4" w:space="0" w:color="auto"/>
            </w:tcBorders>
            <w:noWrap/>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4.c</w:t>
            </w:r>
          </w:p>
        </w:tc>
        <w:tc>
          <w:tcPr>
            <w:tcW w:w="0" w:type="auto"/>
            <w:tcBorders>
              <w:top w:val="single" w:sz="12" w:space="0" w:color="auto"/>
              <w:left w:val="single" w:sz="4" w:space="0" w:color="auto"/>
              <w:bottom w:val="single" w:sz="12" w:space="0" w:color="auto"/>
              <w:right w:val="single" w:sz="12" w:space="0" w:color="auto"/>
            </w:tcBorders>
            <w:textDirection w:val="btL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4.d</w:t>
            </w:r>
          </w:p>
        </w:tc>
        <w:tc>
          <w:tcPr>
            <w:tcW w:w="0" w:type="auto"/>
            <w:tcBorders>
              <w:top w:val="single" w:sz="12" w:space="0" w:color="auto"/>
              <w:left w:val="single" w:sz="12" w:space="0" w:color="auto"/>
              <w:bottom w:val="single" w:sz="12" w:space="0" w:color="auto"/>
              <w:right w:val="single" w:sz="8" w:space="0" w:color="auto"/>
            </w:tcBorders>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Ukupno</w:t>
            </w:r>
            <w:r>
              <w:rPr>
                <w:rFonts w:ascii="Arial" w:eastAsia="SimSun" w:hAnsi="Arial" w:cs="Arial"/>
                <w:b/>
                <w:bCs/>
                <w:sz w:val="14"/>
                <w:szCs w:val="14"/>
                <w:lang w:eastAsia="zh-CN"/>
              </w:rPr>
              <w:br/>
              <w:t>RN</w:t>
            </w:r>
            <w:r>
              <w:rPr>
                <w:rFonts w:ascii="Arial" w:eastAsia="SimSun" w:hAnsi="Arial" w:cs="Arial"/>
                <w:b/>
                <w:bCs/>
                <w:sz w:val="14"/>
                <w:szCs w:val="14"/>
                <w:lang w:eastAsia="zh-CN"/>
              </w:rPr>
              <w:br/>
              <w:t>godišnje</w:t>
            </w:r>
          </w:p>
        </w:tc>
        <w:tc>
          <w:tcPr>
            <w:tcW w:w="0" w:type="auto"/>
            <w:tcBorders>
              <w:top w:val="single" w:sz="12" w:space="0" w:color="auto"/>
              <w:left w:val="nil"/>
              <w:bottom w:val="single" w:sz="12" w:space="0" w:color="auto"/>
              <w:right w:val="single" w:sz="12" w:space="0" w:color="auto"/>
            </w:tcBorders>
            <w:textDirection w:val="btLr"/>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Ukupno</w:t>
            </w:r>
            <w:r>
              <w:rPr>
                <w:rFonts w:ascii="Arial" w:eastAsia="SimSun" w:hAnsi="Arial" w:cs="Arial"/>
                <w:b/>
                <w:bCs/>
                <w:sz w:val="14"/>
                <w:szCs w:val="14"/>
                <w:lang w:eastAsia="zh-CN"/>
              </w:rPr>
              <w:br/>
              <w:t>RN</w:t>
            </w:r>
            <w:r>
              <w:rPr>
                <w:rFonts w:ascii="Arial" w:eastAsia="SimSun" w:hAnsi="Arial" w:cs="Arial"/>
                <w:b/>
                <w:bCs/>
                <w:sz w:val="14"/>
                <w:szCs w:val="14"/>
                <w:lang w:eastAsia="zh-CN"/>
              </w:rPr>
              <w:br/>
              <w:t>tjedno</w:t>
            </w: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HRVATSKI JEZIK</w:t>
            </w:r>
          </w:p>
        </w:tc>
        <w:tc>
          <w:tcPr>
            <w:tcW w:w="0" w:type="auto"/>
            <w:tcBorders>
              <w:top w:val="single" w:sz="12"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700</w:t>
            </w:r>
          </w:p>
        </w:tc>
        <w:tc>
          <w:tcPr>
            <w:tcW w:w="0" w:type="auto"/>
            <w:tcBorders>
              <w:top w:val="single" w:sz="12"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20</w:t>
            </w:r>
          </w:p>
        </w:tc>
        <w:tc>
          <w:tcPr>
            <w:tcW w:w="0" w:type="auto"/>
            <w:tcBorders>
              <w:top w:val="single" w:sz="12"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700</w:t>
            </w:r>
          </w:p>
        </w:tc>
        <w:tc>
          <w:tcPr>
            <w:tcW w:w="0" w:type="auto"/>
            <w:tcBorders>
              <w:top w:val="single" w:sz="12"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20</w:t>
            </w:r>
          </w:p>
        </w:tc>
        <w:tc>
          <w:tcPr>
            <w:tcW w:w="0" w:type="auto"/>
            <w:tcBorders>
              <w:top w:val="single" w:sz="12"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700</w:t>
            </w:r>
          </w:p>
        </w:tc>
        <w:tc>
          <w:tcPr>
            <w:tcW w:w="0" w:type="auto"/>
            <w:tcBorders>
              <w:top w:val="single" w:sz="1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20</w:t>
            </w:r>
          </w:p>
        </w:tc>
        <w:tc>
          <w:tcPr>
            <w:tcW w:w="0" w:type="auto"/>
            <w:tcBorders>
              <w:top w:val="single" w:sz="1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2"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700</w:t>
            </w:r>
          </w:p>
        </w:tc>
        <w:tc>
          <w:tcPr>
            <w:tcW w:w="0" w:type="auto"/>
            <w:tcBorders>
              <w:top w:val="single" w:sz="1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20</w:t>
            </w:r>
          </w:p>
        </w:tc>
        <w:tc>
          <w:tcPr>
            <w:tcW w:w="0" w:type="auto"/>
            <w:tcBorders>
              <w:top w:val="single" w:sz="1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12" w:space="0" w:color="auto"/>
              <w:left w:val="nil"/>
              <w:bottom w:val="single" w:sz="8" w:space="0" w:color="auto"/>
              <w:right w:val="single" w:sz="8" w:space="0" w:color="auto"/>
            </w:tcBorders>
            <w:vAlign w:val="center"/>
            <w:hideMark/>
          </w:tcPr>
          <w:p w:rsidR="00CA4DE6" w:rsidRDefault="00CA4DE6">
            <w:pPr>
              <w:spacing w:after="200" w:line="276" w:lineRule="auto"/>
              <w:jc w:val="center"/>
              <w:rPr>
                <w:rFonts w:ascii="Arial" w:hAnsi="Arial" w:cs="Arial"/>
                <w:b/>
                <w:bCs/>
                <w:color w:val="000000"/>
                <w:sz w:val="14"/>
                <w:szCs w:val="14"/>
                <w:lang w:eastAsia="en-US"/>
              </w:rPr>
            </w:pPr>
            <w:r>
              <w:rPr>
                <w:rFonts w:ascii="Arial" w:hAnsi="Arial" w:cs="Arial"/>
                <w:b/>
                <w:bCs/>
                <w:color w:val="000000"/>
                <w:sz w:val="14"/>
                <w:szCs w:val="14"/>
                <w:lang w:eastAsia="en-US"/>
              </w:rPr>
              <w:t>2800</w:t>
            </w:r>
          </w:p>
        </w:tc>
        <w:tc>
          <w:tcPr>
            <w:tcW w:w="0" w:type="auto"/>
            <w:tcBorders>
              <w:top w:val="single" w:sz="12" w:space="0" w:color="auto"/>
              <w:left w:val="nil"/>
              <w:bottom w:val="single" w:sz="8" w:space="0" w:color="auto"/>
              <w:right w:val="single" w:sz="12"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80</w:t>
            </w: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LIKOVNA KULTURA</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8" w:space="0" w:color="auto"/>
              <w:left w:val="nil"/>
              <w:bottom w:val="single" w:sz="8" w:space="0" w:color="auto"/>
              <w:right w:val="single" w:sz="8"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560</w:t>
            </w:r>
          </w:p>
        </w:tc>
        <w:tc>
          <w:tcPr>
            <w:tcW w:w="0" w:type="auto"/>
            <w:tcBorders>
              <w:top w:val="single" w:sz="8" w:space="0" w:color="auto"/>
              <w:left w:val="nil"/>
              <w:bottom w:val="single" w:sz="8" w:space="0" w:color="auto"/>
              <w:right w:val="single" w:sz="12"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16</w:t>
            </w: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GLAZBENA KULTURA</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8" w:space="0" w:color="auto"/>
              <w:left w:val="nil"/>
              <w:bottom w:val="single" w:sz="8" w:space="0" w:color="auto"/>
              <w:right w:val="single" w:sz="8"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560</w:t>
            </w:r>
          </w:p>
        </w:tc>
        <w:tc>
          <w:tcPr>
            <w:tcW w:w="0" w:type="auto"/>
            <w:tcBorders>
              <w:top w:val="single" w:sz="8" w:space="0" w:color="auto"/>
              <w:left w:val="nil"/>
              <w:bottom w:val="single" w:sz="8" w:space="0" w:color="auto"/>
              <w:right w:val="single" w:sz="12"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16</w:t>
            </w: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ENGLESKI JEZIK</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8" w:space="0" w:color="auto"/>
              <w:left w:val="nil"/>
              <w:bottom w:val="single" w:sz="8" w:space="0" w:color="auto"/>
              <w:right w:val="single" w:sz="8"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1120</w:t>
            </w:r>
          </w:p>
        </w:tc>
        <w:tc>
          <w:tcPr>
            <w:tcW w:w="0" w:type="auto"/>
            <w:tcBorders>
              <w:top w:val="single" w:sz="8" w:space="0" w:color="auto"/>
              <w:left w:val="nil"/>
              <w:bottom w:val="single" w:sz="8" w:space="0" w:color="auto"/>
              <w:right w:val="single" w:sz="12"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32</w:t>
            </w: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5.</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MATEMATIKA</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560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560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560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16</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560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16</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8" w:space="0" w:color="auto"/>
              <w:left w:val="nil"/>
              <w:bottom w:val="single" w:sz="8" w:space="0" w:color="auto"/>
              <w:right w:val="single" w:sz="8"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2240</w:t>
            </w:r>
          </w:p>
        </w:tc>
        <w:tc>
          <w:tcPr>
            <w:tcW w:w="0" w:type="auto"/>
            <w:tcBorders>
              <w:top w:val="single" w:sz="8" w:space="0" w:color="auto"/>
              <w:left w:val="nil"/>
              <w:bottom w:val="single" w:sz="8" w:space="0" w:color="auto"/>
              <w:right w:val="single" w:sz="12"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64</w:t>
            </w: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6.</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PRIRODA</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8" w:space="0" w:color="auto"/>
              <w:left w:val="nil"/>
              <w:bottom w:val="single" w:sz="8" w:space="0" w:color="auto"/>
              <w:right w:val="single" w:sz="8"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c>
          <w:tcPr>
            <w:tcW w:w="0" w:type="auto"/>
            <w:tcBorders>
              <w:top w:val="single" w:sz="8" w:space="0" w:color="auto"/>
              <w:left w:val="nil"/>
              <w:bottom w:val="single" w:sz="8" w:space="0" w:color="auto"/>
              <w:right w:val="single" w:sz="12"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7.</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BIOLOGIJA</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8" w:space="0" w:color="auto"/>
              <w:left w:val="nil"/>
              <w:bottom w:val="single" w:sz="8" w:space="0" w:color="auto"/>
              <w:right w:val="single" w:sz="8"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c>
          <w:tcPr>
            <w:tcW w:w="0" w:type="auto"/>
            <w:tcBorders>
              <w:top w:val="single" w:sz="8" w:space="0" w:color="auto"/>
              <w:left w:val="nil"/>
              <w:bottom w:val="single" w:sz="8" w:space="0" w:color="auto"/>
              <w:right w:val="single" w:sz="12"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KEMIJA</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8" w:space="0" w:color="auto"/>
              <w:left w:val="nil"/>
              <w:bottom w:val="single" w:sz="8" w:space="0" w:color="auto"/>
              <w:right w:val="single" w:sz="8"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c>
          <w:tcPr>
            <w:tcW w:w="0" w:type="auto"/>
            <w:tcBorders>
              <w:top w:val="single" w:sz="8" w:space="0" w:color="auto"/>
              <w:left w:val="nil"/>
              <w:bottom w:val="single" w:sz="8" w:space="0" w:color="auto"/>
              <w:right w:val="single" w:sz="12"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9.</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FIZIKA</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8" w:space="0" w:color="auto"/>
              <w:left w:val="nil"/>
              <w:bottom w:val="single" w:sz="8" w:space="0" w:color="auto"/>
              <w:right w:val="single" w:sz="8"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c>
          <w:tcPr>
            <w:tcW w:w="0" w:type="auto"/>
            <w:tcBorders>
              <w:top w:val="single" w:sz="8" w:space="0" w:color="auto"/>
              <w:left w:val="nil"/>
              <w:bottom w:val="single" w:sz="8" w:space="0" w:color="auto"/>
              <w:right w:val="single" w:sz="12"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10.</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PRIRODA I DRUŠTVO</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420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8" w:space="0" w:color="auto"/>
              <w:left w:val="nil"/>
              <w:bottom w:val="single" w:sz="8" w:space="0" w:color="auto"/>
              <w:right w:val="single" w:sz="8"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1260</w:t>
            </w:r>
          </w:p>
        </w:tc>
        <w:tc>
          <w:tcPr>
            <w:tcW w:w="0" w:type="auto"/>
            <w:tcBorders>
              <w:top w:val="single" w:sz="8" w:space="0" w:color="auto"/>
              <w:left w:val="nil"/>
              <w:bottom w:val="single" w:sz="8" w:space="0" w:color="auto"/>
              <w:right w:val="single" w:sz="12"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36</w:t>
            </w: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11.</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POVIJEST</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vAlign w:val="center"/>
          </w:tcPr>
          <w:p w:rsidR="00CA4DE6" w:rsidRDefault="00CA4DE6">
            <w:pPr>
              <w:jc w:val="center"/>
              <w:rPr>
                <w:rFonts w:ascii="Arial" w:eastAsia="SimSun" w:hAnsi="Arial" w:cs="Arial"/>
                <w:b/>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8" w:space="0" w:color="auto"/>
              <w:left w:val="nil"/>
              <w:bottom w:val="single" w:sz="8" w:space="0" w:color="auto"/>
              <w:right w:val="single" w:sz="8"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c>
          <w:tcPr>
            <w:tcW w:w="0" w:type="auto"/>
            <w:tcBorders>
              <w:top w:val="single" w:sz="8" w:space="0" w:color="auto"/>
              <w:left w:val="nil"/>
              <w:bottom w:val="single" w:sz="8" w:space="0" w:color="auto"/>
              <w:right w:val="single" w:sz="12"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12.</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GEOGRAFIJA</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vAlign w:val="center"/>
          </w:tcPr>
          <w:p w:rsidR="00CA4DE6" w:rsidRDefault="00CA4DE6">
            <w:pPr>
              <w:jc w:val="center"/>
              <w:rPr>
                <w:rFonts w:ascii="Arial" w:eastAsia="SimSun" w:hAnsi="Arial" w:cs="Arial"/>
                <w:b/>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8" w:space="0" w:color="auto"/>
              <w:left w:val="nil"/>
              <w:bottom w:val="single" w:sz="8" w:space="0" w:color="auto"/>
              <w:right w:val="single" w:sz="8"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c>
          <w:tcPr>
            <w:tcW w:w="0" w:type="auto"/>
            <w:tcBorders>
              <w:top w:val="single" w:sz="8" w:space="0" w:color="auto"/>
              <w:left w:val="nil"/>
              <w:bottom w:val="single" w:sz="8" w:space="0" w:color="auto"/>
              <w:right w:val="single" w:sz="12"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13.</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TEHNIČKA KULTURA</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vAlign w:val="center"/>
          </w:tcPr>
          <w:p w:rsidR="00CA4DE6" w:rsidRDefault="00CA4DE6">
            <w:pPr>
              <w:jc w:val="center"/>
              <w:rPr>
                <w:rFonts w:ascii="Arial" w:eastAsia="SimSun" w:hAnsi="Arial" w:cs="Arial"/>
                <w:b/>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8" w:space="0" w:color="auto"/>
              <w:left w:val="nil"/>
              <w:bottom w:val="single" w:sz="8" w:space="0" w:color="auto"/>
              <w:right w:val="single" w:sz="8"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c>
          <w:tcPr>
            <w:tcW w:w="0" w:type="auto"/>
            <w:tcBorders>
              <w:top w:val="single" w:sz="8" w:space="0" w:color="auto"/>
              <w:left w:val="nil"/>
              <w:bottom w:val="single" w:sz="8" w:space="0" w:color="auto"/>
              <w:right w:val="single" w:sz="12"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r>
      <w:tr w:rsidR="00CA4DE6" w:rsidTr="00CA4DE6">
        <w:trPr>
          <w:trHeight w:val="20"/>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14.</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TZK</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420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420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420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3</w:t>
            </w:r>
          </w:p>
        </w:tc>
        <w:tc>
          <w:tcPr>
            <w:tcW w:w="0" w:type="auto"/>
            <w:tcBorders>
              <w:top w:val="single" w:sz="2" w:space="0" w:color="auto"/>
              <w:left w:val="single" w:sz="2" w:space="0" w:color="auto"/>
              <w:bottom w:val="single" w:sz="2" w:space="0" w:color="auto"/>
              <w:right w:val="single" w:sz="12" w:space="0" w:color="auto"/>
            </w:tcBorders>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3</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8" w:space="0" w:color="auto"/>
              <w:left w:val="nil"/>
              <w:bottom w:val="single" w:sz="8" w:space="0" w:color="auto"/>
              <w:right w:val="single" w:sz="8"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1540</w:t>
            </w:r>
          </w:p>
        </w:tc>
        <w:tc>
          <w:tcPr>
            <w:tcW w:w="0" w:type="auto"/>
            <w:tcBorders>
              <w:top w:val="single" w:sz="8" w:space="0" w:color="auto"/>
              <w:left w:val="nil"/>
              <w:bottom w:val="single" w:sz="8" w:space="0" w:color="auto"/>
              <w:right w:val="single" w:sz="12"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44</w:t>
            </w:r>
          </w:p>
        </w:tc>
      </w:tr>
      <w:tr w:rsidR="00CA4DE6" w:rsidTr="00CA4DE6">
        <w:trPr>
          <w:trHeight w:val="15"/>
        </w:trPr>
        <w:tc>
          <w:tcPr>
            <w:tcW w:w="0" w:type="auto"/>
            <w:tcBorders>
              <w:top w:val="single" w:sz="2" w:space="0" w:color="auto"/>
              <w:left w:val="single" w:sz="12" w:space="0" w:color="auto"/>
              <w:bottom w:val="single" w:sz="2" w:space="0" w:color="auto"/>
              <w:right w:val="single" w:sz="2" w:space="0" w:color="auto"/>
            </w:tcBorders>
            <w:shd w:val="clear" w:color="auto" w:fill="DBE5F1" w:themeFill="accent1" w:themeFillTint="33"/>
            <w:noWrap/>
            <w:vAlign w:val="bottom"/>
            <w:hideMark/>
          </w:tcPr>
          <w:p w:rsidR="00CA4DE6" w:rsidRDefault="00CA4DE6">
            <w:pPr>
              <w:rPr>
                <w:rFonts w:ascii="Arial" w:eastAsia="SimSun" w:hAnsi="Arial" w:cs="Arial"/>
                <w:b/>
                <w:bCs/>
                <w:sz w:val="14"/>
                <w:szCs w:val="14"/>
                <w:lang w:eastAsia="zh-CN"/>
              </w:rPr>
            </w:pPr>
            <w:r>
              <w:rPr>
                <w:rFonts w:ascii="Arial" w:eastAsia="SimSun" w:hAnsi="Arial" w:cs="Arial"/>
                <w:b/>
                <w:bCs/>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shd w:val="clear" w:color="auto" w:fill="DBE5F1" w:themeFill="accent1" w:themeFillTint="33"/>
            <w:vAlign w:val="center"/>
            <w:hideMark/>
          </w:tcPr>
          <w:p w:rsidR="00CA4DE6" w:rsidRDefault="00CA4DE6">
            <w:pPr>
              <w:rPr>
                <w:rFonts w:ascii="Arial" w:eastAsia="SimSun" w:hAnsi="Arial" w:cs="Arial"/>
                <w:b/>
                <w:bCs/>
                <w:sz w:val="14"/>
                <w:szCs w:val="14"/>
                <w:lang w:eastAsia="zh-CN"/>
              </w:rPr>
            </w:pPr>
            <w:r>
              <w:rPr>
                <w:rFonts w:ascii="Arial" w:eastAsia="SimSun" w:hAnsi="Arial" w:cs="Arial"/>
                <w:b/>
                <w:bCs/>
                <w:sz w:val="14"/>
                <w:szCs w:val="14"/>
                <w:lang w:eastAsia="zh-CN"/>
              </w:rPr>
              <w:t>UKUPNO OBVEZNI</w:t>
            </w:r>
            <w:r>
              <w:rPr>
                <w:rFonts w:ascii="Arial" w:eastAsia="SimSun" w:hAnsi="Arial" w:cs="Arial"/>
                <w:b/>
                <w:bCs/>
                <w:sz w:val="14"/>
                <w:szCs w:val="14"/>
                <w:lang w:eastAsia="zh-CN"/>
              </w:rPr>
              <w:br/>
              <w:t xml:space="preserve"> PREDMETI u </w:t>
            </w:r>
            <w:r>
              <w:rPr>
                <w:rFonts w:ascii="Arial" w:eastAsia="SimSun" w:hAnsi="Arial" w:cs="Arial"/>
                <w:b/>
                <w:bCs/>
                <w:sz w:val="14"/>
                <w:szCs w:val="14"/>
                <w:lang w:eastAsia="zh-CN"/>
              </w:rPr>
              <w:br/>
              <w:t>OŠ SV. KLARA</w:t>
            </w:r>
          </w:p>
        </w:tc>
        <w:tc>
          <w:tcPr>
            <w:tcW w:w="0" w:type="auto"/>
            <w:tcBorders>
              <w:top w:val="single" w:sz="4" w:space="0" w:color="auto"/>
              <w:left w:val="single" w:sz="12"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2520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72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18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18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18</w:t>
            </w:r>
          </w:p>
        </w:tc>
        <w:tc>
          <w:tcPr>
            <w:tcW w:w="0" w:type="auto"/>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18</w:t>
            </w:r>
          </w:p>
        </w:tc>
        <w:tc>
          <w:tcPr>
            <w:tcW w:w="0" w:type="auto"/>
            <w:tcBorders>
              <w:top w:val="single" w:sz="4" w:space="0" w:color="auto"/>
              <w:left w:val="single" w:sz="12"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2520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72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18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18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18</w:t>
            </w:r>
          </w:p>
        </w:tc>
        <w:tc>
          <w:tcPr>
            <w:tcW w:w="0" w:type="auto"/>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18</w:t>
            </w:r>
          </w:p>
        </w:tc>
        <w:tc>
          <w:tcPr>
            <w:tcW w:w="0" w:type="auto"/>
            <w:tcBorders>
              <w:top w:val="single" w:sz="2" w:space="0" w:color="auto"/>
              <w:left w:val="single" w:sz="1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2520</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72</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18</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18</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18</w:t>
            </w:r>
          </w:p>
        </w:tc>
        <w:tc>
          <w:tcPr>
            <w:tcW w:w="0" w:type="auto"/>
            <w:tcBorders>
              <w:top w:val="single" w:sz="2" w:space="0" w:color="auto"/>
              <w:left w:val="single" w:sz="2" w:space="0" w:color="auto"/>
              <w:bottom w:val="single" w:sz="2" w:space="0" w:color="auto"/>
              <w:right w:val="single" w:sz="12" w:space="0" w:color="auto"/>
            </w:tcBorders>
            <w:shd w:val="clear" w:color="auto" w:fill="DBE5F1" w:themeFill="accent1" w:themeFillTint="33"/>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18</w:t>
            </w:r>
          </w:p>
        </w:tc>
        <w:tc>
          <w:tcPr>
            <w:tcW w:w="0" w:type="auto"/>
            <w:tcBorders>
              <w:top w:val="single" w:sz="2" w:space="0" w:color="auto"/>
              <w:left w:val="single" w:sz="1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2520</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Cs/>
                <w:sz w:val="14"/>
                <w:szCs w:val="14"/>
                <w:lang w:eastAsia="zh-CN"/>
              </w:rPr>
            </w:pPr>
            <w:r>
              <w:rPr>
                <w:rFonts w:ascii="Arial" w:eastAsia="SimSun" w:hAnsi="Arial" w:cs="Arial"/>
                <w:bCs/>
                <w:sz w:val="14"/>
                <w:szCs w:val="14"/>
                <w:lang w:eastAsia="zh-CN"/>
              </w:rPr>
              <w:t>72</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18</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18</w:t>
            </w:r>
          </w:p>
        </w:tc>
        <w:tc>
          <w:tcPr>
            <w:tcW w:w="0" w:type="auto"/>
            <w:tcBorders>
              <w:top w:val="single" w:sz="2" w:space="0" w:color="auto"/>
              <w:left w:val="single" w:sz="2" w:space="0" w:color="auto"/>
              <w:bottom w:val="single" w:sz="2"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18</w:t>
            </w:r>
          </w:p>
        </w:tc>
        <w:tc>
          <w:tcPr>
            <w:tcW w:w="0" w:type="auto"/>
            <w:tcBorders>
              <w:top w:val="single" w:sz="2" w:space="0" w:color="auto"/>
              <w:left w:val="single" w:sz="4" w:space="0" w:color="auto"/>
              <w:bottom w:val="single" w:sz="2" w:space="0" w:color="auto"/>
              <w:right w:val="single" w:sz="12" w:space="0" w:color="auto"/>
            </w:tcBorders>
            <w:shd w:val="clear" w:color="auto" w:fill="DBE5F1" w:themeFill="accent1" w:themeFillTint="33"/>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18</w:t>
            </w:r>
          </w:p>
        </w:tc>
        <w:tc>
          <w:tcPr>
            <w:tcW w:w="0" w:type="auto"/>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10080</w:t>
            </w:r>
          </w:p>
        </w:tc>
        <w:tc>
          <w:tcPr>
            <w:tcW w:w="0" w:type="auto"/>
            <w:tcBorders>
              <w:top w:val="single" w:sz="8" w:space="0" w:color="auto"/>
              <w:left w:val="nil"/>
              <w:bottom w:val="single" w:sz="8" w:space="0" w:color="auto"/>
              <w:right w:val="single" w:sz="12" w:space="0" w:color="auto"/>
            </w:tcBorders>
            <w:shd w:val="clear" w:color="auto" w:fill="DBE5F1" w:themeFill="accent1" w:themeFillTint="33"/>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288</w:t>
            </w:r>
          </w:p>
        </w:tc>
      </w:tr>
      <w:tr w:rsidR="00CA4DE6" w:rsidTr="00CA4DE6">
        <w:trPr>
          <w:trHeight w:val="15"/>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IZBORNI PREDMETI</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b/>
                <w:sz w:val="14"/>
                <w:szCs w:val="14"/>
                <w:lang w:eastAsia="zh-CN"/>
              </w:rPr>
            </w:pP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b/>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vAlign w:val="center"/>
          </w:tcPr>
          <w:p w:rsidR="00CA4DE6" w:rsidRDefault="00CA4DE6">
            <w:pPr>
              <w:jc w:val="center"/>
              <w:rPr>
                <w:rFonts w:ascii="Arial" w:eastAsia="SimSun" w:hAnsi="Arial" w:cs="Arial"/>
                <w:b/>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8" w:space="0" w:color="auto"/>
              <w:left w:val="nil"/>
              <w:bottom w:val="single" w:sz="8" w:space="0" w:color="auto"/>
              <w:right w:val="single" w:sz="8"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c>
          <w:tcPr>
            <w:tcW w:w="0" w:type="auto"/>
            <w:tcBorders>
              <w:top w:val="single" w:sz="8" w:space="0" w:color="auto"/>
              <w:left w:val="nil"/>
              <w:bottom w:val="single" w:sz="8" w:space="0" w:color="auto"/>
              <w:right w:val="single" w:sz="12"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r>
      <w:tr w:rsidR="00CA4DE6" w:rsidTr="00CA4DE6">
        <w:trPr>
          <w:trHeight w:val="15"/>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15.</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VJERONAUK – (KATOLIČKI)</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8" w:space="0" w:color="auto"/>
              <w:left w:val="nil"/>
              <w:bottom w:val="single" w:sz="8" w:space="0" w:color="auto"/>
              <w:right w:val="single" w:sz="8"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1120</w:t>
            </w:r>
          </w:p>
        </w:tc>
        <w:tc>
          <w:tcPr>
            <w:tcW w:w="0" w:type="auto"/>
            <w:tcBorders>
              <w:top w:val="single" w:sz="8" w:space="0" w:color="auto"/>
              <w:left w:val="nil"/>
              <w:bottom w:val="single" w:sz="8" w:space="0" w:color="auto"/>
              <w:right w:val="single" w:sz="12"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32</w:t>
            </w:r>
          </w:p>
        </w:tc>
      </w:tr>
      <w:tr w:rsidR="00CA4DE6" w:rsidTr="00CA4DE6">
        <w:trPr>
          <w:trHeight w:val="15"/>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15.</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VJERONAUK – (ISLAMSKI)</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b/>
                <w:sz w:val="14"/>
                <w:szCs w:val="14"/>
                <w:lang w:eastAsia="zh-CN"/>
              </w:rPr>
            </w:pP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b/>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vAlign w:val="center"/>
          </w:tcPr>
          <w:p w:rsidR="00CA4DE6" w:rsidRDefault="00CA4DE6">
            <w:pPr>
              <w:jc w:val="center"/>
              <w:rPr>
                <w:rFonts w:ascii="Arial" w:eastAsia="SimSun" w:hAnsi="Arial" w:cs="Arial"/>
                <w:b/>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8" w:space="0" w:color="auto"/>
              <w:left w:val="nil"/>
              <w:bottom w:val="single" w:sz="8" w:space="0" w:color="auto"/>
              <w:right w:val="single" w:sz="8"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c>
          <w:tcPr>
            <w:tcW w:w="0" w:type="auto"/>
            <w:tcBorders>
              <w:top w:val="single" w:sz="8" w:space="0" w:color="auto"/>
              <w:left w:val="nil"/>
              <w:bottom w:val="single" w:sz="8" w:space="0" w:color="auto"/>
              <w:right w:val="single" w:sz="12"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r>
      <w:tr w:rsidR="00CA4DE6" w:rsidTr="00CA4DE6">
        <w:trPr>
          <w:trHeight w:val="15"/>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16.</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NJEMAČKI JEZIK</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b/>
                <w:sz w:val="14"/>
                <w:szCs w:val="14"/>
                <w:lang w:eastAsia="zh-CN"/>
              </w:rPr>
            </w:pP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tcPr>
          <w:p w:rsidR="00CA4DE6" w:rsidRDefault="00CA4DE6">
            <w:pPr>
              <w:jc w:val="center"/>
              <w:rPr>
                <w:rFonts w:ascii="Arial" w:eastAsia="SimSun" w:hAnsi="Arial" w:cs="Arial"/>
                <w:b/>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vAlign w:val="center"/>
          </w:tcPr>
          <w:p w:rsidR="00CA4DE6" w:rsidRDefault="00CA4DE6">
            <w:pPr>
              <w:jc w:val="center"/>
              <w:rPr>
                <w:rFonts w:ascii="Arial" w:eastAsia="SimSun" w:hAnsi="Arial" w:cs="Arial"/>
                <w:b/>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280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8</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8" w:space="0" w:color="auto"/>
              <w:left w:val="nil"/>
              <w:bottom w:val="single" w:sz="8" w:space="0" w:color="auto"/>
              <w:right w:val="single" w:sz="8"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280</w:t>
            </w:r>
          </w:p>
        </w:tc>
        <w:tc>
          <w:tcPr>
            <w:tcW w:w="0" w:type="auto"/>
            <w:tcBorders>
              <w:top w:val="single" w:sz="8" w:space="0" w:color="auto"/>
              <w:left w:val="nil"/>
              <w:bottom w:val="single" w:sz="8" w:space="0" w:color="auto"/>
              <w:right w:val="single" w:sz="12"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8</w:t>
            </w:r>
          </w:p>
        </w:tc>
      </w:tr>
      <w:tr w:rsidR="00CA4DE6" w:rsidTr="00CA4DE6">
        <w:trPr>
          <w:trHeight w:val="15"/>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17.</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INFORMATIKA</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vAlign w:val="center"/>
          </w:tcPr>
          <w:p w:rsidR="00CA4DE6" w:rsidRDefault="00CA4DE6">
            <w:pPr>
              <w:jc w:val="center"/>
              <w:rPr>
                <w:rFonts w:ascii="Arial" w:eastAsia="SimSun" w:hAnsi="Arial" w:cs="Arial"/>
                <w:b/>
                <w:sz w:val="14"/>
                <w:szCs w:val="14"/>
                <w:lang w:eastAsia="zh-CN"/>
              </w:rPr>
            </w:pP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4" w:space="0" w:color="auto"/>
              <w:left w:val="single" w:sz="4" w:space="0" w:color="auto"/>
              <w:bottom w:val="single" w:sz="4" w:space="0" w:color="auto"/>
              <w:right w:val="single" w:sz="12" w:space="0" w:color="auto"/>
            </w:tcBorders>
          </w:tcPr>
          <w:p w:rsidR="00CA4DE6" w:rsidRDefault="00CA4DE6">
            <w:pPr>
              <w:jc w:val="center"/>
              <w:rPr>
                <w:rFonts w:ascii="Arial" w:eastAsia="SimSun" w:hAnsi="Arial" w:cs="Arial"/>
                <w:b/>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vAlign w:val="center"/>
          </w:tcPr>
          <w:p w:rsidR="00CA4DE6" w:rsidRDefault="00CA4DE6">
            <w:pPr>
              <w:jc w:val="center"/>
              <w:rPr>
                <w:rFonts w:ascii="Arial" w:eastAsia="SimSun" w:hAnsi="Arial" w:cs="Arial"/>
                <w:b/>
                <w:sz w:val="14"/>
                <w:szCs w:val="14"/>
                <w:lang w:eastAsia="zh-CN"/>
              </w:rPr>
            </w:pP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 </w:t>
            </w:r>
          </w:p>
        </w:tc>
        <w:tc>
          <w:tcPr>
            <w:tcW w:w="0" w:type="auto"/>
            <w:tcBorders>
              <w:top w:val="single" w:sz="8" w:space="0" w:color="auto"/>
              <w:left w:val="nil"/>
              <w:bottom w:val="single" w:sz="8" w:space="0" w:color="auto"/>
              <w:right w:val="single" w:sz="8"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c>
          <w:tcPr>
            <w:tcW w:w="0" w:type="auto"/>
            <w:tcBorders>
              <w:top w:val="single" w:sz="8" w:space="0" w:color="auto"/>
              <w:left w:val="nil"/>
              <w:bottom w:val="single" w:sz="8" w:space="0" w:color="auto"/>
              <w:right w:val="single" w:sz="12" w:space="0" w:color="auto"/>
            </w:tcBorders>
            <w:vAlign w:val="center"/>
          </w:tcPr>
          <w:p w:rsidR="00CA4DE6" w:rsidRDefault="00CA4DE6">
            <w:pPr>
              <w:spacing w:after="200" w:line="276" w:lineRule="auto"/>
              <w:jc w:val="center"/>
              <w:rPr>
                <w:rFonts w:ascii="Arial" w:eastAsia="Calibri" w:hAnsi="Arial" w:cs="Arial"/>
                <w:b/>
                <w:bCs/>
                <w:color w:val="000000"/>
                <w:sz w:val="14"/>
                <w:szCs w:val="14"/>
                <w:lang w:eastAsia="en-US"/>
              </w:rPr>
            </w:pPr>
          </w:p>
        </w:tc>
      </w:tr>
      <w:tr w:rsidR="00CA4DE6" w:rsidTr="00CA4DE6">
        <w:trPr>
          <w:trHeight w:val="15"/>
        </w:trPr>
        <w:tc>
          <w:tcPr>
            <w:tcW w:w="0" w:type="auto"/>
            <w:tcBorders>
              <w:top w:val="single" w:sz="2" w:space="0" w:color="auto"/>
              <w:left w:val="single" w:sz="12" w:space="0" w:color="auto"/>
              <w:bottom w:val="single" w:sz="2" w:space="0" w:color="auto"/>
              <w:right w:val="single" w:sz="2" w:space="0" w:color="auto"/>
            </w:tcBorders>
            <w:shd w:val="clear" w:color="auto" w:fill="DBE5F1" w:themeFill="accent1" w:themeFillTint="33"/>
            <w:noWrap/>
            <w:vAlign w:val="bottom"/>
            <w:hideMark/>
          </w:tcPr>
          <w:p w:rsidR="00CA4DE6" w:rsidRDefault="00CA4DE6">
            <w:pPr>
              <w:rPr>
                <w:rFonts w:ascii="Arial" w:eastAsia="SimSun" w:hAnsi="Arial" w:cs="Arial"/>
                <w:b/>
                <w:bCs/>
                <w:sz w:val="14"/>
                <w:szCs w:val="14"/>
                <w:lang w:eastAsia="zh-CN"/>
              </w:rPr>
            </w:pPr>
            <w:r>
              <w:rPr>
                <w:rFonts w:ascii="Arial" w:eastAsia="SimSun" w:hAnsi="Arial" w:cs="Arial"/>
                <w:b/>
                <w:bCs/>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shd w:val="clear" w:color="auto" w:fill="DBE5F1" w:themeFill="accent1" w:themeFillTint="33"/>
            <w:noWrap/>
            <w:vAlign w:val="center"/>
            <w:hideMark/>
          </w:tcPr>
          <w:p w:rsidR="00CA4DE6" w:rsidRDefault="00CA4DE6">
            <w:pPr>
              <w:rPr>
                <w:rFonts w:ascii="Arial" w:eastAsia="SimSun" w:hAnsi="Arial" w:cs="Arial"/>
                <w:b/>
                <w:bCs/>
                <w:sz w:val="14"/>
                <w:szCs w:val="14"/>
                <w:lang w:eastAsia="zh-CN"/>
              </w:rPr>
            </w:pPr>
            <w:r>
              <w:rPr>
                <w:rFonts w:ascii="Arial" w:eastAsia="SimSun" w:hAnsi="Arial" w:cs="Arial"/>
                <w:b/>
                <w:bCs/>
                <w:sz w:val="14"/>
                <w:szCs w:val="14"/>
                <w:lang w:eastAsia="zh-CN"/>
              </w:rPr>
              <w:t>Ukupno izb. predm.</w:t>
            </w:r>
          </w:p>
        </w:tc>
        <w:tc>
          <w:tcPr>
            <w:tcW w:w="0" w:type="auto"/>
            <w:tcBorders>
              <w:top w:val="single" w:sz="4" w:space="0" w:color="auto"/>
              <w:left w:val="single" w:sz="12"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280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0" w:type="auto"/>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0" w:type="auto"/>
            <w:tcBorders>
              <w:top w:val="single" w:sz="4" w:space="0" w:color="auto"/>
              <w:left w:val="single" w:sz="12"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280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8</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0" w:type="auto"/>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0" w:type="auto"/>
            <w:tcBorders>
              <w:top w:val="single" w:sz="2" w:space="0" w:color="auto"/>
              <w:left w:val="single" w:sz="1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280</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8</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0" w:type="auto"/>
            <w:tcBorders>
              <w:top w:val="single" w:sz="2" w:space="0" w:color="auto"/>
              <w:left w:val="single" w:sz="2" w:space="0" w:color="auto"/>
              <w:bottom w:val="single" w:sz="2" w:space="0" w:color="auto"/>
              <w:right w:val="single" w:sz="12" w:space="0" w:color="auto"/>
            </w:tcBorders>
            <w:shd w:val="clear" w:color="auto" w:fill="DBE5F1" w:themeFill="accent1" w:themeFillTint="33"/>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w:t>
            </w:r>
          </w:p>
        </w:tc>
        <w:tc>
          <w:tcPr>
            <w:tcW w:w="0" w:type="auto"/>
            <w:tcBorders>
              <w:top w:val="single" w:sz="2" w:space="0" w:color="auto"/>
              <w:left w:val="single" w:sz="1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560</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16</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2" w:space="0" w:color="auto"/>
              <w:left w:val="single" w:sz="2" w:space="0" w:color="auto"/>
              <w:bottom w:val="single" w:sz="2"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2" w:space="0" w:color="auto"/>
              <w:left w:val="single" w:sz="4" w:space="0" w:color="auto"/>
              <w:bottom w:val="single" w:sz="2" w:space="0" w:color="auto"/>
              <w:right w:val="single" w:sz="12" w:space="0" w:color="auto"/>
            </w:tcBorders>
            <w:shd w:val="clear" w:color="auto" w:fill="DBE5F1" w:themeFill="accent1" w:themeFillTint="33"/>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1400</w:t>
            </w:r>
          </w:p>
        </w:tc>
        <w:tc>
          <w:tcPr>
            <w:tcW w:w="0" w:type="auto"/>
            <w:tcBorders>
              <w:top w:val="single" w:sz="8" w:space="0" w:color="auto"/>
              <w:left w:val="nil"/>
              <w:bottom w:val="single" w:sz="8" w:space="0" w:color="auto"/>
              <w:right w:val="single" w:sz="12" w:space="0" w:color="auto"/>
            </w:tcBorders>
            <w:shd w:val="clear" w:color="auto" w:fill="DBE5F1" w:themeFill="accent1" w:themeFillTint="33"/>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40</w:t>
            </w:r>
          </w:p>
        </w:tc>
      </w:tr>
      <w:tr w:rsidR="00CA4DE6" w:rsidTr="00CA4DE6">
        <w:trPr>
          <w:trHeight w:val="15"/>
        </w:trPr>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lastRenderedPageBreak/>
              <w:t>18.</w:t>
            </w:r>
          </w:p>
        </w:tc>
        <w:tc>
          <w:tcPr>
            <w:tcW w:w="0" w:type="auto"/>
            <w:tcBorders>
              <w:top w:val="single" w:sz="2" w:space="0" w:color="auto"/>
              <w:left w:val="single" w:sz="2" w:space="0" w:color="auto"/>
              <w:bottom w:val="single" w:sz="2" w:space="0" w:color="auto"/>
              <w:right w:val="single" w:sz="12" w:space="0" w:color="auto"/>
            </w:tcBorders>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DOPUNSKA NASTAVA I</w:t>
            </w:r>
            <w:r>
              <w:rPr>
                <w:rFonts w:ascii="Arial" w:eastAsia="SimSun" w:hAnsi="Arial" w:cs="Arial"/>
                <w:sz w:val="14"/>
                <w:szCs w:val="14"/>
                <w:lang w:eastAsia="zh-CN"/>
              </w:rPr>
              <w:br/>
              <w:t>DODATNI RAD</w:t>
            </w:r>
          </w:p>
        </w:tc>
        <w:tc>
          <w:tcPr>
            <w:tcW w:w="0" w:type="auto"/>
            <w:tcBorders>
              <w:top w:val="single" w:sz="4" w:space="0" w:color="auto"/>
              <w:left w:val="single" w:sz="12" w:space="0" w:color="auto"/>
              <w:bottom w:val="single" w:sz="4" w:space="0" w:color="auto"/>
              <w:right w:val="single" w:sz="4" w:space="0" w:color="auto"/>
            </w:tcBorders>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12" w:space="0" w:color="auto"/>
              <w:bottom w:val="single" w:sz="4" w:space="0" w:color="auto"/>
              <w:right w:val="single" w:sz="4" w:space="0" w:color="auto"/>
            </w:tcBorders>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12" w:space="0" w:color="auto"/>
              <w:bottom w:val="single" w:sz="2" w:space="0" w:color="auto"/>
              <w:right w:val="single" w:sz="2" w:space="0" w:color="auto"/>
            </w:tcBorders>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6</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12" w:space="0" w:color="auto"/>
              <w:bottom w:val="single" w:sz="2" w:space="0" w:color="auto"/>
              <w:right w:val="single" w:sz="2" w:space="0" w:color="auto"/>
            </w:tcBorders>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280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6</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w:t>
            </w:r>
          </w:p>
        </w:tc>
        <w:tc>
          <w:tcPr>
            <w:tcW w:w="0" w:type="auto"/>
            <w:tcBorders>
              <w:top w:val="single" w:sz="8" w:space="0" w:color="auto"/>
              <w:left w:val="nil"/>
              <w:bottom w:val="single" w:sz="8" w:space="0" w:color="auto"/>
              <w:right w:val="single" w:sz="8"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1120</w:t>
            </w:r>
          </w:p>
        </w:tc>
        <w:tc>
          <w:tcPr>
            <w:tcW w:w="0" w:type="auto"/>
            <w:tcBorders>
              <w:top w:val="single" w:sz="8" w:space="0" w:color="auto"/>
              <w:left w:val="nil"/>
              <w:bottom w:val="single" w:sz="8" w:space="0" w:color="auto"/>
              <w:right w:val="single" w:sz="12"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28</w:t>
            </w:r>
          </w:p>
        </w:tc>
      </w:tr>
      <w:tr w:rsidR="00CA4DE6" w:rsidTr="00CA4DE6">
        <w:trPr>
          <w:trHeight w:val="15"/>
        </w:trPr>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21.</w:t>
            </w:r>
          </w:p>
        </w:tc>
        <w:tc>
          <w:tcPr>
            <w:tcW w:w="0" w:type="auto"/>
            <w:tcBorders>
              <w:top w:val="single" w:sz="2" w:space="0" w:color="auto"/>
              <w:left w:val="single" w:sz="2" w:space="0" w:color="auto"/>
              <w:bottom w:val="single" w:sz="2" w:space="0" w:color="auto"/>
              <w:right w:val="single" w:sz="12" w:space="0" w:color="auto"/>
            </w:tcBorders>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IZVANNASTAVNE</w:t>
            </w:r>
            <w:r>
              <w:rPr>
                <w:rFonts w:ascii="Arial" w:eastAsia="SimSun" w:hAnsi="Arial" w:cs="Arial"/>
                <w:sz w:val="14"/>
                <w:szCs w:val="14"/>
                <w:lang w:eastAsia="zh-CN"/>
              </w:rPr>
              <w:br/>
              <w:t>DJELATNOSTI</w:t>
            </w:r>
          </w:p>
        </w:tc>
        <w:tc>
          <w:tcPr>
            <w:tcW w:w="0" w:type="auto"/>
            <w:tcBorders>
              <w:top w:val="single" w:sz="4" w:space="0" w:color="auto"/>
              <w:left w:val="single" w:sz="12" w:space="0" w:color="auto"/>
              <w:bottom w:val="single" w:sz="4" w:space="0" w:color="auto"/>
              <w:right w:val="single" w:sz="4" w:space="0" w:color="auto"/>
            </w:tcBorders>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12" w:space="0" w:color="auto"/>
              <w:bottom w:val="single" w:sz="4" w:space="0" w:color="auto"/>
              <w:right w:val="single" w:sz="4" w:space="0" w:color="auto"/>
            </w:tcBorders>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12" w:space="0" w:color="auto"/>
              <w:bottom w:val="single" w:sz="2" w:space="0" w:color="auto"/>
              <w:right w:val="single" w:sz="2" w:space="0" w:color="auto"/>
            </w:tcBorders>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12" w:space="0" w:color="auto"/>
              <w:bottom w:val="single" w:sz="2" w:space="0" w:color="auto"/>
              <w:right w:val="single" w:sz="2" w:space="0" w:color="auto"/>
            </w:tcBorders>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8" w:space="0" w:color="auto"/>
              <w:left w:val="nil"/>
              <w:bottom w:val="single" w:sz="8" w:space="0" w:color="auto"/>
              <w:right w:val="single" w:sz="8"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560</w:t>
            </w:r>
          </w:p>
        </w:tc>
        <w:tc>
          <w:tcPr>
            <w:tcW w:w="0" w:type="auto"/>
            <w:tcBorders>
              <w:top w:val="single" w:sz="8" w:space="0" w:color="auto"/>
              <w:left w:val="nil"/>
              <w:bottom w:val="single" w:sz="8" w:space="0" w:color="auto"/>
              <w:right w:val="single" w:sz="12"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16</w:t>
            </w:r>
          </w:p>
        </w:tc>
      </w:tr>
      <w:tr w:rsidR="00CA4DE6" w:rsidTr="00CA4DE6">
        <w:trPr>
          <w:trHeight w:val="15"/>
        </w:trPr>
        <w:tc>
          <w:tcPr>
            <w:tcW w:w="0" w:type="auto"/>
            <w:tcBorders>
              <w:top w:val="single" w:sz="2" w:space="0" w:color="auto"/>
              <w:left w:val="single" w:sz="12" w:space="0" w:color="auto"/>
              <w:bottom w:val="single" w:sz="2" w:space="0" w:color="auto"/>
              <w:right w:val="single" w:sz="2" w:space="0" w:color="auto"/>
            </w:tcBorders>
            <w:noWrap/>
            <w:vAlign w:val="bottom"/>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22.</w:t>
            </w:r>
          </w:p>
        </w:tc>
        <w:tc>
          <w:tcPr>
            <w:tcW w:w="0" w:type="auto"/>
            <w:tcBorders>
              <w:top w:val="single" w:sz="2" w:space="0" w:color="auto"/>
              <w:left w:val="single" w:sz="2" w:space="0" w:color="auto"/>
              <w:bottom w:val="single" w:sz="2" w:space="0" w:color="auto"/>
              <w:right w:val="single" w:sz="12" w:space="0" w:color="auto"/>
            </w:tcBorders>
            <w:noWrap/>
            <w:vAlign w:val="center"/>
            <w:hideMark/>
          </w:tcPr>
          <w:p w:rsidR="00CA4DE6" w:rsidRDefault="00CA4DE6">
            <w:pPr>
              <w:rPr>
                <w:rFonts w:ascii="Arial" w:eastAsia="SimSun" w:hAnsi="Arial" w:cs="Arial"/>
                <w:sz w:val="14"/>
                <w:szCs w:val="14"/>
                <w:lang w:eastAsia="zh-CN"/>
              </w:rPr>
            </w:pPr>
            <w:r>
              <w:rPr>
                <w:rFonts w:ascii="Arial" w:eastAsia="SimSun" w:hAnsi="Arial" w:cs="Arial"/>
                <w:sz w:val="14"/>
                <w:szCs w:val="14"/>
                <w:lang w:eastAsia="zh-CN"/>
              </w:rPr>
              <w:t>SAT RAZREDNIKA</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12"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4" w:space="0" w:color="auto"/>
              <w:left w:val="single" w:sz="4" w:space="0" w:color="auto"/>
              <w:bottom w:val="single" w:sz="4"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1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b/>
                <w:sz w:val="14"/>
                <w:szCs w:val="14"/>
                <w:lang w:eastAsia="zh-CN"/>
              </w:rPr>
            </w:pPr>
            <w:r>
              <w:rPr>
                <w:rFonts w:ascii="Arial" w:eastAsia="SimSun" w:hAnsi="Arial" w:cs="Arial"/>
                <w:b/>
                <w:sz w:val="14"/>
                <w:szCs w:val="14"/>
                <w:lang w:eastAsia="zh-CN"/>
              </w:rPr>
              <w:t>140</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2"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2" w:space="0" w:color="auto"/>
              <w:bottom w:val="single" w:sz="2" w:space="0" w:color="auto"/>
              <w:right w:val="single" w:sz="4" w:space="0" w:color="auto"/>
            </w:tcBorders>
            <w:noWrap/>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2" w:space="0" w:color="auto"/>
              <w:left w:val="single" w:sz="4" w:space="0" w:color="auto"/>
              <w:bottom w:val="single" w:sz="2" w:space="0" w:color="auto"/>
              <w:right w:val="single" w:sz="12" w:space="0" w:color="auto"/>
            </w:tcBorders>
            <w:vAlign w:val="center"/>
            <w:hideMark/>
          </w:tcPr>
          <w:p w:rsidR="00CA4DE6" w:rsidRDefault="00CA4DE6">
            <w:pPr>
              <w:jc w:val="center"/>
              <w:rPr>
                <w:rFonts w:ascii="Arial" w:eastAsia="SimSun" w:hAnsi="Arial" w:cs="Arial"/>
                <w:sz w:val="14"/>
                <w:szCs w:val="14"/>
                <w:lang w:eastAsia="zh-CN"/>
              </w:rPr>
            </w:pPr>
            <w:r>
              <w:rPr>
                <w:rFonts w:ascii="Arial" w:eastAsia="SimSun" w:hAnsi="Arial" w:cs="Arial"/>
                <w:sz w:val="14"/>
                <w:szCs w:val="14"/>
                <w:lang w:eastAsia="zh-CN"/>
              </w:rPr>
              <w:t>1</w:t>
            </w:r>
          </w:p>
        </w:tc>
        <w:tc>
          <w:tcPr>
            <w:tcW w:w="0" w:type="auto"/>
            <w:tcBorders>
              <w:top w:val="single" w:sz="8" w:space="0" w:color="auto"/>
              <w:left w:val="nil"/>
              <w:bottom w:val="single" w:sz="8" w:space="0" w:color="auto"/>
              <w:right w:val="single" w:sz="8"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560</w:t>
            </w:r>
          </w:p>
        </w:tc>
        <w:tc>
          <w:tcPr>
            <w:tcW w:w="0" w:type="auto"/>
            <w:tcBorders>
              <w:top w:val="single" w:sz="8" w:space="0" w:color="auto"/>
              <w:left w:val="nil"/>
              <w:bottom w:val="single" w:sz="8" w:space="0" w:color="auto"/>
              <w:right w:val="single" w:sz="12" w:space="0" w:color="auto"/>
            </w:tcBorders>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16</w:t>
            </w:r>
          </w:p>
        </w:tc>
      </w:tr>
      <w:tr w:rsidR="00CA4DE6" w:rsidTr="00CA4DE6">
        <w:trPr>
          <w:trHeight w:val="15"/>
        </w:trPr>
        <w:tc>
          <w:tcPr>
            <w:tcW w:w="0" w:type="auto"/>
            <w:tcBorders>
              <w:top w:val="single" w:sz="2" w:space="0" w:color="auto"/>
              <w:left w:val="single" w:sz="12" w:space="0" w:color="auto"/>
              <w:bottom w:val="single" w:sz="2" w:space="0" w:color="auto"/>
              <w:right w:val="single" w:sz="2" w:space="0" w:color="auto"/>
            </w:tcBorders>
            <w:shd w:val="clear" w:color="auto" w:fill="DBE5F1" w:themeFill="accent1" w:themeFillTint="33"/>
            <w:noWrap/>
            <w:vAlign w:val="bottom"/>
            <w:hideMark/>
          </w:tcPr>
          <w:p w:rsidR="00CA4DE6" w:rsidRDefault="00CA4DE6">
            <w:pPr>
              <w:rPr>
                <w:rFonts w:ascii="Arial" w:eastAsia="SimSun" w:hAnsi="Arial" w:cs="Arial"/>
                <w:b/>
                <w:bCs/>
                <w:sz w:val="14"/>
                <w:szCs w:val="14"/>
                <w:lang w:eastAsia="zh-CN"/>
              </w:rPr>
            </w:pPr>
            <w:r>
              <w:rPr>
                <w:rFonts w:ascii="Arial" w:eastAsia="SimSun" w:hAnsi="Arial" w:cs="Arial"/>
                <w:b/>
                <w:bCs/>
                <w:sz w:val="14"/>
                <w:szCs w:val="14"/>
                <w:lang w:eastAsia="zh-CN"/>
              </w:rPr>
              <w:t> </w:t>
            </w:r>
          </w:p>
        </w:tc>
        <w:tc>
          <w:tcPr>
            <w:tcW w:w="0" w:type="auto"/>
            <w:tcBorders>
              <w:top w:val="single" w:sz="2" w:space="0" w:color="auto"/>
              <w:left w:val="single" w:sz="2" w:space="0" w:color="auto"/>
              <w:bottom w:val="single" w:sz="2" w:space="0" w:color="auto"/>
              <w:right w:val="single" w:sz="12" w:space="0" w:color="auto"/>
            </w:tcBorders>
            <w:shd w:val="clear" w:color="auto" w:fill="DBE5F1" w:themeFill="accent1" w:themeFillTint="33"/>
            <w:vAlign w:val="center"/>
            <w:hideMark/>
          </w:tcPr>
          <w:p w:rsidR="00CA4DE6" w:rsidRDefault="00CA4DE6">
            <w:pPr>
              <w:rPr>
                <w:rFonts w:ascii="Arial" w:eastAsia="SimSun" w:hAnsi="Arial" w:cs="Arial"/>
                <w:b/>
                <w:bCs/>
                <w:sz w:val="14"/>
                <w:szCs w:val="14"/>
                <w:lang w:eastAsia="zh-CN"/>
              </w:rPr>
            </w:pPr>
            <w:r>
              <w:rPr>
                <w:rFonts w:ascii="Arial" w:eastAsia="SimSun" w:hAnsi="Arial" w:cs="Arial"/>
                <w:b/>
                <w:bCs/>
                <w:sz w:val="14"/>
                <w:szCs w:val="14"/>
                <w:lang w:eastAsia="zh-CN"/>
              </w:rPr>
              <w:t xml:space="preserve">UKUPNO DOD, DOP, SRO </w:t>
            </w:r>
            <w:r>
              <w:rPr>
                <w:rFonts w:ascii="Arial" w:eastAsia="SimSun" w:hAnsi="Arial" w:cs="Arial"/>
                <w:b/>
                <w:bCs/>
                <w:sz w:val="14"/>
                <w:szCs w:val="14"/>
                <w:lang w:eastAsia="zh-CN"/>
              </w:rPr>
              <w:br/>
              <w:t>INA</w:t>
            </w:r>
          </w:p>
        </w:tc>
        <w:tc>
          <w:tcPr>
            <w:tcW w:w="0" w:type="auto"/>
            <w:tcBorders>
              <w:top w:val="single" w:sz="4" w:space="0" w:color="auto"/>
              <w:left w:val="single" w:sz="12"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560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16</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4" w:space="0" w:color="auto"/>
              <w:left w:val="single" w:sz="12"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560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16</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2" w:space="0" w:color="auto"/>
              <w:left w:val="single" w:sz="1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560</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16</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2" w:space="0" w:color="auto"/>
              <w:left w:val="single" w:sz="2" w:space="0" w:color="auto"/>
              <w:bottom w:val="single" w:sz="2" w:space="0" w:color="auto"/>
              <w:right w:val="single" w:sz="12" w:space="0" w:color="auto"/>
            </w:tcBorders>
            <w:shd w:val="clear" w:color="auto" w:fill="DBE5F1" w:themeFill="accent1" w:themeFillTint="33"/>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2" w:space="0" w:color="auto"/>
              <w:left w:val="single" w:sz="1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560</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16</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2" w:space="0" w:color="auto"/>
              <w:left w:val="single" w:sz="2" w:space="0" w:color="auto"/>
              <w:bottom w:val="single" w:sz="2" w:space="0" w:color="auto"/>
              <w:right w:val="single" w:sz="2"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2" w:space="0" w:color="auto"/>
              <w:left w:val="single" w:sz="2" w:space="0" w:color="auto"/>
              <w:bottom w:val="single" w:sz="2" w:space="0" w:color="auto"/>
              <w:right w:val="single" w:sz="4" w:space="0" w:color="auto"/>
            </w:tcBorders>
            <w:shd w:val="clear" w:color="auto" w:fill="DBE5F1" w:themeFill="accent1" w:themeFillTint="33"/>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2" w:space="0" w:color="auto"/>
              <w:left w:val="single" w:sz="4" w:space="0" w:color="auto"/>
              <w:bottom w:val="single" w:sz="2" w:space="0" w:color="auto"/>
              <w:right w:val="single" w:sz="12" w:space="0" w:color="auto"/>
            </w:tcBorders>
            <w:shd w:val="clear" w:color="auto" w:fill="DBE5F1" w:themeFill="accent1" w:themeFillTint="33"/>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4</w:t>
            </w:r>
          </w:p>
        </w:tc>
        <w:tc>
          <w:tcPr>
            <w:tcW w:w="0" w:type="auto"/>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4900</w:t>
            </w:r>
          </w:p>
        </w:tc>
        <w:tc>
          <w:tcPr>
            <w:tcW w:w="0" w:type="auto"/>
            <w:tcBorders>
              <w:top w:val="single" w:sz="8" w:space="0" w:color="auto"/>
              <w:left w:val="nil"/>
              <w:bottom w:val="single" w:sz="8" w:space="0" w:color="auto"/>
              <w:right w:val="single" w:sz="12" w:space="0" w:color="auto"/>
            </w:tcBorders>
            <w:shd w:val="clear" w:color="auto" w:fill="DBE5F1" w:themeFill="accent1" w:themeFillTint="33"/>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140</w:t>
            </w:r>
          </w:p>
        </w:tc>
      </w:tr>
      <w:tr w:rsidR="00CA4DE6" w:rsidTr="00CA4DE6">
        <w:trPr>
          <w:trHeight w:val="15"/>
        </w:trPr>
        <w:tc>
          <w:tcPr>
            <w:tcW w:w="0" w:type="auto"/>
            <w:tcBorders>
              <w:top w:val="single" w:sz="2" w:space="0" w:color="auto"/>
              <w:left w:val="single" w:sz="12" w:space="0" w:color="auto"/>
              <w:bottom w:val="single" w:sz="12" w:space="0" w:color="auto"/>
              <w:right w:val="single" w:sz="2" w:space="0" w:color="auto"/>
            </w:tcBorders>
            <w:shd w:val="clear" w:color="auto" w:fill="FEFAB4"/>
            <w:noWrap/>
            <w:vAlign w:val="bottom"/>
            <w:hideMark/>
          </w:tcPr>
          <w:p w:rsidR="00CA4DE6" w:rsidRDefault="00CA4DE6">
            <w:pPr>
              <w:rPr>
                <w:rFonts w:ascii="Arial" w:eastAsia="SimSun" w:hAnsi="Arial" w:cs="Arial"/>
                <w:b/>
                <w:bCs/>
                <w:sz w:val="14"/>
                <w:szCs w:val="14"/>
                <w:lang w:eastAsia="zh-CN"/>
              </w:rPr>
            </w:pPr>
            <w:r>
              <w:rPr>
                <w:rFonts w:ascii="Arial" w:eastAsia="SimSun" w:hAnsi="Arial" w:cs="Arial"/>
                <w:b/>
                <w:bCs/>
                <w:sz w:val="14"/>
                <w:szCs w:val="14"/>
                <w:lang w:eastAsia="zh-CN"/>
              </w:rPr>
              <w:t> </w:t>
            </w:r>
          </w:p>
        </w:tc>
        <w:tc>
          <w:tcPr>
            <w:tcW w:w="0" w:type="auto"/>
            <w:tcBorders>
              <w:top w:val="single" w:sz="2" w:space="0" w:color="auto"/>
              <w:left w:val="single" w:sz="2" w:space="0" w:color="auto"/>
              <w:bottom w:val="single" w:sz="12" w:space="0" w:color="auto"/>
              <w:right w:val="single" w:sz="12" w:space="0" w:color="auto"/>
            </w:tcBorders>
            <w:shd w:val="clear" w:color="auto" w:fill="FEFAB4"/>
            <w:vAlign w:val="center"/>
            <w:hideMark/>
          </w:tcPr>
          <w:p w:rsidR="00CA4DE6" w:rsidRDefault="00CA4DE6">
            <w:pPr>
              <w:rPr>
                <w:rFonts w:ascii="Arial" w:eastAsia="SimSun" w:hAnsi="Arial" w:cs="Arial"/>
                <w:b/>
                <w:bCs/>
                <w:sz w:val="14"/>
                <w:szCs w:val="14"/>
                <w:lang w:eastAsia="zh-CN"/>
              </w:rPr>
            </w:pPr>
            <w:r>
              <w:rPr>
                <w:rFonts w:ascii="Arial" w:eastAsia="SimSun" w:hAnsi="Arial" w:cs="Arial"/>
                <w:b/>
                <w:bCs/>
                <w:sz w:val="14"/>
                <w:szCs w:val="14"/>
                <w:lang w:eastAsia="zh-CN"/>
              </w:rPr>
              <w:t xml:space="preserve">UKUPNO SATI PO </w:t>
            </w:r>
            <w:r>
              <w:rPr>
                <w:rFonts w:ascii="Arial" w:eastAsia="SimSun" w:hAnsi="Arial" w:cs="Arial"/>
                <w:b/>
                <w:bCs/>
                <w:sz w:val="14"/>
                <w:szCs w:val="14"/>
                <w:lang w:eastAsia="zh-CN"/>
              </w:rPr>
              <w:br/>
              <w:t>RAZREDU-ODJELU</w:t>
            </w:r>
          </w:p>
        </w:tc>
        <w:tc>
          <w:tcPr>
            <w:tcW w:w="0" w:type="auto"/>
            <w:tcBorders>
              <w:top w:val="single" w:sz="4" w:space="0" w:color="auto"/>
              <w:left w:val="single" w:sz="12" w:space="0" w:color="auto"/>
              <w:bottom w:val="single" w:sz="12" w:space="0" w:color="auto"/>
              <w:right w:val="single" w:sz="4"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3360</w:t>
            </w:r>
          </w:p>
        </w:tc>
        <w:tc>
          <w:tcPr>
            <w:tcW w:w="0" w:type="auto"/>
            <w:tcBorders>
              <w:top w:val="single" w:sz="4" w:space="0" w:color="auto"/>
              <w:left w:val="single" w:sz="4" w:space="0" w:color="auto"/>
              <w:bottom w:val="single" w:sz="12" w:space="0" w:color="auto"/>
              <w:right w:val="single" w:sz="4"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96</w:t>
            </w:r>
          </w:p>
        </w:tc>
        <w:tc>
          <w:tcPr>
            <w:tcW w:w="0" w:type="auto"/>
            <w:tcBorders>
              <w:top w:val="single" w:sz="4" w:space="0" w:color="auto"/>
              <w:left w:val="single" w:sz="4" w:space="0" w:color="auto"/>
              <w:bottom w:val="single" w:sz="12" w:space="0" w:color="auto"/>
              <w:right w:val="single" w:sz="4"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24</w:t>
            </w:r>
          </w:p>
        </w:tc>
        <w:tc>
          <w:tcPr>
            <w:tcW w:w="0" w:type="auto"/>
            <w:tcBorders>
              <w:top w:val="single" w:sz="4" w:space="0" w:color="auto"/>
              <w:left w:val="single" w:sz="4" w:space="0" w:color="auto"/>
              <w:bottom w:val="single" w:sz="12" w:space="0" w:color="auto"/>
              <w:right w:val="single" w:sz="4"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24</w:t>
            </w:r>
          </w:p>
        </w:tc>
        <w:tc>
          <w:tcPr>
            <w:tcW w:w="0" w:type="auto"/>
            <w:tcBorders>
              <w:top w:val="single" w:sz="4" w:space="0" w:color="auto"/>
              <w:left w:val="single" w:sz="4" w:space="0" w:color="auto"/>
              <w:bottom w:val="single" w:sz="12" w:space="0" w:color="auto"/>
              <w:right w:val="single" w:sz="4"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24</w:t>
            </w:r>
          </w:p>
        </w:tc>
        <w:tc>
          <w:tcPr>
            <w:tcW w:w="0" w:type="auto"/>
            <w:tcBorders>
              <w:top w:val="single" w:sz="4" w:space="0" w:color="auto"/>
              <w:left w:val="single" w:sz="4" w:space="0" w:color="auto"/>
              <w:bottom w:val="single" w:sz="12" w:space="0" w:color="auto"/>
              <w:right w:val="single" w:sz="12" w:space="0" w:color="auto"/>
            </w:tcBorders>
            <w:shd w:val="clear" w:color="auto" w:fill="FEFAB4"/>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24</w:t>
            </w:r>
          </w:p>
        </w:tc>
        <w:tc>
          <w:tcPr>
            <w:tcW w:w="0" w:type="auto"/>
            <w:tcBorders>
              <w:top w:val="single" w:sz="4" w:space="0" w:color="auto"/>
              <w:left w:val="single" w:sz="12" w:space="0" w:color="auto"/>
              <w:bottom w:val="single" w:sz="12" w:space="0" w:color="auto"/>
              <w:right w:val="single" w:sz="4"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3360</w:t>
            </w:r>
          </w:p>
        </w:tc>
        <w:tc>
          <w:tcPr>
            <w:tcW w:w="0" w:type="auto"/>
            <w:tcBorders>
              <w:top w:val="single" w:sz="4" w:space="0" w:color="auto"/>
              <w:left w:val="single" w:sz="4" w:space="0" w:color="auto"/>
              <w:bottom w:val="single" w:sz="12" w:space="0" w:color="auto"/>
              <w:right w:val="single" w:sz="4"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96</w:t>
            </w:r>
          </w:p>
        </w:tc>
        <w:tc>
          <w:tcPr>
            <w:tcW w:w="0" w:type="auto"/>
            <w:tcBorders>
              <w:top w:val="single" w:sz="4" w:space="0" w:color="auto"/>
              <w:left w:val="single" w:sz="4" w:space="0" w:color="auto"/>
              <w:bottom w:val="single" w:sz="12" w:space="0" w:color="auto"/>
              <w:right w:val="single" w:sz="4"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24</w:t>
            </w:r>
          </w:p>
        </w:tc>
        <w:tc>
          <w:tcPr>
            <w:tcW w:w="0" w:type="auto"/>
            <w:tcBorders>
              <w:top w:val="single" w:sz="4" w:space="0" w:color="auto"/>
              <w:left w:val="single" w:sz="4" w:space="0" w:color="auto"/>
              <w:bottom w:val="single" w:sz="12" w:space="0" w:color="auto"/>
              <w:right w:val="single" w:sz="4"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24</w:t>
            </w:r>
          </w:p>
        </w:tc>
        <w:tc>
          <w:tcPr>
            <w:tcW w:w="0" w:type="auto"/>
            <w:tcBorders>
              <w:top w:val="single" w:sz="4" w:space="0" w:color="auto"/>
              <w:left w:val="single" w:sz="4" w:space="0" w:color="auto"/>
              <w:bottom w:val="single" w:sz="12" w:space="0" w:color="auto"/>
              <w:right w:val="single" w:sz="4"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24</w:t>
            </w:r>
          </w:p>
        </w:tc>
        <w:tc>
          <w:tcPr>
            <w:tcW w:w="0" w:type="auto"/>
            <w:tcBorders>
              <w:top w:val="single" w:sz="4" w:space="0" w:color="auto"/>
              <w:left w:val="single" w:sz="4" w:space="0" w:color="auto"/>
              <w:bottom w:val="single" w:sz="12" w:space="0" w:color="auto"/>
              <w:right w:val="single" w:sz="12" w:space="0" w:color="auto"/>
            </w:tcBorders>
            <w:shd w:val="clear" w:color="auto" w:fill="FEFAB4"/>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24</w:t>
            </w:r>
          </w:p>
        </w:tc>
        <w:tc>
          <w:tcPr>
            <w:tcW w:w="0" w:type="auto"/>
            <w:tcBorders>
              <w:top w:val="single" w:sz="2" w:space="0" w:color="auto"/>
              <w:left w:val="single" w:sz="12" w:space="0" w:color="auto"/>
              <w:bottom w:val="single" w:sz="12" w:space="0" w:color="auto"/>
              <w:right w:val="single" w:sz="2"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3360</w:t>
            </w:r>
          </w:p>
        </w:tc>
        <w:tc>
          <w:tcPr>
            <w:tcW w:w="0" w:type="auto"/>
            <w:tcBorders>
              <w:top w:val="single" w:sz="2" w:space="0" w:color="auto"/>
              <w:left w:val="single" w:sz="2" w:space="0" w:color="auto"/>
              <w:bottom w:val="single" w:sz="12" w:space="0" w:color="auto"/>
              <w:right w:val="single" w:sz="2"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96</w:t>
            </w:r>
          </w:p>
        </w:tc>
        <w:tc>
          <w:tcPr>
            <w:tcW w:w="0" w:type="auto"/>
            <w:tcBorders>
              <w:top w:val="single" w:sz="2" w:space="0" w:color="auto"/>
              <w:left w:val="single" w:sz="2" w:space="0" w:color="auto"/>
              <w:bottom w:val="single" w:sz="12" w:space="0" w:color="auto"/>
              <w:right w:val="single" w:sz="2"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24</w:t>
            </w:r>
          </w:p>
        </w:tc>
        <w:tc>
          <w:tcPr>
            <w:tcW w:w="0" w:type="auto"/>
            <w:tcBorders>
              <w:top w:val="single" w:sz="2" w:space="0" w:color="auto"/>
              <w:left w:val="single" w:sz="2" w:space="0" w:color="auto"/>
              <w:bottom w:val="single" w:sz="12" w:space="0" w:color="auto"/>
              <w:right w:val="single" w:sz="2"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24</w:t>
            </w:r>
          </w:p>
        </w:tc>
        <w:tc>
          <w:tcPr>
            <w:tcW w:w="0" w:type="auto"/>
            <w:tcBorders>
              <w:top w:val="single" w:sz="2" w:space="0" w:color="auto"/>
              <w:left w:val="single" w:sz="2" w:space="0" w:color="auto"/>
              <w:bottom w:val="single" w:sz="12" w:space="0" w:color="auto"/>
              <w:right w:val="single" w:sz="2"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24</w:t>
            </w:r>
          </w:p>
        </w:tc>
        <w:tc>
          <w:tcPr>
            <w:tcW w:w="0" w:type="auto"/>
            <w:tcBorders>
              <w:top w:val="single" w:sz="2" w:space="0" w:color="auto"/>
              <w:left w:val="single" w:sz="2" w:space="0" w:color="auto"/>
              <w:bottom w:val="single" w:sz="12" w:space="0" w:color="auto"/>
              <w:right w:val="single" w:sz="12" w:space="0" w:color="auto"/>
            </w:tcBorders>
            <w:shd w:val="clear" w:color="auto" w:fill="FEFAB4"/>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24</w:t>
            </w:r>
          </w:p>
        </w:tc>
        <w:tc>
          <w:tcPr>
            <w:tcW w:w="0" w:type="auto"/>
            <w:tcBorders>
              <w:top w:val="single" w:sz="2" w:space="0" w:color="auto"/>
              <w:left w:val="single" w:sz="12" w:space="0" w:color="auto"/>
              <w:bottom w:val="single" w:sz="12" w:space="0" w:color="auto"/>
              <w:right w:val="single" w:sz="2"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3640</w:t>
            </w:r>
          </w:p>
        </w:tc>
        <w:tc>
          <w:tcPr>
            <w:tcW w:w="0" w:type="auto"/>
            <w:tcBorders>
              <w:top w:val="single" w:sz="2" w:space="0" w:color="auto"/>
              <w:left w:val="single" w:sz="2" w:space="0" w:color="auto"/>
              <w:bottom w:val="single" w:sz="12" w:space="0" w:color="auto"/>
              <w:right w:val="single" w:sz="2"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96</w:t>
            </w:r>
          </w:p>
        </w:tc>
        <w:tc>
          <w:tcPr>
            <w:tcW w:w="0" w:type="auto"/>
            <w:tcBorders>
              <w:top w:val="single" w:sz="2" w:space="0" w:color="auto"/>
              <w:left w:val="single" w:sz="2" w:space="0" w:color="auto"/>
              <w:bottom w:val="single" w:sz="12" w:space="0" w:color="auto"/>
              <w:right w:val="single" w:sz="2"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26</w:t>
            </w:r>
          </w:p>
        </w:tc>
        <w:tc>
          <w:tcPr>
            <w:tcW w:w="0" w:type="auto"/>
            <w:tcBorders>
              <w:top w:val="single" w:sz="2" w:space="0" w:color="auto"/>
              <w:left w:val="single" w:sz="2" w:space="0" w:color="auto"/>
              <w:bottom w:val="single" w:sz="12" w:space="0" w:color="auto"/>
              <w:right w:val="single" w:sz="2"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26</w:t>
            </w:r>
          </w:p>
        </w:tc>
        <w:tc>
          <w:tcPr>
            <w:tcW w:w="0" w:type="auto"/>
            <w:tcBorders>
              <w:top w:val="single" w:sz="2" w:space="0" w:color="auto"/>
              <w:left w:val="single" w:sz="2" w:space="0" w:color="auto"/>
              <w:bottom w:val="single" w:sz="12" w:space="0" w:color="auto"/>
              <w:right w:val="single" w:sz="4" w:space="0" w:color="auto"/>
            </w:tcBorders>
            <w:shd w:val="clear" w:color="auto" w:fill="FEFAB4"/>
            <w:noWrap/>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26</w:t>
            </w:r>
          </w:p>
        </w:tc>
        <w:tc>
          <w:tcPr>
            <w:tcW w:w="0" w:type="auto"/>
            <w:tcBorders>
              <w:top w:val="single" w:sz="2" w:space="0" w:color="auto"/>
              <w:left w:val="single" w:sz="4" w:space="0" w:color="auto"/>
              <w:bottom w:val="single" w:sz="12" w:space="0" w:color="auto"/>
              <w:right w:val="single" w:sz="12" w:space="0" w:color="auto"/>
            </w:tcBorders>
            <w:shd w:val="clear" w:color="auto" w:fill="FEFAB4"/>
            <w:vAlign w:val="center"/>
            <w:hideMark/>
          </w:tcPr>
          <w:p w:rsidR="00CA4DE6" w:rsidRDefault="00CA4DE6">
            <w:pPr>
              <w:jc w:val="center"/>
              <w:rPr>
                <w:rFonts w:ascii="Arial" w:eastAsia="SimSun" w:hAnsi="Arial" w:cs="Arial"/>
                <w:b/>
                <w:bCs/>
                <w:sz w:val="14"/>
                <w:szCs w:val="14"/>
                <w:lang w:eastAsia="zh-CN"/>
              </w:rPr>
            </w:pPr>
            <w:r>
              <w:rPr>
                <w:rFonts w:ascii="Arial" w:eastAsia="SimSun" w:hAnsi="Arial" w:cs="Arial"/>
                <w:b/>
                <w:bCs/>
                <w:sz w:val="14"/>
                <w:szCs w:val="14"/>
                <w:lang w:eastAsia="zh-CN"/>
              </w:rPr>
              <w:t>26</w:t>
            </w:r>
          </w:p>
        </w:tc>
        <w:tc>
          <w:tcPr>
            <w:tcW w:w="0" w:type="auto"/>
            <w:tcBorders>
              <w:top w:val="single" w:sz="8" w:space="0" w:color="auto"/>
              <w:left w:val="nil"/>
              <w:bottom w:val="single" w:sz="12" w:space="0" w:color="auto"/>
              <w:right w:val="single" w:sz="8" w:space="0" w:color="auto"/>
            </w:tcBorders>
            <w:shd w:val="clear" w:color="auto" w:fill="FEFAB4"/>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428</w:t>
            </w:r>
          </w:p>
        </w:tc>
        <w:tc>
          <w:tcPr>
            <w:tcW w:w="0" w:type="auto"/>
            <w:tcBorders>
              <w:top w:val="single" w:sz="8" w:space="0" w:color="auto"/>
              <w:left w:val="nil"/>
              <w:bottom w:val="single" w:sz="12" w:space="0" w:color="auto"/>
              <w:right w:val="single" w:sz="12" w:space="0" w:color="auto"/>
            </w:tcBorders>
            <w:shd w:val="clear" w:color="auto" w:fill="FEFAB4"/>
            <w:vAlign w:val="center"/>
            <w:hideMark/>
          </w:tcPr>
          <w:p w:rsidR="00CA4DE6" w:rsidRDefault="00CA4DE6">
            <w:pPr>
              <w:spacing w:after="200" w:line="276" w:lineRule="auto"/>
              <w:jc w:val="center"/>
              <w:rPr>
                <w:rFonts w:ascii="Arial" w:eastAsia="Calibri" w:hAnsi="Arial" w:cs="Arial"/>
                <w:b/>
                <w:bCs/>
                <w:color w:val="000000"/>
                <w:sz w:val="14"/>
                <w:szCs w:val="14"/>
                <w:lang w:eastAsia="en-US"/>
              </w:rPr>
            </w:pPr>
            <w:r>
              <w:rPr>
                <w:rFonts w:ascii="Arial" w:hAnsi="Arial" w:cs="Arial"/>
                <w:b/>
                <w:bCs/>
                <w:color w:val="000000"/>
                <w:sz w:val="14"/>
                <w:szCs w:val="14"/>
                <w:lang w:eastAsia="en-US"/>
              </w:rPr>
              <w:t>14980</w:t>
            </w:r>
          </w:p>
        </w:tc>
      </w:tr>
    </w:tbl>
    <w:p w:rsidR="00CA4DE6" w:rsidRDefault="00CA4DE6" w:rsidP="00CA4DE6">
      <w:pPr>
        <w:rPr>
          <w:color w:val="000000"/>
          <w:sz w:val="22"/>
          <w:szCs w:val="22"/>
        </w:rPr>
      </w:pPr>
    </w:p>
    <w:p w:rsidR="00CA4DE6" w:rsidRDefault="00CA4DE6" w:rsidP="00CA4DE6">
      <w:pPr>
        <w:rPr>
          <w:color w:val="000000"/>
          <w:sz w:val="22"/>
          <w:szCs w:val="22"/>
        </w:rPr>
      </w:pPr>
    </w:p>
    <w:p w:rsidR="00CA4DE6" w:rsidRDefault="00CA4DE6">
      <w:pPr>
        <w:rPr>
          <w:color w:val="000000"/>
          <w:sz w:val="22"/>
          <w:szCs w:val="22"/>
        </w:rPr>
      </w:pPr>
      <w:r>
        <w:rPr>
          <w:color w:val="000000"/>
          <w:sz w:val="22"/>
          <w:szCs w:val="22"/>
        </w:rPr>
        <w:br w:type="page"/>
      </w:r>
    </w:p>
    <w:p w:rsidR="008C6EA1" w:rsidRDefault="008C6EA1" w:rsidP="00CA4DE6">
      <w:pPr>
        <w:jc w:val="center"/>
        <w:rPr>
          <w:b/>
        </w:rPr>
      </w:pPr>
    </w:p>
    <w:p w:rsidR="00CA4DE6" w:rsidRPr="00CA4DE6" w:rsidRDefault="00CA4DE6" w:rsidP="00CA4DE6">
      <w:pPr>
        <w:jc w:val="center"/>
        <w:rPr>
          <w:color w:val="000000"/>
          <w:sz w:val="22"/>
          <w:szCs w:val="22"/>
        </w:rPr>
      </w:pPr>
      <w:r>
        <w:rPr>
          <w:b/>
        </w:rPr>
        <w:t>GODIŠNJI I TJEDNI  BROJ SATI PO NASTAVNIM PREDMETIMA I  PO RAZREDNIM  ODJELIMA  V. – VIII.</w:t>
      </w:r>
    </w:p>
    <w:tbl>
      <w:tblPr>
        <w:tblpPr w:leftFromText="180" w:rightFromText="180" w:bottomFromText="200" w:vertAnchor="text" w:horzAnchor="margin" w:tblpXSpec="center" w:tblpY="656"/>
        <w:tblW w:w="14865" w:type="dxa"/>
        <w:tblLayout w:type="fixed"/>
        <w:tblLook w:val="04A0" w:firstRow="1" w:lastRow="0" w:firstColumn="1" w:lastColumn="0" w:noHBand="0" w:noVBand="1"/>
      </w:tblPr>
      <w:tblGrid>
        <w:gridCol w:w="1489"/>
        <w:gridCol w:w="511"/>
        <w:gridCol w:w="511"/>
        <w:gridCol w:w="455"/>
        <w:gridCol w:w="455"/>
        <w:gridCol w:w="455"/>
        <w:gridCol w:w="455"/>
        <w:gridCol w:w="511"/>
        <w:gridCol w:w="511"/>
        <w:gridCol w:w="455"/>
        <w:gridCol w:w="455"/>
        <w:gridCol w:w="455"/>
        <w:gridCol w:w="455"/>
        <w:gridCol w:w="511"/>
        <w:gridCol w:w="511"/>
        <w:gridCol w:w="455"/>
        <w:gridCol w:w="455"/>
        <w:gridCol w:w="455"/>
        <w:gridCol w:w="511"/>
        <w:gridCol w:w="511"/>
        <w:gridCol w:w="455"/>
        <w:gridCol w:w="455"/>
        <w:gridCol w:w="455"/>
        <w:gridCol w:w="791"/>
        <w:gridCol w:w="791"/>
        <w:gridCol w:w="618"/>
        <w:gridCol w:w="718"/>
      </w:tblGrid>
      <w:tr w:rsidR="00CA4DE6" w:rsidTr="00CA4DE6">
        <w:trPr>
          <w:trHeight w:val="1015"/>
        </w:trPr>
        <w:tc>
          <w:tcPr>
            <w:tcW w:w="1490" w:type="dxa"/>
            <w:tcBorders>
              <w:top w:val="single" w:sz="12" w:space="0" w:color="auto"/>
              <w:left w:val="single" w:sz="12" w:space="0" w:color="auto"/>
              <w:bottom w:val="single" w:sz="4" w:space="0" w:color="000000"/>
              <w:right w:val="single" w:sz="12" w:space="0" w:color="000000"/>
            </w:tcBorders>
            <w:vAlign w:val="center"/>
          </w:tcPr>
          <w:p w:rsidR="00CA4DE6" w:rsidRDefault="00CA4DE6">
            <w:pPr>
              <w:rPr>
                <w:b/>
                <w:smallCaps/>
                <w:sz w:val="14"/>
                <w:szCs w:val="14"/>
                <w:lang w:eastAsia="en-US"/>
              </w:rPr>
            </w:pPr>
          </w:p>
          <w:p w:rsidR="00CA4DE6" w:rsidRDefault="00CA4DE6">
            <w:pPr>
              <w:rPr>
                <w:b/>
                <w:smallCaps/>
                <w:sz w:val="14"/>
                <w:szCs w:val="14"/>
                <w:lang w:eastAsia="en-US"/>
              </w:rPr>
            </w:pPr>
            <w:r>
              <w:rPr>
                <w:b/>
                <w:smallCaps/>
                <w:sz w:val="14"/>
                <w:szCs w:val="14"/>
                <w:lang w:eastAsia="en-US"/>
              </w:rPr>
              <w:t>obvezni</w:t>
            </w:r>
          </w:p>
          <w:p w:rsidR="00CA4DE6" w:rsidRDefault="00CA4DE6">
            <w:pPr>
              <w:rPr>
                <w:b/>
                <w:smallCaps/>
                <w:sz w:val="14"/>
                <w:szCs w:val="14"/>
                <w:lang w:eastAsia="en-US"/>
              </w:rPr>
            </w:pPr>
            <w:r>
              <w:rPr>
                <w:b/>
                <w:smallCaps/>
                <w:sz w:val="14"/>
                <w:szCs w:val="14"/>
                <w:lang w:eastAsia="en-US"/>
              </w:rPr>
              <w:t>predme</w:t>
            </w:r>
          </w:p>
          <w:p w:rsidR="00CA4DE6" w:rsidRDefault="00CA4DE6">
            <w:pPr>
              <w:rPr>
                <w:b/>
                <w:smallCaps/>
                <w:sz w:val="14"/>
                <w:szCs w:val="14"/>
                <w:lang w:eastAsia="en-US"/>
              </w:rPr>
            </w:pPr>
            <w:r>
              <w:rPr>
                <w:b/>
                <w:smallCaps/>
                <w:sz w:val="14"/>
                <w:szCs w:val="14"/>
                <w:lang w:eastAsia="en-US"/>
              </w:rPr>
              <w:t>ti:</w:t>
            </w:r>
          </w:p>
        </w:tc>
        <w:tc>
          <w:tcPr>
            <w:tcW w:w="511" w:type="dxa"/>
            <w:tcBorders>
              <w:top w:val="single" w:sz="12" w:space="0" w:color="auto"/>
              <w:left w:val="single" w:sz="12" w:space="0" w:color="000000"/>
              <w:bottom w:val="single" w:sz="4" w:space="0" w:color="000000"/>
              <w:right w:val="single" w:sz="4" w:space="0" w:color="000000"/>
            </w:tcBorders>
            <w:vAlign w:val="center"/>
            <w:hideMark/>
          </w:tcPr>
          <w:p w:rsidR="00CA4DE6" w:rsidRDefault="00CA4DE6">
            <w:pPr>
              <w:jc w:val="center"/>
              <w:rPr>
                <w:rFonts w:eastAsia="Arial"/>
                <w:b/>
                <w:sz w:val="12"/>
                <w:szCs w:val="14"/>
                <w:lang w:eastAsia="en-US"/>
              </w:rPr>
            </w:pPr>
            <w:r>
              <w:rPr>
                <w:rFonts w:eastAsia="Arial"/>
                <w:b/>
                <w:sz w:val="12"/>
                <w:szCs w:val="14"/>
                <w:lang w:eastAsia="en-US"/>
              </w:rPr>
              <w:t>godišnje</w:t>
            </w:r>
          </w:p>
        </w:tc>
        <w:tc>
          <w:tcPr>
            <w:tcW w:w="511" w:type="dxa"/>
            <w:tcBorders>
              <w:top w:val="single" w:sz="12" w:space="0" w:color="auto"/>
              <w:left w:val="single" w:sz="4" w:space="0" w:color="000000"/>
              <w:bottom w:val="single" w:sz="4" w:space="0" w:color="000000"/>
              <w:right w:val="single" w:sz="4" w:space="0" w:color="000000"/>
            </w:tcBorders>
            <w:vAlign w:val="center"/>
            <w:hideMark/>
          </w:tcPr>
          <w:p w:rsidR="00CA4DE6" w:rsidRDefault="00CA4DE6">
            <w:pPr>
              <w:jc w:val="center"/>
              <w:rPr>
                <w:rFonts w:eastAsia="Arial"/>
                <w:b/>
                <w:sz w:val="12"/>
                <w:szCs w:val="14"/>
                <w:lang w:eastAsia="en-US"/>
              </w:rPr>
            </w:pPr>
            <w:r>
              <w:rPr>
                <w:rFonts w:eastAsia="Arial"/>
                <w:b/>
                <w:sz w:val="12"/>
                <w:szCs w:val="14"/>
                <w:lang w:eastAsia="en-US"/>
              </w:rPr>
              <w:t>tjedno</w:t>
            </w:r>
          </w:p>
        </w:tc>
        <w:tc>
          <w:tcPr>
            <w:tcW w:w="455" w:type="dxa"/>
            <w:tcBorders>
              <w:top w:val="single" w:sz="12" w:space="0" w:color="auto"/>
              <w:left w:val="single" w:sz="4" w:space="0" w:color="000000"/>
              <w:bottom w:val="single" w:sz="4" w:space="0" w:color="000000"/>
              <w:right w:val="single" w:sz="4"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5.a</w:t>
            </w:r>
          </w:p>
        </w:tc>
        <w:tc>
          <w:tcPr>
            <w:tcW w:w="455" w:type="dxa"/>
            <w:tcBorders>
              <w:top w:val="single" w:sz="12" w:space="0" w:color="auto"/>
              <w:left w:val="single" w:sz="4" w:space="0" w:color="000000"/>
              <w:bottom w:val="single" w:sz="4" w:space="0" w:color="000000"/>
              <w:right w:val="single" w:sz="4"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5.b</w:t>
            </w:r>
          </w:p>
        </w:tc>
        <w:tc>
          <w:tcPr>
            <w:tcW w:w="455" w:type="dxa"/>
            <w:tcBorders>
              <w:top w:val="single" w:sz="12" w:space="0" w:color="auto"/>
              <w:left w:val="single" w:sz="4" w:space="0" w:color="000000"/>
              <w:bottom w:val="single" w:sz="4" w:space="0" w:color="000000"/>
              <w:right w:val="single" w:sz="4" w:space="0" w:color="auto"/>
            </w:tcBorders>
            <w:vAlign w:val="center"/>
            <w:hideMark/>
          </w:tcPr>
          <w:p w:rsidR="00CA4DE6" w:rsidRDefault="00CA4DE6">
            <w:pPr>
              <w:jc w:val="center"/>
              <w:rPr>
                <w:rFonts w:eastAsia="Arial"/>
                <w:b/>
                <w:sz w:val="14"/>
                <w:szCs w:val="14"/>
                <w:lang w:eastAsia="en-US"/>
              </w:rPr>
            </w:pPr>
            <w:r>
              <w:rPr>
                <w:rFonts w:eastAsia="Arial"/>
                <w:b/>
                <w:sz w:val="14"/>
                <w:szCs w:val="14"/>
                <w:lang w:eastAsia="en-US"/>
              </w:rPr>
              <w:t>5.c</w:t>
            </w:r>
          </w:p>
        </w:tc>
        <w:tc>
          <w:tcPr>
            <w:tcW w:w="455" w:type="dxa"/>
            <w:tcBorders>
              <w:top w:val="single" w:sz="12" w:space="0" w:color="auto"/>
              <w:left w:val="single" w:sz="4" w:space="0" w:color="auto"/>
              <w:bottom w:val="single" w:sz="4" w:space="0" w:color="000000"/>
              <w:right w:val="single" w:sz="12"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5.d</w:t>
            </w:r>
          </w:p>
        </w:tc>
        <w:tc>
          <w:tcPr>
            <w:tcW w:w="511" w:type="dxa"/>
            <w:tcBorders>
              <w:top w:val="single" w:sz="12" w:space="0" w:color="auto"/>
              <w:left w:val="single" w:sz="12" w:space="0" w:color="000000"/>
              <w:bottom w:val="single" w:sz="4" w:space="0" w:color="000000"/>
              <w:right w:val="single" w:sz="4" w:space="0" w:color="000000"/>
            </w:tcBorders>
            <w:vAlign w:val="center"/>
            <w:hideMark/>
          </w:tcPr>
          <w:p w:rsidR="00CA4DE6" w:rsidRDefault="00CA4DE6">
            <w:pPr>
              <w:jc w:val="center"/>
              <w:rPr>
                <w:rFonts w:eastAsia="Arial"/>
                <w:b/>
                <w:sz w:val="12"/>
                <w:szCs w:val="14"/>
                <w:lang w:eastAsia="en-US"/>
              </w:rPr>
            </w:pPr>
            <w:r>
              <w:rPr>
                <w:rFonts w:eastAsia="Arial"/>
                <w:b/>
                <w:sz w:val="12"/>
                <w:szCs w:val="14"/>
                <w:lang w:eastAsia="en-US"/>
              </w:rPr>
              <w:t>godišnje</w:t>
            </w:r>
          </w:p>
        </w:tc>
        <w:tc>
          <w:tcPr>
            <w:tcW w:w="511" w:type="dxa"/>
            <w:tcBorders>
              <w:top w:val="single" w:sz="12" w:space="0" w:color="auto"/>
              <w:left w:val="single" w:sz="4" w:space="0" w:color="000000"/>
              <w:bottom w:val="single" w:sz="4" w:space="0" w:color="000000"/>
              <w:right w:val="single" w:sz="4" w:space="0" w:color="000000"/>
            </w:tcBorders>
            <w:vAlign w:val="center"/>
            <w:hideMark/>
          </w:tcPr>
          <w:p w:rsidR="00CA4DE6" w:rsidRDefault="00CA4DE6">
            <w:pPr>
              <w:jc w:val="center"/>
              <w:rPr>
                <w:rFonts w:eastAsia="Arial"/>
                <w:b/>
                <w:sz w:val="12"/>
                <w:szCs w:val="14"/>
                <w:lang w:eastAsia="en-US"/>
              </w:rPr>
            </w:pPr>
            <w:r>
              <w:rPr>
                <w:rFonts w:eastAsia="Arial"/>
                <w:b/>
                <w:sz w:val="12"/>
                <w:szCs w:val="14"/>
                <w:lang w:eastAsia="en-US"/>
              </w:rPr>
              <w:t>tjedno</w:t>
            </w:r>
          </w:p>
        </w:tc>
        <w:tc>
          <w:tcPr>
            <w:tcW w:w="455" w:type="dxa"/>
            <w:tcBorders>
              <w:top w:val="single" w:sz="12" w:space="0" w:color="auto"/>
              <w:left w:val="single" w:sz="4" w:space="0" w:color="000000"/>
              <w:bottom w:val="single" w:sz="4" w:space="0" w:color="000000"/>
              <w:right w:val="single" w:sz="4"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6.a</w:t>
            </w:r>
          </w:p>
        </w:tc>
        <w:tc>
          <w:tcPr>
            <w:tcW w:w="455" w:type="dxa"/>
            <w:tcBorders>
              <w:top w:val="single" w:sz="12" w:space="0" w:color="auto"/>
              <w:left w:val="single" w:sz="4" w:space="0" w:color="000000"/>
              <w:bottom w:val="single" w:sz="4" w:space="0" w:color="000000"/>
              <w:right w:val="single" w:sz="4"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6.b</w:t>
            </w:r>
          </w:p>
        </w:tc>
        <w:tc>
          <w:tcPr>
            <w:tcW w:w="455" w:type="dxa"/>
            <w:tcBorders>
              <w:top w:val="single" w:sz="12" w:space="0" w:color="auto"/>
              <w:left w:val="single" w:sz="4" w:space="0" w:color="000000"/>
              <w:bottom w:val="single" w:sz="4" w:space="0" w:color="000000"/>
              <w:right w:val="single" w:sz="4" w:space="0" w:color="auto"/>
            </w:tcBorders>
            <w:vAlign w:val="center"/>
            <w:hideMark/>
          </w:tcPr>
          <w:p w:rsidR="00CA4DE6" w:rsidRDefault="00CA4DE6">
            <w:pPr>
              <w:jc w:val="center"/>
              <w:rPr>
                <w:rFonts w:eastAsia="Arial"/>
                <w:b/>
                <w:sz w:val="14"/>
                <w:szCs w:val="14"/>
                <w:lang w:eastAsia="en-US"/>
              </w:rPr>
            </w:pPr>
            <w:r>
              <w:rPr>
                <w:rFonts w:eastAsia="Arial"/>
                <w:b/>
                <w:sz w:val="14"/>
                <w:szCs w:val="14"/>
                <w:lang w:eastAsia="en-US"/>
              </w:rPr>
              <w:t>6.c</w:t>
            </w:r>
          </w:p>
        </w:tc>
        <w:tc>
          <w:tcPr>
            <w:tcW w:w="455" w:type="dxa"/>
            <w:tcBorders>
              <w:top w:val="single" w:sz="12" w:space="0" w:color="auto"/>
              <w:left w:val="single" w:sz="4" w:space="0" w:color="auto"/>
              <w:bottom w:val="single" w:sz="4" w:space="0" w:color="000000"/>
              <w:right w:val="single" w:sz="12"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6.d</w:t>
            </w:r>
          </w:p>
        </w:tc>
        <w:tc>
          <w:tcPr>
            <w:tcW w:w="511" w:type="dxa"/>
            <w:tcBorders>
              <w:top w:val="single" w:sz="12" w:space="0" w:color="auto"/>
              <w:left w:val="single" w:sz="12" w:space="0" w:color="000000"/>
              <w:bottom w:val="single" w:sz="4" w:space="0" w:color="000000"/>
              <w:right w:val="single" w:sz="4"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godišnje</w:t>
            </w:r>
          </w:p>
        </w:tc>
        <w:tc>
          <w:tcPr>
            <w:tcW w:w="511" w:type="dxa"/>
            <w:tcBorders>
              <w:top w:val="single" w:sz="12" w:space="0" w:color="auto"/>
              <w:left w:val="single" w:sz="4" w:space="0" w:color="000000"/>
              <w:bottom w:val="single" w:sz="4" w:space="0" w:color="000000"/>
              <w:right w:val="single" w:sz="4"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tjedno</w:t>
            </w:r>
          </w:p>
        </w:tc>
        <w:tc>
          <w:tcPr>
            <w:tcW w:w="455" w:type="dxa"/>
            <w:tcBorders>
              <w:top w:val="single" w:sz="12" w:space="0" w:color="auto"/>
              <w:left w:val="single" w:sz="4" w:space="0" w:color="000000"/>
              <w:bottom w:val="single" w:sz="4" w:space="0" w:color="000000"/>
              <w:right w:val="single" w:sz="4"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7.a</w:t>
            </w:r>
          </w:p>
        </w:tc>
        <w:tc>
          <w:tcPr>
            <w:tcW w:w="455" w:type="dxa"/>
            <w:tcBorders>
              <w:top w:val="single" w:sz="12" w:space="0" w:color="auto"/>
              <w:left w:val="single" w:sz="4" w:space="0" w:color="000000"/>
              <w:bottom w:val="single" w:sz="4" w:space="0" w:color="000000"/>
              <w:right w:val="single" w:sz="4"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7.b</w:t>
            </w:r>
          </w:p>
        </w:tc>
        <w:tc>
          <w:tcPr>
            <w:tcW w:w="455" w:type="dxa"/>
            <w:tcBorders>
              <w:top w:val="single" w:sz="12" w:space="0" w:color="auto"/>
              <w:left w:val="single" w:sz="4" w:space="0" w:color="000000"/>
              <w:bottom w:val="single" w:sz="4" w:space="0" w:color="000000"/>
              <w:right w:val="single" w:sz="12" w:space="0" w:color="auto"/>
            </w:tcBorders>
            <w:vAlign w:val="center"/>
            <w:hideMark/>
          </w:tcPr>
          <w:p w:rsidR="00CA4DE6" w:rsidRDefault="00CA4DE6">
            <w:pPr>
              <w:jc w:val="center"/>
              <w:rPr>
                <w:rFonts w:eastAsia="Arial"/>
                <w:b/>
                <w:sz w:val="14"/>
                <w:szCs w:val="14"/>
                <w:lang w:eastAsia="en-US"/>
              </w:rPr>
            </w:pPr>
            <w:r>
              <w:rPr>
                <w:rFonts w:eastAsia="Arial"/>
                <w:b/>
                <w:sz w:val="14"/>
                <w:szCs w:val="14"/>
                <w:lang w:eastAsia="en-US"/>
              </w:rPr>
              <w:t>7.c</w:t>
            </w:r>
          </w:p>
        </w:tc>
        <w:tc>
          <w:tcPr>
            <w:tcW w:w="511" w:type="dxa"/>
            <w:tcBorders>
              <w:top w:val="single" w:sz="12" w:space="0" w:color="auto"/>
              <w:left w:val="single" w:sz="12" w:space="0" w:color="auto"/>
              <w:bottom w:val="single" w:sz="4" w:space="0" w:color="000000"/>
              <w:right w:val="single" w:sz="4" w:space="0" w:color="auto"/>
            </w:tcBorders>
            <w:vAlign w:val="center"/>
            <w:hideMark/>
          </w:tcPr>
          <w:p w:rsidR="00CA4DE6" w:rsidRDefault="00CA4DE6">
            <w:pPr>
              <w:jc w:val="center"/>
              <w:rPr>
                <w:rFonts w:eastAsia="Arial"/>
                <w:b/>
                <w:sz w:val="14"/>
                <w:szCs w:val="14"/>
                <w:lang w:eastAsia="en-US"/>
              </w:rPr>
            </w:pPr>
            <w:r>
              <w:rPr>
                <w:rFonts w:eastAsia="Arial"/>
                <w:b/>
                <w:sz w:val="14"/>
                <w:szCs w:val="14"/>
                <w:lang w:eastAsia="en-US"/>
              </w:rPr>
              <w:t>godišnje</w:t>
            </w:r>
          </w:p>
        </w:tc>
        <w:tc>
          <w:tcPr>
            <w:tcW w:w="511" w:type="dxa"/>
            <w:tcBorders>
              <w:top w:val="single" w:sz="12" w:space="0" w:color="auto"/>
              <w:left w:val="single" w:sz="4" w:space="0" w:color="auto"/>
              <w:bottom w:val="single" w:sz="4" w:space="0" w:color="000000"/>
              <w:right w:val="single" w:sz="4"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tjedno</w:t>
            </w:r>
          </w:p>
        </w:tc>
        <w:tc>
          <w:tcPr>
            <w:tcW w:w="455" w:type="dxa"/>
            <w:tcBorders>
              <w:top w:val="single" w:sz="12" w:space="0" w:color="auto"/>
              <w:left w:val="single" w:sz="4" w:space="0" w:color="000000"/>
              <w:bottom w:val="single" w:sz="4" w:space="0" w:color="000000"/>
              <w:right w:val="single" w:sz="4"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8.a</w:t>
            </w:r>
          </w:p>
        </w:tc>
        <w:tc>
          <w:tcPr>
            <w:tcW w:w="455" w:type="dxa"/>
            <w:tcBorders>
              <w:top w:val="single" w:sz="12" w:space="0" w:color="auto"/>
              <w:left w:val="single" w:sz="4" w:space="0" w:color="000000"/>
              <w:bottom w:val="single" w:sz="4" w:space="0" w:color="000000"/>
              <w:right w:val="single" w:sz="4"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8.b</w:t>
            </w:r>
          </w:p>
        </w:tc>
        <w:tc>
          <w:tcPr>
            <w:tcW w:w="455" w:type="dxa"/>
            <w:tcBorders>
              <w:top w:val="single" w:sz="12" w:space="0" w:color="auto"/>
              <w:left w:val="single" w:sz="4" w:space="0" w:color="000000"/>
              <w:bottom w:val="single" w:sz="4" w:space="0" w:color="000000"/>
              <w:right w:val="single" w:sz="12" w:space="0" w:color="000000"/>
            </w:tcBorders>
            <w:vAlign w:val="center"/>
            <w:hideMark/>
          </w:tcPr>
          <w:p w:rsidR="00CA4DE6" w:rsidRDefault="00CA4DE6">
            <w:pPr>
              <w:jc w:val="center"/>
              <w:rPr>
                <w:rFonts w:eastAsia="Arial"/>
                <w:b/>
                <w:sz w:val="14"/>
                <w:szCs w:val="14"/>
                <w:lang w:eastAsia="en-US"/>
              </w:rPr>
            </w:pPr>
            <w:r>
              <w:rPr>
                <w:rFonts w:eastAsia="Arial"/>
                <w:b/>
                <w:sz w:val="14"/>
                <w:szCs w:val="14"/>
                <w:lang w:eastAsia="en-US"/>
              </w:rPr>
              <w:t>8.c</w:t>
            </w:r>
          </w:p>
        </w:tc>
        <w:tc>
          <w:tcPr>
            <w:tcW w:w="791" w:type="dxa"/>
            <w:tcBorders>
              <w:top w:val="single" w:sz="12" w:space="0" w:color="auto"/>
              <w:left w:val="single" w:sz="12" w:space="0" w:color="000000"/>
              <w:bottom w:val="single" w:sz="4" w:space="0" w:color="000000"/>
              <w:right w:val="single" w:sz="4" w:space="0" w:color="000000"/>
            </w:tcBorders>
            <w:shd w:val="clear" w:color="auto" w:fill="FEFAB4"/>
            <w:vAlign w:val="center"/>
            <w:hideMark/>
          </w:tcPr>
          <w:p w:rsidR="00CA4DE6" w:rsidRDefault="00CA4DE6">
            <w:pPr>
              <w:jc w:val="center"/>
              <w:rPr>
                <w:rFonts w:eastAsia="Arial"/>
                <w:b/>
                <w:sz w:val="14"/>
                <w:szCs w:val="14"/>
                <w:lang w:eastAsia="en-US"/>
              </w:rPr>
            </w:pPr>
            <w:r>
              <w:rPr>
                <w:rFonts w:eastAsia="Arial"/>
                <w:b/>
                <w:sz w:val="14"/>
                <w:szCs w:val="14"/>
                <w:lang w:eastAsia="en-US"/>
              </w:rPr>
              <w:t>Ukupno</w:t>
            </w:r>
            <w:r>
              <w:rPr>
                <w:rFonts w:eastAsia="Arial"/>
                <w:b/>
                <w:sz w:val="14"/>
                <w:szCs w:val="14"/>
                <w:lang w:eastAsia="en-US"/>
              </w:rPr>
              <w:br/>
              <w:t>PN</w:t>
            </w:r>
            <w:r>
              <w:rPr>
                <w:rFonts w:eastAsia="Arial"/>
                <w:b/>
                <w:sz w:val="14"/>
                <w:szCs w:val="14"/>
                <w:lang w:eastAsia="en-US"/>
              </w:rPr>
              <w:br/>
              <w:t>godišnje</w:t>
            </w:r>
          </w:p>
        </w:tc>
        <w:tc>
          <w:tcPr>
            <w:tcW w:w="791" w:type="dxa"/>
            <w:tcBorders>
              <w:top w:val="single" w:sz="12" w:space="0" w:color="auto"/>
              <w:left w:val="single" w:sz="4" w:space="0" w:color="000000"/>
              <w:bottom w:val="single" w:sz="4" w:space="0" w:color="000000"/>
              <w:right w:val="single" w:sz="12" w:space="0" w:color="000000"/>
            </w:tcBorders>
            <w:shd w:val="clear" w:color="auto" w:fill="FEFAB4"/>
            <w:vAlign w:val="center"/>
            <w:hideMark/>
          </w:tcPr>
          <w:p w:rsidR="00CA4DE6" w:rsidRDefault="00CA4DE6">
            <w:pPr>
              <w:jc w:val="center"/>
              <w:rPr>
                <w:rFonts w:eastAsia="Arial"/>
                <w:b/>
                <w:sz w:val="14"/>
                <w:szCs w:val="14"/>
                <w:lang w:eastAsia="en-US"/>
              </w:rPr>
            </w:pPr>
            <w:r>
              <w:rPr>
                <w:rFonts w:eastAsia="Arial"/>
                <w:b/>
                <w:sz w:val="14"/>
                <w:szCs w:val="14"/>
                <w:lang w:eastAsia="en-US"/>
              </w:rPr>
              <w:t>Ukupno</w:t>
            </w:r>
            <w:r>
              <w:rPr>
                <w:rFonts w:eastAsia="Arial"/>
                <w:b/>
                <w:sz w:val="14"/>
                <w:szCs w:val="14"/>
                <w:lang w:eastAsia="en-US"/>
              </w:rPr>
              <w:br/>
              <w:t>PN</w:t>
            </w:r>
            <w:r>
              <w:rPr>
                <w:rFonts w:eastAsia="Arial"/>
                <w:b/>
                <w:sz w:val="14"/>
                <w:szCs w:val="14"/>
                <w:lang w:eastAsia="en-US"/>
              </w:rPr>
              <w:br/>
              <w:t>tjedno</w:t>
            </w:r>
          </w:p>
        </w:tc>
        <w:tc>
          <w:tcPr>
            <w:tcW w:w="618" w:type="dxa"/>
            <w:tcBorders>
              <w:top w:val="single" w:sz="12" w:space="0" w:color="auto"/>
              <w:left w:val="single" w:sz="12" w:space="0" w:color="000000"/>
              <w:bottom w:val="single" w:sz="4" w:space="0" w:color="000000"/>
              <w:right w:val="single" w:sz="12" w:space="0" w:color="000000"/>
            </w:tcBorders>
            <w:shd w:val="clear" w:color="auto" w:fill="DBE5F1" w:themeFill="accent1" w:themeFillTint="33"/>
            <w:vAlign w:val="center"/>
            <w:hideMark/>
          </w:tcPr>
          <w:p w:rsidR="00CA4DE6" w:rsidRDefault="00CA4DE6">
            <w:pPr>
              <w:jc w:val="center"/>
              <w:rPr>
                <w:rFonts w:eastAsia="Arial"/>
                <w:b/>
                <w:sz w:val="14"/>
                <w:szCs w:val="14"/>
                <w:lang w:eastAsia="en-US"/>
              </w:rPr>
            </w:pPr>
            <w:r>
              <w:rPr>
                <w:rFonts w:eastAsia="Arial"/>
                <w:b/>
                <w:sz w:val="14"/>
                <w:szCs w:val="14"/>
                <w:lang w:eastAsia="en-US"/>
              </w:rPr>
              <w:t>PN i RN</w:t>
            </w:r>
            <w:r>
              <w:rPr>
                <w:rFonts w:eastAsia="Arial"/>
                <w:b/>
                <w:sz w:val="14"/>
                <w:szCs w:val="14"/>
                <w:lang w:eastAsia="en-US"/>
              </w:rPr>
              <w:br/>
              <w:t xml:space="preserve"> tjedno</w:t>
            </w:r>
          </w:p>
        </w:tc>
        <w:tc>
          <w:tcPr>
            <w:tcW w:w="718" w:type="dxa"/>
            <w:tcBorders>
              <w:top w:val="single" w:sz="12" w:space="0" w:color="auto"/>
              <w:left w:val="single" w:sz="12" w:space="0" w:color="000000"/>
              <w:bottom w:val="single" w:sz="4" w:space="0" w:color="000000"/>
              <w:right w:val="single" w:sz="12" w:space="0" w:color="auto"/>
            </w:tcBorders>
            <w:shd w:val="clear" w:color="auto" w:fill="DBE5F1" w:themeFill="accent1" w:themeFillTint="33"/>
            <w:vAlign w:val="center"/>
            <w:hideMark/>
          </w:tcPr>
          <w:p w:rsidR="00CA4DE6" w:rsidRDefault="00CA4DE6">
            <w:pPr>
              <w:jc w:val="center"/>
              <w:rPr>
                <w:rFonts w:eastAsia="Arial"/>
                <w:b/>
                <w:sz w:val="14"/>
                <w:szCs w:val="14"/>
                <w:lang w:eastAsia="en-US"/>
              </w:rPr>
            </w:pPr>
            <w:r>
              <w:rPr>
                <w:rFonts w:eastAsia="Arial"/>
                <w:b/>
                <w:sz w:val="14"/>
                <w:szCs w:val="14"/>
                <w:lang w:eastAsia="en-US"/>
              </w:rPr>
              <w:t>PN i RN</w:t>
            </w:r>
            <w:r>
              <w:rPr>
                <w:rFonts w:eastAsia="Arial"/>
                <w:b/>
                <w:sz w:val="14"/>
                <w:szCs w:val="14"/>
                <w:lang w:eastAsia="en-US"/>
              </w:rPr>
              <w:br/>
              <w:t xml:space="preserve"> godišnje</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hrvatski jezik</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b/>
                <w:bCs/>
                <w:color w:val="000000"/>
                <w:sz w:val="14"/>
                <w:szCs w:val="14"/>
                <w:lang w:eastAsia="en-US"/>
              </w:rPr>
            </w:pPr>
            <w:r>
              <w:rPr>
                <w:rFonts w:eastAsia="Arial"/>
                <w:b/>
                <w:bCs/>
                <w:color w:val="000000"/>
                <w:sz w:val="14"/>
                <w:szCs w:val="14"/>
                <w:lang w:eastAsia="en-US"/>
              </w:rPr>
              <w:t>700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20</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5</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5</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5</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5</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b/>
                <w:bCs/>
                <w:color w:val="000000"/>
                <w:sz w:val="14"/>
                <w:szCs w:val="14"/>
                <w:lang w:eastAsia="en-US"/>
              </w:rPr>
            </w:pPr>
            <w:r>
              <w:rPr>
                <w:rFonts w:eastAsia="Arial"/>
                <w:b/>
                <w:bCs/>
                <w:color w:val="000000"/>
                <w:sz w:val="14"/>
                <w:szCs w:val="14"/>
                <w:lang w:eastAsia="en-US"/>
              </w:rPr>
              <w:t>700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20</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5</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5</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5</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5</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420</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4</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420</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b/>
                <w:bCs/>
                <w:color w:val="000000"/>
                <w:sz w:val="14"/>
                <w:szCs w:val="14"/>
                <w:lang w:eastAsia="en-US"/>
              </w:rPr>
            </w:pPr>
            <w:r>
              <w:rPr>
                <w:rFonts w:eastAsia="Arial"/>
                <w:b/>
                <w:bCs/>
                <w:color w:val="000000"/>
                <w:sz w:val="14"/>
                <w:szCs w:val="14"/>
                <w:lang w:eastAsia="en-US"/>
              </w:rPr>
              <w:t>2240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64</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144</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5040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likovna kultura</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1</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105</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105</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490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30</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1050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glazbena kultura</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1</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105</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105</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490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30</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1050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engleski jezik</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420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12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3</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420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12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315</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9</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3</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315</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9</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1470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42</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74</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2590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matematika</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560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16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4</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560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16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420</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4</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420</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4</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1960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56</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120</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4200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priroda</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210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1,5</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1,5</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1,5</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1,5</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000000"/>
              <w:bottom w:val="single" w:sz="4" w:space="0" w:color="000000"/>
              <w:right w:val="single" w:sz="4" w:space="0" w:color="000000"/>
            </w:tcBorders>
          </w:tcPr>
          <w:p w:rsidR="00CA4DE6" w:rsidRDefault="00CA4DE6">
            <w:pPr>
              <w:rPr>
                <w:rFonts w:eastAsia="Arial"/>
                <w:b/>
                <w:sz w:val="14"/>
                <w:szCs w:val="14"/>
                <w:lang w:eastAsia="en-US"/>
              </w:rPr>
            </w:pPr>
          </w:p>
        </w:tc>
        <w:tc>
          <w:tcPr>
            <w:tcW w:w="511"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12" w:space="0" w:color="auto"/>
            </w:tcBorders>
          </w:tcPr>
          <w:p w:rsidR="00CA4DE6" w:rsidRDefault="00CA4DE6">
            <w:pPr>
              <w:rPr>
                <w:rFonts w:eastAsia="Arial"/>
                <w:sz w:val="14"/>
                <w:szCs w:val="14"/>
                <w:lang w:eastAsia="en-US"/>
              </w:rPr>
            </w:pPr>
          </w:p>
        </w:tc>
        <w:tc>
          <w:tcPr>
            <w:tcW w:w="511" w:type="dxa"/>
            <w:tcBorders>
              <w:top w:val="single" w:sz="4" w:space="0" w:color="000000"/>
              <w:left w:val="single" w:sz="12" w:space="0" w:color="auto"/>
              <w:bottom w:val="single" w:sz="4" w:space="0" w:color="000000"/>
              <w:right w:val="single" w:sz="4" w:space="0" w:color="auto"/>
            </w:tcBorders>
          </w:tcPr>
          <w:p w:rsidR="00CA4DE6" w:rsidRDefault="00CA4DE6">
            <w:pPr>
              <w:rPr>
                <w:rFonts w:eastAsia="Arial"/>
                <w:b/>
                <w:sz w:val="14"/>
                <w:szCs w:val="14"/>
                <w:lang w:eastAsia="en-US"/>
              </w:rPr>
            </w:pPr>
          </w:p>
        </w:tc>
        <w:tc>
          <w:tcPr>
            <w:tcW w:w="511" w:type="dxa"/>
            <w:tcBorders>
              <w:top w:val="single" w:sz="4" w:space="0" w:color="000000"/>
              <w:left w:val="single" w:sz="4" w:space="0" w:color="auto"/>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12" w:space="0" w:color="000000"/>
            </w:tcBorders>
          </w:tcPr>
          <w:p w:rsidR="00CA4DE6" w:rsidRDefault="00CA4DE6">
            <w:pPr>
              <w:rPr>
                <w:rFonts w:eastAsia="Arial"/>
                <w:sz w:val="14"/>
                <w:szCs w:val="14"/>
                <w:lang w:eastAsia="en-US"/>
              </w:rPr>
            </w:pP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490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14</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490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biologija</w:t>
            </w: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b/>
                <w:bCs/>
                <w:color w:val="000000"/>
                <w:sz w:val="14"/>
                <w:szCs w:val="14"/>
                <w:lang w:eastAsia="en-US"/>
              </w:rPr>
            </w:pP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color w:val="000000"/>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sz w:val="14"/>
                <w:szCs w:val="14"/>
                <w:lang w:eastAsia="en-US"/>
              </w:rPr>
            </w:pP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b/>
                <w:bCs/>
                <w:color w:val="000000"/>
                <w:sz w:val="14"/>
                <w:szCs w:val="14"/>
                <w:lang w:eastAsia="en-US"/>
              </w:rPr>
            </w:pP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color w:val="000000"/>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rFonts w:eastAsia="Arial"/>
                <w:sz w:val="14"/>
                <w:szCs w:val="14"/>
                <w:lang w:eastAsia="en-US"/>
              </w:rPr>
            </w:pP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420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12</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12</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420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kemija</w:t>
            </w: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b/>
                <w:bCs/>
                <w:color w:val="000000"/>
                <w:sz w:val="14"/>
                <w:szCs w:val="14"/>
                <w:lang w:eastAsia="en-US"/>
              </w:rPr>
            </w:pP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color w:val="000000"/>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sz w:val="14"/>
                <w:szCs w:val="14"/>
                <w:lang w:eastAsia="en-US"/>
              </w:rPr>
            </w:pP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b/>
                <w:bCs/>
                <w:color w:val="000000"/>
                <w:sz w:val="14"/>
                <w:szCs w:val="14"/>
                <w:lang w:eastAsia="en-US"/>
              </w:rPr>
            </w:pP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color w:val="000000"/>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rFonts w:eastAsia="Arial"/>
                <w:sz w:val="14"/>
                <w:szCs w:val="14"/>
                <w:lang w:eastAsia="en-US"/>
              </w:rPr>
            </w:pP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420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12</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12</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420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fizika</w:t>
            </w: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b/>
                <w:bCs/>
                <w:color w:val="000000"/>
                <w:sz w:val="14"/>
                <w:szCs w:val="14"/>
                <w:lang w:eastAsia="en-US"/>
              </w:rPr>
            </w:pP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color w:val="000000"/>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sz w:val="14"/>
                <w:szCs w:val="14"/>
                <w:lang w:eastAsia="en-US"/>
              </w:rPr>
            </w:pP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b/>
                <w:bCs/>
                <w:color w:val="000000"/>
                <w:sz w:val="14"/>
                <w:szCs w:val="14"/>
                <w:lang w:eastAsia="en-US"/>
              </w:rPr>
            </w:pP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color w:val="000000"/>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rFonts w:eastAsia="Arial"/>
                <w:sz w:val="14"/>
                <w:szCs w:val="14"/>
                <w:lang w:eastAsia="en-US"/>
              </w:rPr>
            </w:pP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420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12</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12</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420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priroda i društvo</w:t>
            </w: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b/>
                <w:bCs/>
                <w:color w:val="000000"/>
                <w:sz w:val="14"/>
                <w:szCs w:val="14"/>
                <w:lang w:eastAsia="en-US"/>
              </w:rPr>
            </w:pP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color w:val="000000"/>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sz w:val="14"/>
                <w:szCs w:val="14"/>
                <w:lang w:eastAsia="en-US"/>
              </w:rPr>
            </w:pP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b/>
                <w:bCs/>
                <w:color w:val="000000"/>
                <w:sz w:val="14"/>
                <w:szCs w:val="14"/>
                <w:lang w:eastAsia="en-US"/>
              </w:rPr>
            </w:pPr>
          </w:p>
        </w:tc>
        <w:tc>
          <w:tcPr>
            <w:tcW w:w="511" w:type="dxa"/>
            <w:tcBorders>
              <w:top w:val="nil"/>
              <w:left w:val="nil"/>
              <w:bottom w:val="single" w:sz="8" w:space="0" w:color="000000"/>
              <w:right w:val="single" w:sz="8" w:space="0" w:color="000000"/>
            </w:tcBorders>
          </w:tcPr>
          <w:p w:rsidR="00CA4DE6" w:rsidRDefault="00CA4DE6">
            <w:pPr>
              <w:spacing w:after="200" w:line="276" w:lineRule="auto"/>
              <w:rPr>
                <w:rFonts w:eastAsia="Calibri"/>
                <w:color w:val="000000"/>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rFonts w:eastAsia="Arial"/>
                <w:sz w:val="14"/>
                <w:szCs w:val="14"/>
                <w:lang w:eastAsia="en-US"/>
              </w:rPr>
            </w:pPr>
          </w:p>
        </w:tc>
        <w:tc>
          <w:tcPr>
            <w:tcW w:w="511" w:type="dxa"/>
            <w:tcBorders>
              <w:top w:val="single" w:sz="4" w:space="0" w:color="000000"/>
              <w:left w:val="single" w:sz="12" w:space="0" w:color="000000"/>
              <w:bottom w:val="single" w:sz="4" w:space="0" w:color="000000"/>
              <w:right w:val="single" w:sz="4" w:space="0" w:color="000000"/>
            </w:tcBorders>
          </w:tcPr>
          <w:p w:rsidR="00CA4DE6" w:rsidRDefault="00CA4DE6">
            <w:pPr>
              <w:rPr>
                <w:rFonts w:eastAsia="Arial"/>
                <w:b/>
                <w:sz w:val="14"/>
                <w:szCs w:val="14"/>
                <w:lang w:eastAsia="en-US"/>
              </w:rPr>
            </w:pPr>
          </w:p>
        </w:tc>
        <w:tc>
          <w:tcPr>
            <w:tcW w:w="511"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12" w:space="0" w:color="auto"/>
            </w:tcBorders>
          </w:tcPr>
          <w:p w:rsidR="00CA4DE6" w:rsidRDefault="00CA4DE6">
            <w:pPr>
              <w:rPr>
                <w:rFonts w:eastAsia="Arial"/>
                <w:sz w:val="14"/>
                <w:szCs w:val="14"/>
                <w:lang w:eastAsia="en-US"/>
              </w:rPr>
            </w:pPr>
          </w:p>
        </w:tc>
        <w:tc>
          <w:tcPr>
            <w:tcW w:w="511" w:type="dxa"/>
            <w:tcBorders>
              <w:top w:val="single" w:sz="4" w:space="0" w:color="000000"/>
              <w:left w:val="single" w:sz="12" w:space="0" w:color="auto"/>
              <w:bottom w:val="single" w:sz="4" w:space="0" w:color="000000"/>
              <w:right w:val="single" w:sz="4" w:space="0" w:color="auto"/>
            </w:tcBorders>
          </w:tcPr>
          <w:p w:rsidR="00CA4DE6" w:rsidRDefault="00CA4DE6">
            <w:pPr>
              <w:rPr>
                <w:rFonts w:eastAsia="Arial"/>
                <w:b/>
                <w:sz w:val="14"/>
                <w:szCs w:val="14"/>
                <w:lang w:eastAsia="en-US"/>
              </w:rPr>
            </w:pPr>
          </w:p>
        </w:tc>
        <w:tc>
          <w:tcPr>
            <w:tcW w:w="511" w:type="dxa"/>
            <w:tcBorders>
              <w:top w:val="single" w:sz="4" w:space="0" w:color="000000"/>
              <w:left w:val="single" w:sz="4" w:space="0" w:color="auto"/>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12" w:space="0" w:color="000000"/>
            </w:tcBorders>
          </w:tcPr>
          <w:p w:rsidR="00CA4DE6" w:rsidRDefault="00CA4DE6">
            <w:pPr>
              <w:rPr>
                <w:rFonts w:eastAsia="Arial"/>
                <w:sz w:val="14"/>
                <w:szCs w:val="14"/>
                <w:lang w:eastAsia="en-US"/>
              </w:rPr>
            </w:pPr>
          </w:p>
        </w:tc>
        <w:tc>
          <w:tcPr>
            <w:tcW w:w="791" w:type="dxa"/>
            <w:tcBorders>
              <w:top w:val="nil"/>
              <w:left w:val="nil"/>
              <w:bottom w:val="single" w:sz="8" w:space="0" w:color="000000"/>
              <w:right w:val="single" w:sz="8" w:space="0" w:color="000000"/>
            </w:tcBorders>
            <w:shd w:val="clear" w:color="auto" w:fill="FEFAB4"/>
          </w:tcPr>
          <w:p w:rsidR="00CA4DE6" w:rsidRDefault="00CA4DE6">
            <w:pPr>
              <w:spacing w:after="200" w:line="276" w:lineRule="auto"/>
              <w:rPr>
                <w:rFonts w:eastAsia="Calibri"/>
                <w:b/>
                <w:bCs/>
                <w:color w:val="000000"/>
                <w:sz w:val="14"/>
                <w:szCs w:val="14"/>
                <w:lang w:eastAsia="en-US"/>
              </w:rPr>
            </w:pPr>
          </w:p>
        </w:tc>
        <w:tc>
          <w:tcPr>
            <w:tcW w:w="791" w:type="dxa"/>
            <w:tcBorders>
              <w:top w:val="nil"/>
              <w:left w:val="nil"/>
              <w:bottom w:val="single" w:sz="8" w:space="0" w:color="000000"/>
              <w:right w:val="single" w:sz="8" w:space="0" w:color="000000"/>
            </w:tcBorders>
            <w:shd w:val="clear" w:color="auto" w:fill="FEFAB4"/>
          </w:tcPr>
          <w:p w:rsidR="00CA4DE6" w:rsidRDefault="00CA4DE6">
            <w:pPr>
              <w:spacing w:after="200" w:line="276" w:lineRule="auto"/>
              <w:rPr>
                <w:rFonts w:eastAsia="Calibri"/>
                <w:b/>
                <w:bCs/>
                <w:color w:val="000000"/>
                <w:sz w:val="14"/>
                <w:szCs w:val="14"/>
                <w:lang w:eastAsia="en-US"/>
              </w:rPr>
            </w:pP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36</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1260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povijest</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2</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980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28</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980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geografija</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210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1,5</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1,5</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1,5</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1,5</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910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26</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26</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910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tehnička kultura</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1</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105</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105</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490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14</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490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tzk</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2</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980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72</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2520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informatika</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2</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000000"/>
              <w:bottom w:val="single" w:sz="4" w:space="0" w:color="000000"/>
              <w:right w:val="single" w:sz="4" w:space="0" w:color="000000"/>
            </w:tcBorders>
          </w:tcPr>
          <w:p w:rsidR="00CA4DE6" w:rsidRDefault="00CA4DE6">
            <w:pPr>
              <w:rPr>
                <w:rFonts w:eastAsia="Arial"/>
                <w:b/>
                <w:sz w:val="14"/>
                <w:szCs w:val="14"/>
                <w:lang w:eastAsia="en-US"/>
              </w:rPr>
            </w:pPr>
          </w:p>
        </w:tc>
        <w:tc>
          <w:tcPr>
            <w:tcW w:w="511"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12" w:space="0" w:color="auto"/>
            </w:tcBorders>
          </w:tcPr>
          <w:p w:rsidR="00CA4DE6" w:rsidRDefault="00CA4DE6">
            <w:pPr>
              <w:rPr>
                <w:rFonts w:eastAsia="Arial"/>
                <w:sz w:val="14"/>
                <w:szCs w:val="14"/>
                <w:lang w:eastAsia="en-US"/>
              </w:rPr>
            </w:pPr>
          </w:p>
        </w:tc>
        <w:tc>
          <w:tcPr>
            <w:tcW w:w="511" w:type="dxa"/>
            <w:tcBorders>
              <w:top w:val="single" w:sz="4" w:space="0" w:color="000000"/>
              <w:left w:val="single" w:sz="12" w:space="0" w:color="auto"/>
              <w:bottom w:val="single" w:sz="4" w:space="0" w:color="000000"/>
              <w:right w:val="single" w:sz="4" w:space="0" w:color="auto"/>
            </w:tcBorders>
          </w:tcPr>
          <w:p w:rsidR="00CA4DE6" w:rsidRDefault="00CA4DE6">
            <w:pPr>
              <w:rPr>
                <w:rFonts w:eastAsia="Arial"/>
                <w:b/>
                <w:sz w:val="14"/>
                <w:szCs w:val="14"/>
                <w:lang w:eastAsia="en-US"/>
              </w:rPr>
            </w:pPr>
          </w:p>
        </w:tc>
        <w:tc>
          <w:tcPr>
            <w:tcW w:w="511" w:type="dxa"/>
            <w:tcBorders>
              <w:top w:val="single" w:sz="4" w:space="0" w:color="000000"/>
              <w:left w:val="single" w:sz="4" w:space="0" w:color="auto"/>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12" w:space="0" w:color="000000"/>
            </w:tcBorders>
          </w:tcPr>
          <w:p w:rsidR="00CA4DE6" w:rsidRDefault="00CA4DE6">
            <w:pPr>
              <w:rPr>
                <w:rFonts w:eastAsia="Arial"/>
                <w:sz w:val="14"/>
                <w:szCs w:val="14"/>
                <w:lang w:eastAsia="en-US"/>
              </w:rPr>
            </w:pP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560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16</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16</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560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shd w:val="clear" w:color="auto" w:fill="DBE5F1" w:themeFill="accent1" w:themeFillTint="33"/>
            <w:vAlign w:val="center"/>
            <w:hideMark/>
          </w:tcPr>
          <w:p w:rsidR="00CA4DE6" w:rsidRDefault="00CA4DE6">
            <w:pPr>
              <w:rPr>
                <w:rFonts w:eastAsia="Arial"/>
                <w:b/>
                <w:smallCaps/>
                <w:sz w:val="14"/>
                <w:szCs w:val="14"/>
                <w:lang w:eastAsia="en-US"/>
              </w:rPr>
            </w:pPr>
            <w:r>
              <w:rPr>
                <w:rFonts w:eastAsia="Arial"/>
                <w:b/>
                <w:smallCaps/>
                <w:sz w:val="14"/>
                <w:szCs w:val="14"/>
                <w:lang w:eastAsia="en-US"/>
              </w:rPr>
              <w:lastRenderedPageBreak/>
              <w:t>ukupno obvezni</w:t>
            </w:r>
            <w:r>
              <w:rPr>
                <w:rFonts w:eastAsia="Arial"/>
                <w:b/>
                <w:smallCaps/>
                <w:sz w:val="14"/>
                <w:szCs w:val="14"/>
                <w:lang w:eastAsia="en-US"/>
              </w:rPr>
              <w:br/>
              <w:t xml:space="preserve"> predmeti u </w:t>
            </w:r>
            <w:r>
              <w:rPr>
                <w:rFonts w:eastAsia="Arial"/>
                <w:b/>
                <w:smallCaps/>
                <w:sz w:val="14"/>
                <w:szCs w:val="14"/>
                <w:lang w:eastAsia="en-US"/>
              </w:rPr>
              <w:br/>
              <w:t>oš sv. klara</w:t>
            </w:r>
          </w:p>
        </w:tc>
        <w:tc>
          <w:tcPr>
            <w:tcW w:w="51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3360</w:t>
            </w:r>
          </w:p>
        </w:tc>
        <w:tc>
          <w:tcPr>
            <w:tcW w:w="51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96</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24</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24</w:t>
            </w:r>
          </w:p>
        </w:tc>
        <w:tc>
          <w:tcPr>
            <w:tcW w:w="455" w:type="dxa"/>
            <w:tcBorders>
              <w:top w:val="single" w:sz="4" w:space="0" w:color="000000"/>
              <w:left w:val="single" w:sz="4" w:space="0" w:color="000000"/>
              <w:bottom w:val="single" w:sz="4" w:space="0" w:color="000000"/>
              <w:right w:val="single" w:sz="4"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24</w:t>
            </w:r>
          </w:p>
        </w:tc>
        <w:tc>
          <w:tcPr>
            <w:tcW w:w="455" w:type="dxa"/>
            <w:tcBorders>
              <w:top w:val="single" w:sz="4" w:space="0" w:color="000000"/>
              <w:left w:val="single" w:sz="4" w:space="0" w:color="auto"/>
              <w:bottom w:val="single" w:sz="4" w:space="0" w:color="000000"/>
              <w:right w:val="single" w:sz="12" w:space="0" w:color="000000"/>
            </w:tcBorders>
            <w:shd w:val="clear" w:color="auto" w:fill="DBE5F1" w:themeFill="accent1" w:themeFillTint="33"/>
            <w:hideMark/>
          </w:tcPr>
          <w:p w:rsidR="00CA4DE6" w:rsidRDefault="00CA4DE6">
            <w:pPr>
              <w:rPr>
                <w:b/>
                <w:sz w:val="14"/>
                <w:szCs w:val="14"/>
                <w:lang w:eastAsia="en-US"/>
              </w:rPr>
            </w:pPr>
            <w:r>
              <w:rPr>
                <w:b/>
                <w:sz w:val="14"/>
                <w:szCs w:val="14"/>
                <w:lang w:eastAsia="en-US"/>
              </w:rPr>
              <w:t>24</w:t>
            </w:r>
          </w:p>
        </w:tc>
        <w:tc>
          <w:tcPr>
            <w:tcW w:w="51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3500</w:t>
            </w:r>
          </w:p>
        </w:tc>
        <w:tc>
          <w:tcPr>
            <w:tcW w:w="51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100</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25</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25</w:t>
            </w:r>
          </w:p>
        </w:tc>
        <w:tc>
          <w:tcPr>
            <w:tcW w:w="455" w:type="dxa"/>
            <w:tcBorders>
              <w:top w:val="single" w:sz="4" w:space="0" w:color="000000"/>
              <w:left w:val="single" w:sz="4" w:space="0" w:color="000000"/>
              <w:bottom w:val="single" w:sz="4" w:space="0" w:color="000000"/>
              <w:right w:val="single" w:sz="4"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25</w:t>
            </w:r>
          </w:p>
        </w:tc>
        <w:tc>
          <w:tcPr>
            <w:tcW w:w="455" w:type="dxa"/>
            <w:tcBorders>
              <w:top w:val="single" w:sz="4" w:space="0" w:color="000000"/>
              <w:left w:val="single" w:sz="4" w:space="0" w:color="auto"/>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25</w:t>
            </w:r>
          </w:p>
        </w:tc>
        <w:tc>
          <w:tcPr>
            <w:tcW w:w="51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2730</w:t>
            </w:r>
          </w:p>
        </w:tc>
        <w:tc>
          <w:tcPr>
            <w:tcW w:w="5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78</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26</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26</w:t>
            </w:r>
          </w:p>
        </w:tc>
        <w:tc>
          <w:tcPr>
            <w:tcW w:w="455" w:type="dxa"/>
            <w:tcBorders>
              <w:top w:val="single" w:sz="4" w:space="0" w:color="000000"/>
              <w:left w:val="single" w:sz="4" w:space="0" w:color="000000"/>
              <w:bottom w:val="single" w:sz="4" w:space="0" w:color="000000"/>
              <w:right w:val="single" w:sz="12"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26</w:t>
            </w:r>
          </w:p>
        </w:tc>
        <w:tc>
          <w:tcPr>
            <w:tcW w:w="511" w:type="dxa"/>
            <w:tcBorders>
              <w:top w:val="single" w:sz="4" w:space="0" w:color="000000"/>
              <w:left w:val="single" w:sz="12" w:space="0" w:color="auto"/>
              <w:bottom w:val="single" w:sz="4" w:space="0" w:color="000000"/>
              <w:right w:val="single" w:sz="4"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2730</w:t>
            </w:r>
          </w:p>
        </w:tc>
        <w:tc>
          <w:tcPr>
            <w:tcW w:w="511"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78</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26</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26</w:t>
            </w:r>
          </w:p>
        </w:tc>
        <w:tc>
          <w:tcPr>
            <w:tcW w:w="455" w:type="dxa"/>
            <w:tcBorders>
              <w:top w:val="single" w:sz="4" w:space="0" w:color="000000"/>
              <w:left w:val="single" w:sz="4"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26</w:t>
            </w:r>
          </w:p>
        </w:tc>
        <w:tc>
          <w:tcPr>
            <w:tcW w:w="79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12320</w:t>
            </w:r>
          </w:p>
        </w:tc>
        <w:tc>
          <w:tcPr>
            <w:tcW w:w="79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352</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640</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rPr>
                <w:rFonts w:ascii="Calibri" w:eastAsia="Calibri" w:hAnsi="Calibri" w:cs="Calibri"/>
                <w:color w:val="000000"/>
                <w:sz w:val="22"/>
                <w:szCs w:val="22"/>
                <w:lang w:eastAsia="en-US"/>
              </w:rPr>
            </w:pPr>
            <w:r>
              <w:rPr>
                <w:color w:val="000000"/>
                <w:sz w:val="18"/>
                <w:lang w:eastAsia="en-US"/>
              </w:rPr>
              <w:t>22400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b/>
                <w:smallCaps/>
                <w:sz w:val="14"/>
                <w:szCs w:val="14"/>
                <w:lang w:eastAsia="en-US"/>
              </w:rPr>
            </w:pPr>
            <w:r>
              <w:rPr>
                <w:rFonts w:eastAsia="Arial"/>
                <w:b/>
                <w:smallCaps/>
                <w:sz w:val="14"/>
                <w:szCs w:val="14"/>
                <w:lang w:eastAsia="en-US"/>
              </w:rPr>
              <w:t>izborni predmeti:</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0</w:t>
            </w: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sz w:val="14"/>
                <w:szCs w:val="14"/>
                <w:lang w:eastAsia="en-US"/>
              </w:rPr>
            </w:pP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0</w:t>
            </w: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rFonts w:eastAsia="Arial"/>
                <w:sz w:val="14"/>
                <w:szCs w:val="14"/>
                <w:lang w:eastAsia="en-US"/>
              </w:rPr>
            </w:pPr>
          </w:p>
        </w:tc>
        <w:tc>
          <w:tcPr>
            <w:tcW w:w="511" w:type="dxa"/>
            <w:tcBorders>
              <w:top w:val="single" w:sz="4" w:space="0" w:color="000000"/>
              <w:left w:val="single" w:sz="12" w:space="0" w:color="000000"/>
              <w:bottom w:val="single" w:sz="4" w:space="0" w:color="000000"/>
              <w:right w:val="single" w:sz="4" w:space="0" w:color="000000"/>
            </w:tcBorders>
          </w:tcPr>
          <w:p w:rsidR="00CA4DE6" w:rsidRDefault="00CA4DE6">
            <w:pPr>
              <w:rPr>
                <w:rFonts w:eastAsia="Arial"/>
                <w:b/>
                <w:sz w:val="14"/>
                <w:szCs w:val="14"/>
                <w:lang w:eastAsia="en-US"/>
              </w:rPr>
            </w:pPr>
          </w:p>
        </w:tc>
        <w:tc>
          <w:tcPr>
            <w:tcW w:w="511"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12" w:space="0" w:color="auto"/>
            </w:tcBorders>
          </w:tcPr>
          <w:p w:rsidR="00CA4DE6" w:rsidRDefault="00CA4DE6">
            <w:pPr>
              <w:rPr>
                <w:rFonts w:eastAsia="Arial"/>
                <w:sz w:val="14"/>
                <w:szCs w:val="14"/>
                <w:lang w:eastAsia="en-US"/>
              </w:rPr>
            </w:pPr>
          </w:p>
        </w:tc>
        <w:tc>
          <w:tcPr>
            <w:tcW w:w="511" w:type="dxa"/>
            <w:tcBorders>
              <w:top w:val="single" w:sz="4" w:space="0" w:color="000000"/>
              <w:left w:val="single" w:sz="12" w:space="0" w:color="auto"/>
              <w:bottom w:val="single" w:sz="4" w:space="0" w:color="000000"/>
              <w:right w:val="single" w:sz="4" w:space="0" w:color="auto"/>
            </w:tcBorders>
          </w:tcPr>
          <w:p w:rsidR="00CA4DE6" w:rsidRDefault="00CA4DE6">
            <w:pPr>
              <w:rPr>
                <w:rFonts w:eastAsia="Arial"/>
                <w:b/>
                <w:sz w:val="14"/>
                <w:szCs w:val="14"/>
                <w:lang w:eastAsia="en-US"/>
              </w:rPr>
            </w:pPr>
          </w:p>
        </w:tc>
        <w:tc>
          <w:tcPr>
            <w:tcW w:w="511" w:type="dxa"/>
            <w:tcBorders>
              <w:top w:val="single" w:sz="4" w:space="0" w:color="000000"/>
              <w:left w:val="single" w:sz="4" w:space="0" w:color="auto"/>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12" w:space="0" w:color="000000"/>
            </w:tcBorders>
          </w:tcPr>
          <w:p w:rsidR="00CA4DE6" w:rsidRDefault="00CA4DE6">
            <w:pPr>
              <w:rPr>
                <w:rFonts w:eastAsia="Arial"/>
                <w:sz w:val="14"/>
                <w:szCs w:val="14"/>
                <w:lang w:eastAsia="en-US"/>
              </w:rPr>
            </w:pPr>
          </w:p>
        </w:tc>
        <w:tc>
          <w:tcPr>
            <w:tcW w:w="791" w:type="dxa"/>
            <w:tcBorders>
              <w:top w:val="nil"/>
              <w:left w:val="nil"/>
              <w:bottom w:val="single" w:sz="8" w:space="0" w:color="000000"/>
              <w:right w:val="single" w:sz="8" w:space="0" w:color="000000"/>
            </w:tcBorders>
            <w:shd w:val="clear" w:color="auto" w:fill="FEFAB4"/>
          </w:tcPr>
          <w:p w:rsidR="00CA4DE6" w:rsidRDefault="00CA4DE6">
            <w:pPr>
              <w:spacing w:after="200" w:line="276" w:lineRule="auto"/>
              <w:rPr>
                <w:rFonts w:eastAsia="Calibri"/>
                <w:b/>
                <w:bCs/>
                <w:color w:val="000000"/>
                <w:sz w:val="14"/>
                <w:szCs w:val="14"/>
                <w:lang w:eastAsia="en-US"/>
              </w:rPr>
            </w:pPr>
          </w:p>
        </w:tc>
        <w:tc>
          <w:tcPr>
            <w:tcW w:w="791" w:type="dxa"/>
            <w:tcBorders>
              <w:top w:val="nil"/>
              <w:left w:val="nil"/>
              <w:bottom w:val="single" w:sz="8" w:space="0" w:color="000000"/>
              <w:right w:val="single" w:sz="8" w:space="0" w:color="000000"/>
            </w:tcBorders>
            <w:shd w:val="clear" w:color="auto" w:fill="FEFAB4"/>
          </w:tcPr>
          <w:p w:rsidR="00CA4DE6" w:rsidRDefault="00CA4DE6">
            <w:pPr>
              <w:spacing w:after="200" w:line="276" w:lineRule="auto"/>
              <w:rPr>
                <w:rFonts w:eastAsia="Calibri"/>
                <w:b/>
                <w:bCs/>
                <w:color w:val="000000"/>
                <w:sz w:val="14"/>
                <w:szCs w:val="14"/>
                <w:lang w:eastAsia="en-US"/>
              </w:rPr>
            </w:pP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tcPr>
          <w:p w:rsidR="00CA4DE6" w:rsidRDefault="00CA4DE6">
            <w:pPr>
              <w:rPr>
                <w:rFonts w:eastAsia="Arial"/>
                <w:b/>
                <w:sz w:val="14"/>
                <w:szCs w:val="14"/>
                <w:lang w:eastAsia="en-US"/>
              </w:rPr>
            </w:pP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tcPr>
          <w:p w:rsidR="00CA4DE6" w:rsidRDefault="00CA4DE6">
            <w:pPr>
              <w:spacing w:after="200" w:line="276" w:lineRule="auto"/>
              <w:rPr>
                <w:rFonts w:ascii="Calibri" w:eastAsia="Calibri" w:hAnsi="Calibri" w:cs="Calibri"/>
                <w:color w:val="000000"/>
                <w:sz w:val="22"/>
                <w:szCs w:val="22"/>
                <w:lang w:eastAsia="en-US"/>
              </w:rPr>
            </w:pP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vjeronauk - (katolički)</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2</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980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60</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2100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vjeronauk - (islamski)</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0</w:t>
            </w: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sz w:val="14"/>
                <w:szCs w:val="14"/>
                <w:lang w:eastAsia="en-US"/>
              </w:rPr>
            </w:pP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0</w:t>
            </w: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rFonts w:eastAsia="Arial"/>
                <w:sz w:val="14"/>
                <w:szCs w:val="14"/>
                <w:lang w:eastAsia="en-US"/>
              </w:rPr>
            </w:pPr>
          </w:p>
        </w:tc>
        <w:tc>
          <w:tcPr>
            <w:tcW w:w="511" w:type="dxa"/>
            <w:tcBorders>
              <w:top w:val="single" w:sz="4" w:space="0" w:color="000000"/>
              <w:left w:val="single" w:sz="12" w:space="0" w:color="000000"/>
              <w:bottom w:val="single" w:sz="4" w:space="0" w:color="000000"/>
              <w:right w:val="single" w:sz="4" w:space="0" w:color="000000"/>
            </w:tcBorders>
          </w:tcPr>
          <w:p w:rsidR="00CA4DE6" w:rsidRDefault="00CA4DE6">
            <w:pPr>
              <w:rPr>
                <w:rFonts w:eastAsia="Arial"/>
                <w:b/>
                <w:sz w:val="14"/>
                <w:szCs w:val="14"/>
                <w:lang w:eastAsia="en-US"/>
              </w:rPr>
            </w:pPr>
          </w:p>
        </w:tc>
        <w:tc>
          <w:tcPr>
            <w:tcW w:w="511"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12" w:space="0" w:color="auto"/>
            </w:tcBorders>
          </w:tcPr>
          <w:p w:rsidR="00CA4DE6" w:rsidRDefault="00CA4DE6">
            <w:pPr>
              <w:rPr>
                <w:rFonts w:eastAsia="Arial"/>
                <w:sz w:val="14"/>
                <w:szCs w:val="14"/>
                <w:lang w:eastAsia="en-US"/>
              </w:rPr>
            </w:pP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70</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12" w:space="0" w:color="000000"/>
            </w:tcBorders>
          </w:tcPr>
          <w:p w:rsidR="00CA4DE6" w:rsidRDefault="00CA4DE6">
            <w:pPr>
              <w:rPr>
                <w:rFonts w:eastAsia="Arial"/>
                <w:sz w:val="14"/>
                <w:szCs w:val="14"/>
                <w:lang w:eastAsia="en-US"/>
              </w:rPr>
            </w:pP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70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140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njemački jezik</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2</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980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36</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1260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informatika</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0</w:t>
            </w: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sz w:val="14"/>
                <w:szCs w:val="14"/>
                <w:lang w:eastAsia="en-US"/>
              </w:rPr>
            </w:pP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0</w:t>
            </w: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000000"/>
            </w:tcBorders>
          </w:tcPr>
          <w:p w:rsidR="00CA4DE6" w:rsidRDefault="00CA4DE6">
            <w:pPr>
              <w:rPr>
                <w:rFonts w:eastAsia="Arial"/>
                <w:sz w:val="14"/>
                <w:szCs w:val="14"/>
                <w:lang w:eastAsia="en-US"/>
              </w:rPr>
            </w:pPr>
          </w:p>
        </w:tc>
        <w:tc>
          <w:tcPr>
            <w:tcW w:w="455" w:type="dxa"/>
            <w:tcBorders>
              <w:top w:val="single" w:sz="4" w:space="0" w:color="000000"/>
              <w:left w:val="single" w:sz="4" w:space="0" w:color="000000"/>
              <w:bottom w:val="single" w:sz="4" w:space="0" w:color="000000"/>
              <w:right w:val="single" w:sz="4" w:space="0" w:color="auto"/>
            </w:tcBorders>
          </w:tcPr>
          <w:p w:rsidR="00CA4DE6" w:rsidRDefault="00CA4DE6">
            <w:pPr>
              <w:rPr>
                <w:rFonts w:eastAsia="Arial"/>
                <w:sz w:val="14"/>
                <w:szCs w:val="14"/>
                <w:lang w:eastAsia="en-US"/>
              </w:rPr>
            </w:pPr>
          </w:p>
        </w:tc>
        <w:tc>
          <w:tcPr>
            <w:tcW w:w="455" w:type="dxa"/>
            <w:tcBorders>
              <w:top w:val="single" w:sz="4" w:space="0" w:color="000000"/>
              <w:left w:val="single" w:sz="4" w:space="0" w:color="auto"/>
              <w:bottom w:val="single" w:sz="4" w:space="0" w:color="000000"/>
              <w:right w:val="single" w:sz="12" w:space="0" w:color="000000"/>
            </w:tcBorders>
          </w:tcPr>
          <w:p w:rsidR="00CA4DE6" w:rsidRDefault="00CA4DE6">
            <w:pPr>
              <w:rPr>
                <w:rFonts w:eastAsia="Arial"/>
                <w:sz w:val="14"/>
                <w:szCs w:val="14"/>
                <w:lang w:eastAsia="en-US"/>
              </w:rPr>
            </w:pP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420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12</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12</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420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shd w:val="clear" w:color="auto" w:fill="DBE5F1" w:themeFill="accent1" w:themeFillTint="33"/>
            <w:vAlign w:val="center"/>
            <w:hideMark/>
          </w:tcPr>
          <w:p w:rsidR="00CA4DE6" w:rsidRDefault="00CA4DE6">
            <w:pPr>
              <w:rPr>
                <w:rFonts w:eastAsia="Arial"/>
                <w:b/>
                <w:smallCaps/>
                <w:sz w:val="14"/>
                <w:szCs w:val="14"/>
                <w:lang w:eastAsia="en-US"/>
              </w:rPr>
            </w:pPr>
            <w:r>
              <w:rPr>
                <w:rFonts w:eastAsia="Arial"/>
                <w:b/>
                <w:smallCaps/>
                <w:sz w:val="14"/>
                <w:szCs w:val="14"/>
                <w:lang w:eastAsia="en-US"/>
              </w:rPr>
              <w:t>ukupno izb. predm.</w:t>
            </w:r>
          </w:p>
        </w:tc>
        <w:tc>
          <w:tcPr>
            <w:tcW w:w="51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735</w:t>
            </w:r>
          </w:p>
        </w:tc>
        <w:tc>
          <w:tcPr>
            <w:tcW w:w="51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21</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5</w:t>
            </w:r>
          </w:p>
        </w:tc>
        <w:tc>
          <w:tcPr>
            <w:tcW w:w="455" w:type="dxa"/>
            <w:tcBorders>
              <w:top w:val="single" w:sz="4" w:space="0" w:color="000000"/>
              <w:left w:val="single" w:sz="4" w:space="0" w:color="000000"/>
              <w:bottom w:val="single" w:sz="4" w:space="0" w:color="000000"/>
              <w:right w:val="single" w:sz="4"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5</w:t>
            </w:r>
          </w:p>
        </w:tc>
        <w:tc>
          <w:tcPr>
            <w:tcW w:w="455" w:type="dxa"/>
            <w:tcBorders>
              <w:top w:val="single" w:sz="4" w:space="0" w:color="000000"/>
              <w:left w:val="single" w:sz="4" w:space="0" w:color="auto"/>
              <w:bottom w:val="single" w:sz="4" w:space="0" w:color="000000"/>
              <w:right w:val="single" w:sz="12" w:space="0" w:color="000000"/>
            </w:tcBorders>
            <w:shd w:val="clear" w:color="auto" w:fill="DBE5F1" w:themeFill="accent1" w:themeFillTint="33"/>
            <w:hideMark/>
          </w:tcPr>
          <w:p w:rsidR="00CA4DE6" w:rsidRDefault="00CA4DE6">
            <w:pPr>
              <w:rPr>
                <w:sz w:val="14"/>
                <w:szCs w:val="14"/>
                <w:lang w:eastAsia="en-US"/>
              </w:rPr>
            </w:pPr>
            <w:r>
              <w:rPr>
                <w:sz w:val="14"/>
                <w:szCs w:val="14"/>
                <w:lang w:eastAsia="en-US"/>
              </w:rPr>
              <w:t>5</w:t>
            </w:r>
          </w:p>
        </w:tc>
        <w:tc>
          <w:tcPr>
            <w:tcW w:w="51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840</w:t>
            </w:r>
          </w:p>
        </w:tc>
        <w:tc>
          <w:tcPr>
            <w:tcW w:w="51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24</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w:t>
            </w:r>
          </w:p>
        </w:tc>
        <w:tc>
          <w:tcPr>
            <w:tcW w:w="455" w:type="dxa"/>
            <w:tcBorders>
              <w:top w:val="single" w:sz="4" w:space="0" w:color="000000"/>
              <w:left w:val="single" w:sz="4" w:space="0" w:color="000000"/>
              <w:bottom w:val="single" w:sz="4" w:space="0" w:color="000000"/>
              <w:right w:val="single" w:sz="4"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w:t>
            </w:r>
          </w:p>
        </w:tc>
        <w:tc>
          <w:tcPr>
            <w:tcW w:w="455" w:type="dxa"/>
            <w:tcBorders>
              <w:top w:val="single" w:sz="4" w:space="0" w:color="000000"/>
              <w:left w:val="single" w:sz="4" w:space="0" w:color="auto"/>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w:t>
            </w:r>
          </w:p>
        </w:tc>
        <w:tc>
          <w:tcPr>
            <w:tcW w:w="51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630</w:t>
            </w:r>
          </w:p>
        </w:tc>
        <w:tc>
          <w:tcPr>
            <w:tcW w:w="5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18</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w:t>
            </w:r>
          </w:p>
        </w:tc>
        <w:tc>
          <w:tcPr>
            <w:tcW w:w="455" w:type="dxa"/>
            <w:tcBorders>
              <w:top w:val="single" w:sz="4" w:space="0" w:color="000000"/>
              <w:left w:val="single" w:sz="4" w:space="0" w:color="000000"/>
              <w:bottom w:val="single" w:sz="4" w:space="0" w:color="000000"/>
              <w:right w:val="single" w:sz="12"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w:t>
            </w:r>
          </w:p>
        </w:tc>
        <w:tc>
          <w:tcPr>
            <w:tcW w:w="511" w:type="dxa"/>
            <w:tcBorders>
              <w:top w:val="single" w:sz="4" w:space="0" w:color="000000"/>
              <w:left w:val="single" w:sz="12" w:space="0" w:color="auto"/>
              <w:bottom w:val="single" w:sz="4" w:space="0" w:color="000000"/>
              <w:right w:val="single" w:sz="4"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700</w:t>
            </w:r>
          </w:p>
        </w:tc>
        <w:tc>
          <w:tcPr>
            <w:tcW w:w="511"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20</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w:t>
            </w:r>
          </w:p>
        </w:tc>
        <w:tc>
          <w:tcPr>
            <w:tcW w:w="455" w:type="dxa"/>
            <w:tcBorders>
              <w:top w:val="single" w:sz="4" w:space="0" w:color="000000"/>
              <w:left w:val="single" w:sz="4"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6</w:t>
            </w:r>
          </w:p>
        </w:tc>
        <w:tc>
          <w:tcPr>
            <w:tcW w:w="79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2905</w:t>
            </w:r>
          </w:p>
        </w:tc>
        <w:tc>
          <w:tcPr>
            <w:tcW w:w="79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83</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112</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rPr>
                <w:rFonts w:ascii="Calibri" w:eastAsia="Calibri" w:hAnsi="Calibri" w:cs="Calibri"/>
                <w:color w:val="000000"/>
                <w:sz w:val="22"/>
                <w:szCs w:val="22"/>
                <w:lang w:eastAsia="en-US"/>
              </w:rPr>
            </w:pPr>
            <w:r>
              <w:rPr>
                <w:color w:val="000000"/>
                <w:lang w:eastAsia="en-US"/>
              </w:rPr>
              <w:t>3920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dopunska nastava i</w:t>
            </w:r>
            <w:r>
              <w:rPr>
                <w:rFonts w:eastAsia="Arial"/>
                <w:smallCaps/>
                <w:sz w:val="14"/>
                <w:szCs w:val="14"/>
                <w:lang w:eastAsia="en-US"/>
              </w:rPr>
              <w:br/>
              <w:t>dodatni rad</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2</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8</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2</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210</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6</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2</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980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28</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56</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1960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izvannastavne</w:t>
            </w:r>
            <w:r>
              <w:rPr>
                <w:rFonts w:eastAsia="Arial"/>
                <w:smallCaps/>
                <w:sz w:val="14"/>
                <w:szCs w:val="14"/>
                <w:lang w:eastAsia="en-US"/>
              </w:rPr>
              <w:br/>
              <w:t>djelatnosti</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1</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105</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105</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490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30</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1050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vAlign w:val="center"/>
            <w:hideMark/>
          </w:tcPr>
          <w:p w:rsidR="00CA4DE6" w:rsidRDefault="00CA4DE6">
            <w:pPr>
              <w:rPr>
                <w:rFonts w:eastAsia="Arial"/>
                <w:smallCaps/>
                <w:sz w:val="14"/>
                <w:szCs w:val="14"/>
                <w:lang w:eastAsia="en-US"/>
              </w:rPr>
            </w:pPr>
            <w:r>
              <w:rPr>
                <w:rFonts w:eastAsia="Arial"/>
                <w:smallCaps/>
                <w:sz w:val="14"/>
                <w:szCs w:val="14"/>
                <w:lang w:eastAsia="en-US"/>
              </w:rPr>
              <w:t>sat razrednika</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sz w:val="14"/>
                <w:szCs w:val="14"/>
                <w:lang w:eastAsia="en-US"/>
              </w:rPr>
            </w:pPr>
            <w:r>
              <w:rPr>
                <w:sz w:val="14"/>
                <w:szCs w:val="14"/>
                <w:lang w:eastAsia="en-US"/>
              </w:rPr>
              <w:t>1</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140</w:t>
            </w:r>
          </w:p>
        </w:tc>
        <w:tc>
          <w:tcPr>
            <w:tcW w:w="511" w:type="dxa"/>
            <w:tcBorders>
              <w:top w:val="nil"/>
              <w:left w:val="nil"/>
              <w:bottom w:val="single" w:sz="8" w:space="0" w:color="000000"/>
              <w:right w:val="single" w:sz="8" w:space="0" w:color="000000"/>
            </w:tcBorders>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auto"/>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511" w:type="dxa"/>
            <w:tcBorders>
              <w:top w:val="single" w:sz="4" w:space="0" w:color="000000"/>
              <w:left w:val="single" w:sz="12" w:space="0" w:color="000000"/>
              <w:bottom w:val="single" w:sz="4" w:space="0" w:color="000000"/>
              <w:right w:val="single" w:sz="4" w:space="0" w:color="000000"/>
            </w:tcBorders>
            <w:hideMark/>
          </w:tcPr>
          <w:p w:rsidR="00CA4DE6" w:rsidRDefault="00CA4DE6">
            <w:pPr>
              <w:rPr>
                <w:rFonts w:eastAsia="Arial"/>
                <w:b/>
                <w:sz w:val="14"/>
                <w:szCs w:val="14"/>
                <w:lang w:eastAsia="en-US"/>
              </w:rPr>
            </w:pPr>
            <w:r>
              <w:rPr>
                <w:rFonts w:eastAsia="Arial"/>
                <w:b/>
                <w:sz w:val="14"/>
                <w:szCs w:val="14"/>
                <w:lang w:eastAsia="en-US"/>
              </w:rPr>
              <w:t>105</w:t>
            </w:r>
          </w:p>
        </w:tc>
        <w:tc>
          <w:tcPr>
            <w:tcW w:w="511"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12" w:space="0" w:color="auto"/>
            </w:tcBorders>
            <w:hideMark/>
          </w:tcPr>
          <w:p w:rsidR="00CA4DE6" w:rsidRDefault="00CA4DE6">
            <w:pPr>
              <w:rPr>
                <w:rFonts w:eastAsia="Arial"/>
                <w:sz w:val="14"/>
                <w:szCs w:val="14"/>
                <w:lang w:eastAsia="en-US"/>
              </w:rPr>
            </w:pPr>
            <w:r>
              <w:rPr>
                <w:rFonts w:eastAsia="Arial"/>
                <w:sz w:val="14"/>
                <w:szCs w:val="14"/>
                <w:lang w:eastAsia="en-US"/>
              </w:rPr>
              <w:t>1</w:t>
            </w:r>
          </w:p>
        </w:tc>
        <w:tc>
          <w:tcPr>
            <w:tcW w:w="511" w:type="dxa"/>
            <w:tcBorders>
              <w:top w:val="single" w:sz="4" w:space="0" w:color="000000"/>
              <w:left w:val="single" w:sz="12" w:space="0" w:color="auto"/>
              <w:bottom w:val="single" w:sz="4" w:space="0" w:color="000000"/>
              <w:right w:val="single" w:sz="4" w:space="0" w:color="auto"/>
            </w:tcBorders>
            <w:hideMark/>
          </w:tcPr>
          <w:p w:rsidR="00CA4DE6" w:rsidRDefault="00CA4DE6">
            <w:pPr>
              <w:rPr>
                <w:rFonts w:eastAsia="Arial"/>
                <w:b/>
                <w:sz w:val="14"/>
                <w:szCs w:val="14"/>
                <w:lang w:eastAsia="en-US"/>
              </w:rPr>
            </w:pPr>
            <w:r>
              <w:rPr>
                <w:rFonts w:eastAsia="Arial"/>
                <w:b/>
                <w:sz w:val="14"/>
                <w:szCs w:val="14"/>
                <w:lang w:eastAsia="en-US"/>
              </w:rPr>
              <w:t>105</w:t>
            </w:r>
          </w:p>
        </w:tc>
        <w:tc>
          <w:tcPr>
            <w:tcW w:w="511" w:type="dxa"/>
            <w:tcBorders>
              <w:top w:val="single" w:sz="4" w:space="0" w:color="000000"/>
              <w:left w:val="single" w:sz="4" w:space="0" w:color="auto"/>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3</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4"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455" w:type="dxa"/>
            <w:tcBorders>
              <w:top w:val="single" w:sz="4" w:space="0" w:color="000000"/>
              <w:left w:val="single" w:sz="4" w:space="0" w:color="000000"/>
              <w:bottom w:val="single" w:sz="4" w:space="0" w:color="000000"/>
              <w:right w:val="single" w:sz="12" w:space="0" w:color="000000"/>
            </w:tcBorders>
            <w:hideMark/>
          </w:tcPr>
          <w:p w:rsidR="00CA4DE6" w:rsidRDefault="00CA4DE6">
            <w:pPr>
              <w:rPr>
                <w:rFonts w:eastAsia="Arial"/>
                <w:sz w:val="14"/>
                <w:szCs w:val="14"/>
                <w:lang w:eastAsia="en-US"/>
              </w:rPr>
            </w:pPr>
            <w:r>
              <w:rPr>
                <w:rFonts w:eastAsia="Arial"/>
                <w:sz w:val="14"/>
                <w:szCs w:val="14"/>
                <w:lang w:eastAsia="en-US"/>
              </w:rPr>
              <w:t>1</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490</w:t>
            </w:r>
          </w:p>
        </w:tc>
        <w:tc>
          <w:tcPr>
            <w:tcW w:w="791" w:type="dxa"/>
            <w:tcBorders>
              <w:top w:val="nil"/>
              <w:left w:val="nil"/>
              <w:bottom w:val="single" w:sz="8" w:space="0" w:color="000000"/>
              <w:right w:val="single" w:sz="8" w:space="0" w:color="000000"/>
            </w:tcBorders>
            <w:shd w:val="clear" w:color="auto" w:fill="FEFAB4"/>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14</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30</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vAlign w:val="bottom"/>
            <w:hideMark/>
          </w:tcPr>
          <w:p w:rsidR="00CA4DE6" w:rsidRDefault="00CA4DE6">
            <w:pPr>
              <w:spacing w:after="200" w:line="276" w:lineRule="auto"/>
              <w:jc w:val="right"/>
              <w:rPr>
                <w:rFonts w:ascii="Calibri" w:eastAsia="Calibri" w:hAnsi="Calibri" w:cs="Calibri"/>
                <w:color w:val="000000"/>
                <w:sz w:val="22"/>
                <w:szCs w:val="22"/>
                <w:lang w:eastAsia="en-US"/>
              </w:rPr>
            </w:pPr>
            <w:r>
              <w:rPr>
                <w:color w:val="000000"/>
                <w:lang w:eastAsia="en-US"/>
              </w:rPr>
              <w:t>1050</w:t>
            </w:r>
          </w:p>
        </w:tc>
      </w:tr>
      <w:tr w:rsidR="00CA4DE6" w:rsidTr="00CA4DE6">
        <w:trPr>
          <w:trHeight w:val="21"/>
        </w:trPr>
        <w:tc>
          <w:tcPr>
            <w:tcW w:w="1490" w:type="dxa"/>
            <w:tcBorders>
              <w:top w:val="single" w:sz="4" w:space="0" w:color="000000"/>
              <w:left w:val="single" w:sz="12" w:space="0" w:color="auto"/>
              <w:bottom w:val="single" w:sz="4" w:space="0" w:color="000000"/>
              <w:right w:val="single" w:sz="12" w:space="0" w:color="000000"/>
            </w:tcBorders>
            <w:shd w:val="clear" w:color="auto" w:fill="DBE5F1" w:themeFill="accent1" w:themeFillTint="33"/>
            <w:vAlign w:val="center"/>
            <w:hideMark/>
          </w:tcPr>
          <w:p w:rsidR="00CA4DE6" w:rsidRDefault="00CA4DE6">
            <w:pPr>
              <w:rPr>
                <w:rFonts w:eastAsia="Arial"/>
                <w:b/>
                <w:smallCaps/>
                <w:sz w:val="14"/>
                <w:szCs w:val="14"/>
                <w:lang w:eastAsia="en-US"/>
              </w:rPr>
            </w:pPr>
            <w:r>
              <w:rPr>
                <w:rFonts w:eastAsia="Arial"/>
                <w:b/>
                <w:smallCaps/>
                <w:sz w:val="14"/>
                <w:szCs w:val="14"/>
                <w:lang w:eastAsia="en-US"/>
              </w:rPr>
              <w:t xml:space="preserve">ukupno dod, dop, sro </w:t>
            </w:r>
            <w:r>
              <w:rPr>
                <w:rFonts w:eastAsia="Arial"/>
                <w:b/>
                <w:smallCaps/>
                <w:sz w:val="14"/>
                <w:szCs w:val="14"/>
                <w:lang w:eastAsia="en-US"/>
              </w:rPr>
              <w:br/>
              <w:t>ina</w:t>
            </w:r>
          </w:p>
        </w:tc>
        <w:tc>
          <w:tcPr>
            <w:tcW w:w="51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560</w:t>
            </w:r>
          </w:p>
        </w:tc>
        <w:tc>
          <w:tcPr>
            <w:tcW w:w="51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16</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455" w:type="dxa"/>
            <w:tcBorders>
              <w:top w:val="single" w:sz="4" w:space="0" w:color="000000"/>
              <w:left w:val="single" w:sz="4" w:space="0" w:color="000000"/>
              <w:bottom w:val="single" w:sz="4" w:space="0" w:color="000000"/>
              <w:right w:val="single" w:sz="4"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455" w:type="dxa"/>
            <w:tcBorders>
              <w:top w:val="single" w:sz="4" w:space="0" w:color="000000"/>
              <w:left w:val="single" w:sz="4" w:space="0" w:color="auto"/>
              <w:bottom w:val="single" w:sz="4" w:space="0" w:color="000000"/>
              <w:right w:val="single" w:sz="12" w:space="0" w:color="000000"/>
            </w:tcBorders>
            <w:shd w:val="clear" w:color="auto" w:fill="DBE5F1" w:themeFill="accent1" w:themeFillTint="33"/>
            <w:hideMark/>
          </w:tcPr>
          <w:p w:rsidR="00CA4DE6" w:rsidRDefault="00CA4DE6">
            <w:pPr>
              <w:rPr>
                <w:sz w:val="14"/>
                <w:szCs w:val="14"/>
                <w:lang w:eastAsia="en-US"/>
              </w:rPr>
            </w:pPr>
            <w:r>
              <w:rPr>
                <w:sz w:val="14"/>
                <w:szCs w:val="14"/>
                <w:lang w:eastAsia="en-US"/>
              </w:rPr>
              <w:t>4</w:t>
            </w:r>
          </w:p>
        </w:tc>
        <w:tc>
          <w:tcPr>
            <w:tcW w:w="51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560</w:t>
            </w:r>
          </w:p>
        </w:tc>
        <w:tc>
          <w:tcPr>
            <w:tcW w:w="51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color w:val="000000"/>
                <w:sz w:val="14"/>
                <w:szCs w:val="14"/>
                <w:lang w:eastAsia="en-US"/>
              </w:rPr>
            </w:pPr>
            <w:r>
              <w:rPr>
                <w:rFonts w:eastAsia="Arial"/>
                <w:color w:val="000000"/>
                <w:sz w:val="14"/>
                <w:szCs w:val="14"/>
                <w:lang w:eastAsia="en-US"/>
              </w:rPr>
              <w:t>16</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455" w:type="dxa"/>
            <w:tcBorders>
              <w:top w:val="single" w:sz="4" w:space="0" w:color="000000"/>
              <w:left w:val="single" w:sz="4" w:space="0" w:color="000000"/>
              <w:bottom w:val="single" w:sz="4" w:space="0" w:color="000000"/>
              <w:right w:val="single" w:sz="4"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455" w:type="dxa"/>
            <w:tcBorders>
              <w:top w:val="single" w:sz="4" w:space="0" w:color="000000"/>
              <w:left w:val="single" w:sz="4" w:space="0" w:color="auto"/>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511" w:type="dxa"/>
            <w:tcBorders>
              <w:top w:val="single" w:sz="4" w:space="0" w:color="000000"/>
              <w:left w:val="single" w:sz="12"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420</w:t>
            </w:r>
          </w:p>
        </w:tc>
        <w:tc>
          <w:tcPr>
            <w:tcW w:w="5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12</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455" w:type="dxa"/>
            <w:tcBorders>
              <w:top w:val="single" w:sz="4" w:space="0" w:color="000000"/>
              <w:left w:val="single" w:sz="4" w:space="0" w:color="000000"/>
              <w:bottom w:val="single" w:sz="4" w:space="0" w:color="000000"/>
              <w:right w:val="single" w:sz="12"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511" w:type="dxa"/>
            <w:tcBorders>
              <w:top w:val="single" w:sz="4" w:space="0" w:color="000000"/>
              <w:left w:val="single" w:sz="12" w:space="0" w:color="auto"/>
              <w:bottom w:val="single" w:sz="4" w:space="0" w:color="000000"/>
              <w:right w:val="single" w:sz="4"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420</w:t>
            </w:r>
          </w:p>
        </w:tc>
        <w:tc>
          <w:tcPr>
            <w:tcW w:w="511"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12</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4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455" w:type="dxa"/>
            <w:tcBorders>
              <w:top w:val="single" w:sz="4" w:space="0" w:color="000000"/>
              <w:left w:val="single" w:sz="4"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w:t>
            </w:r>
          </w:p>
        </w:tc>
        <w:tc>
          <w:tcPr>
            <w:tcW w:w="79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1960</w:t>
            </w:r>
          </w:p>
        </w:tc>
        <w:tc>
          <w:tcPr>
            <w:tcW w:w="791" w:type="dxa"/>
            <w:tcBorders>
              <w:top w:val="nil"/>
              <w:left w:val="nil"/>
              <w:bottom w:val="single" w:sz="8" w:space="0" w:color="000000"/>
              <w:right w:val="single" w:sz="8" w:space="0" w:color="000000"/>
            </w:tcBorders>
            <w:shd w:val="clear" w:color="auto" w:fill="DBE5F1" w:themeFill="accent1" w:themeFillTint="33"/>
            <w:hideMark/>
          </w:tcPr>
          <w:p w:rsidR="00CA4DE6" w:rsidRDefault="00CA4DE6">
            <w:pPr>
              <w:spacing w:after="200" w:line="276" w:lineRule="auto"/>
              <w:rPr>
                <w:rFonts w:eastAsia="Calibri"/>
                <w:b/>
                <w:bCs/>
                <w:color w:val="000000"/>
                <w:sz w:val="14"/>
                <w:szCs w:val="14"/>
                <w:lang w:eastAsia="en-US"/>
              </w:rPr>
            </w:pPr>
            <w:r>
              <w:rPr>
                <w:rFonts w:eastAsia="Arial"/>
                <w:b/>
                <w:bCs/>
                <w:color w:val="000000"/>
                <w:sz w:val="14"/>
                <w:szCs w:val="14"/>
                <w:lang w:eastAsia="en-US"/>
              </w:rPr>
              <w:t>56</w:t>
            </w:r>
          </w:p>
        </w:tc>
        <w:tc>
          <w:tcPr>
            <w:tcW w:w="618" w:type="dxa"/>
            <w:tcBorders>
              <w:top w:val="single" w:sz="4" w:space="0" w:color="000000"/>
              <w:left w:val="single" w:sz="12" w:space="0" w:color="000000"/>
              <w:bottom w:val="single" w:sz="4" w:space="0" w:color="000000"/>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116</w:t>
            </w:r>
          </w:p>
        </w:tc>
        <w:tc>
          <w:tcPr>
            <w:tcW w:w="718" w:type="dxa"/>
            <w:tcBorders>
              <w:top w:val="single" w:sz="4" w:space="0" w:color="000000"/>
              <w:left w:val="single" w:sz="12" w:space="0" w:color="000000"/>
              <w:bottom w:val="single" w:sz="4" w:space="0" w:color="000000"/>
              <w:right w:val="single" w:sz="12"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4060</w:t>
            </w:r>
          </w:p>
        </w:tc>
      </w:tr>
      <w:tr w:rsidR="00CA4DE6" w:rsidTr="00CA4DE6">
        <w:trPr>
          <w:trHeight w:val="21"/>
        </w:trPr>
        <w:tc>
          <w:tcPr>
            <w:tcW w:w="1490" w:type="dxa"/>
            <w:tcBorders>
              <w:top w:val="single" w:sz="4" w:space="0" w:color="000000"/>
              <w:left w:val="single" w:sz="12" w:space="0" w:color="auto"/>
              <w:bottom w:val="single" w:sz="12" w:space="0" w:color="auto"/>
              <w:right w:val="single" w:sz="12" w:space="0" w:color="000000"/>
            </w:tcBorders>
            <w:shd w:val="clear" w:color="auto" w:fill="FEFAB4"/>
            <w:vAlign w:val="center"/>
            <w:hideMark/>
          </w:tcPr>
          <w:p w:rsidR="00CA4DE6" w:rsidRDefault="00CA4DE6">
            <w:pPr>
              <w:rPr>
                <w:rFonts w:eastAsia="Arial"/>
                <w:b/>
                <w:sz w:val="14"/>
                <w:szCs w:val="14"/>
                <w:lang w:eastAsia="en-US"/>
              </w:rPr>
            </w:pPr>
            <w:r>
              <w:rPr>
                <w:rFonts w:eastAsia="Arial"/>
                <w:b/>
                <w:sz w:val="14"/>
                <w:szCs w:val="14"/>
                <w:lang w:eastAsia="en-US"/>
              </w:rPr>
              <w:t xml:space="preserve">UKUPNO SATI PO </w:t>
            </w:r>
            <w:r>
              <w:rPr>
                <w:rFonts w:eastAsia="Arial"/>
                <w:b/>
                <w:sz w:val="14"/>
                <w:szCs w:val="14"/>
                <w:lang w:eastAsia="en-US"/>
              </w:rPr>
              <w:br/>
              <w:t>RAZREDU-ODJELU</w:t>
            </w:r>
          </w:p>
        </w:tc>
        <w:tc>
          <w:tcPr>
            <w:tcW w:w="511" w:type="dxa"/>
            <w:tcBorders>
              <w:top w:val="nil"/>
              <w:left w:val="nil"/>
              <w:bottom w:val="single" w:sz="12" w:space="0" w:color="auto"/>
              <w:right w:val="single" w:sz="8" w:space="0" w:color="000000"/>
            </w:tcBorders>
            <w:shd w:val="clear" w:color="auto" w:fill="FEFAB4"/>
            <w:hideMark/>
          </w:tcPr>
          <w:p w:rsidR="00CA4DE6" w:rsidRDefault="00CA4DE6">
            <w:pPr>
              <w:spacing w:after="200" w:line="276" w:lineRule="auto"/>
              <w:rPr>
                <w:rFonts w:eastAsia="Arial"/>
                <w:b/>
                <w:bCs/>
                <w:color w:val="000000"/>
                <w:sz w:val="14"/>
                <w:szCs w:val="14"/>
                <w:lang w:eastAsia="en-US"/>
              </w:rPr>
            </w:pPr>
            <w:r>
              <w:rPr>
                <w:rFonts w:eastAsia="Arial"/>
                <w:b/>
                <w:bCs/>
                <w:color w:val="000000"/>
                <w:sz w:val="14"/>
                <w:szCs w:val="14"/>
                <w:lang w:eastAsia="en-US"/>
              </w:rPr>
              <w:t>4480</w:t>
            </w:r>
          </w:p>
        </w:tc>
        <w:tc>
          <w:tcPr>
            <w:tcW w:w="511" w:type="dxa"/>
            <w:tcBorders>
              <w:top w:val="nil"/>
              <w:left w:val="nil"/>
              <w:bottom w:val="single" w:sz="12" w:space="0" w:color="auto"/>
              <w:right w:val="single" w:sz="8" w:space="0" w:color="000000"/>
            </w:tcBorders>
            <w:shd w:val="clear" w:color="auto" w:fill="FEFAB4"/>
            <w:hideMark/>
          </w:tcPr>
          <w:p w:rsidR="00CA4DE6" w:rsidRDefault="00CA4DE6">
            <w:pPr>
              <w:spacing w:after="200" w:line="276" w:lineRule="auto"/>
              <w:rPr>
                <w:rFonts w:eastAsia="Arial"/>
                <w:color w:val="000000"/>
                <w:sz w:val="14"/>
                <w:szCs w:val="14"/>
                <w:lang w:eastAsia="en-US"/>
              </w:rPr>
            </w:pPr>
            <w:r>
              <w:rPr>
                <w:rFonts w:eastAsia="Arial"/>
                <w:color w:val="000000"/>
                <w:sz w:val="14"/>
                <w:szCs w:val="14"/>
                <w:lang w:eastAsia="en-US"/>
              </w:rPr>
              <w:t>128</w:t>
            </w:r>
          </w:p>
        </w:tc>
        <w:tc>
          <w:tcPr>
            <w:tcW w:w="455" w:type="dxa"/>
            <w:tcBorders>
              <w:top w:val="single" w:sz="4" w:space="0" w:color="000000"/>
              <w:left w:val="single" w:sz="4" w:space="0" w:color="000000"/>
              <w:bottom w:val="single" w:sz="12" w:space="0" w:color="auto"/>
              <w:right w:val="single" w:sz="4" w:space="0" w:color="000000"/>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32</w:t>
            </w:r>
          </w:p>
        </w:tc>
        <w:tc>
          <w:tcPr>
            <w:tcW w:w="455" w:type="dxa"/>
            <w:tcBorders>
              <w:top w:val="single" w:sz="4" w:space="0" w:color="000000"/>
              <w:left w:val="single" w:sz="4" w:space="0" w:color="000000"/>
              <w:bottom w:val="single" w:sz="12" w:space="0" w:color="auto"/>
              <w:right w:val="single" w:sz="4" w:space="0" w:color="000000"/>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32</w:t>
            </w:r>
          </w:p>
        </w:tc>
        <w:tc>
          <w:tcPr>
            <w:tcW w:w="455" w:type="dxa"/>
            <w:tcBorders>
              <w:top w:val="single" w:sz="4" w:space="0" w:color="000000"/>
              <w:left w:val="single" w:sz="4" w:space="0" w:color="000000"/>
              <w:bottom w:val="single" w:sz="12" w:space="0" w:color="auto"/>
              <w:right w:val="single" w:sz="4" w:space="0" w:color="auto"/>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32</w:t>
            </w:r>
          </w:p>
        </w:tc>
        <w:tc>
          <w:tcPr>
            <w:tcW w:w="455" w:type="dxa"/>
            <w:tcBorders>
              <w:top w:val="single" w:sz="4" w:space="0" w:color="000000"/>
              <w:left w:val="single" w:sz="4" w:space="0" w:color="auto"/>
              <w:bottom w:val="single" w:sz="12" w:space="0" w:color="auto"/>
              <w:right w:val="single" w:sz="12" w:space="0" w:color="000000"/>
            </w:tcBorders>
            <w:shd w:val="clear" w:color="auto" w:fill="FEFAB4"/>
            <w:hideMark/>
          </w:tcPr>
          <w:p w:rsidR="00CA4DE6" w:rsidRDefault="00CA4DE6">
            <w:pPr>
              <w:rPr>
                <w:b/>
                <w:sz w:val="14"/>
                <w:szCs w:val="14"/>
                <w:lang w:eastAsia="en-US"/>
              </w:rPr>
            </w:pPr>
            <w:r>
              <w:rPr>
                <w:b/>
                <w:sz w:val="14"/>
                <w:szCs w:val="14"/>
                <w:lang w:eastAsia="en-US"/>
              </w:rPr>
              <w:t>32</w:t>
            </w:r>
          </w:p>
        </w:tc>
        <w:tc>
          <w:tcPr>
            <w:tcW w:w="511" w:type="dxa"/>
            <w:tcBorders>
              <w:top w:val="nil"/>
              <w:left w:val="nil"/>
              <w:bottom w:val="single" w:sz="12" w:space="0" w:color="auto"/>
              <w:right w:val="single" w:sz="8" w:space="0" w:color="000000"/>
            </w:tcBorders>
            <w:shd w:val="clear" w:color="auto" w:fill="FEFAB4"/>
            <w:hideMark/>
          </w:tcPr>
          <w:p w:rsidR="00CA4DE6" w:rsidRDefault="00CA4DE6">
            <w:pPr>
              <w:spacing w:after="200" w:line="276" w:lineRule="auto"/>
              <w:rPr>
                <w:rFonts w:eastAsia="Arial"/>
                <w:b/>
                <w:bCs/>
                <w:color w:val="000000"/>
                <w:sz w:val="14"/>
                <w:szCs w:val="14"/>
                <w:lang w:eastAsia="en-US"/>
              </w:rPr>
            </w:pPr>
            <w:r>
              <w:rPr>
                <w:rFonts w:eastAsia="Arial"/>
                <w:b/>
                <w:bCs/>
                <w:color w:val="000000"/>
                <w:sz w:val="14"/>
                <w:szCs w:val="14"/>
                <w:lang w:eastAsia="en-US"/>
              </w:rPr>
              <w:t>4620</w:t>
            </w:r>
          </w:p>
        </w:tc>
        <w:tc>
          <w:tcPr>
            <w:tcW w:w="511" w:type="dxa"/>
            <w:tcBorders>
              <w:top w:val="nil"/>
              <w:left w:val="nil"/>
              <w:bottom w:val="single" w:sz="12" w:space="0" w:color="auto"/>
              <w:right w:val="single" w:sz="8" w:space="0" w:color="000000"/>
            </w:tcBorders>
            <w:shd w:val="clear" w:color="auto" w:fill="FEFAB4"/>
            <w:hideMark/>
          </w:tcPr>
          <w:p w:rsidR="00CA4DE6" w:rsidRDefault="00CA4DE6">
            <w:pPr>
              <w:spacing w:after="200" w:line="276" w:lineRule="auto"/>
              <w:rPr>
                <w:rFonts w:eastAsia="Arial"/>
                <w:color w:val="000000"/>
                <w:sz w:val="14"/>
                <w:szCs w:val="14"/>
                <w:lang w:eastAsia="en-US"/>
              </w:rPr>
            </w:pPr>
            <w:r>
              <w:rPr>
                <w:rFonts w:eastAsia="Arial"/>
                <w:color w:val="000000"/>
                <w:sz w:val="14"/>
                <w:szCs w:val="14"/>
                <w:lang w:eastAsia="en-US"/>
              </w:rPr>
              <w:t>132</w:t>
            </w:r>
          </w:p>
        </w:tc>
        <w:tc>
          <w:tcPr>
            <w:tcW w:w="455" w:type="dxa"/>
            <w:tcBorders>
              <w:top w:val="single" w:sz="4" w:space="0" w:color="000000"/>
              <w:left w:val="single" w:sz="4" w:space="0" w:color="000000"/>
              <w:bottom w:val="single" w:sz="12" w:space="0" w:color="auto"/>
              <w:right w:val="single" w:sz="4" w:space="0" w:color="000000"/>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33</w:t>
            </w:r>
          </w:p>
        </w:tc>
        <w:tc>
          <w:tcPr>
            <w:tcW w:w="455" w:type="dxa"/>
            <w:tcBorders>
              <w:top w:val="single" w:sz="4" w:space="0" w:color="000000"/>
              <w:left w:val="single" w:sz="4" w:space="0" w:color="000000"/>
              <w:bottom w:val="single" w:sz="12" w:space="0" w:color="auto"/>
              <w:right w:val="single" w:sz="4" w:space="0" w:color="000000"/>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33</w:t>
            </w:r>
          </w:p>
        </w:tc>
        <w:tc>
          <w:tcPr>
            <w:tcW w:w="455" w:type="dxa"/>
            <w:tcBorders>
              <w:top w:val="single" w:sz="4" w:space="0" w:color="000000"/>
              <w:left w:val="single" w:sz="4" w:space="0" w:color="000000"/>
              <w:bottom w:val="single" w:sz="12" w:space="0" w:color="auto"/>
              <w:right w:val="single" w:sz="4" w:space="0" w:color="auto"/>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33</w:t>
            </w:r>
          </w:p>
        </w:tc>
        <w:tc>
          <w:tcPr>
            <w:tcW w:w="455" w:type="dxa"/>
            <w:tcBorders>
              <w:top w:val="single" w:sz="4" w:space="0" w:color="000000"/>
              <w:left w:val="single" w:sz="4" w:space="0" w:color="auto"/>
              <w:bottom w:val="single" w:sz="12" w:space="0" w:color="auto"/>
              <w:right w:val="single" w:sz="12" w:space="0" w:color="000000"/>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33</w:t>
            </w:r>
          </w:p>
        </w:tc>
        <w:tc>
          <w:tcPr>
            <w:tcW w:w="511" w:type="dxa"/>
            <w:tcBorders>
              <w:top w:val="single" w:sz="4" w:space="0" w:color="000000"/>
              <w:left w:val="single" w:sz="12" w:space="0" w:color="000000"/>
              <w:bottom w:val="single" w:sz="12" w:space="0" w:color="auto"/>
              <w:right w:val="single" w:sz="4" w:space="0" w:color="000000"/>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3780</w:t>
            </w:r>
          </w:p>
        </w:tc>
        <w:tc>
          <w:tcPr>
            <w:tcW w:w="511" w:type="dxa"/>
            <w:tcBorders>
              <w:top w:val="single" w:sz="4" w:space="0" w:color="000000"/>
              <w:left w:val="single" w:sz="4" w:space="0" w:color="000000"/>
              <w:bottom w:val="single" w:sz="12" w:space="0" w:color="auto"/>
              <w:right w:val="single" w:sz="4" w:space="0" w:color="000000"/>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108</w:t>
            </w:r>
          </w:p>
        </w:tc>
        <w:tc>
          <w:tcPr>
            <w:tcW w:w="455" w:type="dxa"/>
            <w:tcBorders>
              <w:top w:val="single" w:sz="4" w:space="0" w:color="000000"/>
              <w:left w:val="single" w:sz="4" w:space="0" w:color="000000"/>
              <w:bottom w:val="single" w:sz="12" w:space="0" w:color="auto"/>
              <w:right w:val="single" w:sz="4" w:space="0" w:color="000000"/>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36</w:t>
            </w:r>
          </w:p>
        </w:tc>
        <w:tc>
          <w:tcPr>
            <w:tcW w:w="455" w:type="dxa"/>
            <w:tcBorders>
              <w:top w:val="single" w:sz="4" w:space="0" w:color="000000"/>
              <w:left w:val="single" w:sz="4" w:space="0" w:color="000000"/>
              <w:bottom w:val="single" w:sz="12" w:space="0" w:color="auto"/>
              <w:right w:val="single" w:sz="4" w:space="0" w:color="000000"/>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36</w:t>
            </w:r>
          </w:p>
        </w:tc>
        <w:tc>
          <w:tcPr>
            <w:tcW w:w="455" w:type="dxa"/>
            <w:tcBorders>
              <w:top w:val="single" w:sz="4" w:space="0" w:color="000000"/>
              <w:left w:val="single" w:sz="4" w:space="0" w:color="000000"/>
              <w:bottom w:val="single" w:sz="12" w:space="0" w:color="auto"/>
              <w:right w:val="single" w:sz="12" w:space="0" w:color="auto"/>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36</w:t>
            </w:r>
          </w:p>
        </w:tc>
        <w:tc>
          <w:tcPr>
            <w:tcW w:w="511" w:type="dxa"/>
            <w:tcBorders>
              <w:top w:val="single" w:sz="4" w:space="0" w:color="000000"/>
              <w:left w:val="single" w:sz="12" w:space="0" w:color="auto"/>
              <w:bottom w:val="single" w:sz="12" w:space="0" w:color="auto"/>
              <w:right w:val="single" w:sz="4" w:space="0" w:color="auto"/>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3850</w:t>
            </w:r>
          </w:p>
        </w:tc>
        <w:tc>
          <w:tcPr>
            <w:tcW w:w="511" w:type="dxa"/>
            <w:tcBorders>
              <w:top w:val="single" w:sz="4" w:space="0" w:color="000000"/>
              <w:left w:val="single" w:sz="4" w:space="0" w:color="auto"/>
              <w:bottom w:val="single" w:sz="12" w:space="0" w:color="auto"/>
              <w:right w:val="single" w:sz="4" w:space="0" w:color="000000"/>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110</w:t>
            </w:r>
          </w:p>
        </w:tc>
        <w:tc>
          <w:tcPr>
            <w:tcW w:w="455" w:type="dxa"/>
            <w:tcBorders>
              <w:top w:val="single" w:sz="4" w:space="0" w:color="000000"/>
              <w:left w:val="single" w:sz="4" w:space="0" w:color="000000"/>
              <w:bottom w:val="single" w:sz="12" w:space="0" w:color="auto"/>
              <w:right w:val="single" w:sz="4" w:space="0" w:color="000000"/>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36</w:t>
            </w:r>
          </w:p>
        </w:tc>
        <w:tc>
          <w:tcPr>
            <w:tcW w:w="455" w:type="dxa"/>
            <w:tcBorders>
              <w:top w:val="single" w:sz="4" w:space="0" w:color="000000"/>
              <w:left w:val="single" w:sz="4" w:space="0" w:color="000000"/>
              <w:bottom w:val="single" w:sz="12" w:space="0" w:color="auto"/>
              <w:right w:val="single" w:sz="4" w:space="0" w:color="000000"/>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36</w:t>
            </w:r>
          </w:p>
        </w:tc>
        <w:tc>
          <w:tcPr>
            <w:tcW w:w="455" w:type="dxa"/>
            <w:tcBorders>
              <w:top w:val="single" w:sz="4" w:space="0" w:color="000000"/>
              <w:left w:val="single" w:sz="4" w:space="0" w:color="000000"/>
              <w:bottom w:val="single" w:sz="12" w:space="0" w:color="auto"/>
              <w:right w:val="single" w:sz="12" w:space="0" w:color="000000"/>
            </w:tcBorders>
            <w:shd w:val="clear" w:color="auto" w:fill="FEFAB4"/>
            <w:hideMark/>
          </w:tcPr>
          <w:p w:rsidR="00CA4DE6" w:rsidRDefault="00CA4DE6">
            <w:pPr>
              <w:rPr>
                <w:rFonts w:eastAsia="Arial"/>
                <w:b/>
                <w:sz w:val="14"/>
                <w:szCs w:val="14"/>
                <w:lang w:eastAsia="en-US"/>
              </w:rPr>
            </w:pPr>
            <w:r>
              <w:rPr>
                <w:rFonts w:eastAsia="Arial"/>
                <w:b/>
                <w:sz w:val="14"/>
                <w:szCs w:val="14"/>
                <w:lang w:eastAsia="en-US"/>
              </w:rPr>
              <w:t>36</w:t>
            </w:r>
          </w:p>
        </w:tc>
        <w:tc>
          <w:tcPr>
            <w:tcW w:w="791" w:type="dxa"/>
            <w:tcBorders>
              <w:top w:val="nil"/>
              <w:left w:val="nil"/>
              <w:bottom w:val="single" w:sz="12" w:space="0" w:color="auto"/>
              <w:right w:val="single" w:sz="8" w:space="0" w:color="000000"/>
            </w:tcBorders>
            <w:shd w:val="clear" w:color="auto" w:fill="FEFAB4"/>
            <w:hideMark/>
          </w:tcPr>
          <w:p w:rsidR="00CA4DE6" w:rsidRDefault="00CA4DE6">
            <w:pPr>
              <w:spacing w:after="200" w:line="276" w:lineRule="auto"/>
              <w:rPr>
                <w:rFonts w:eastAsia="Arial"/>
                <w:b/>
                <w:bCs/>
                <w:color w:val="000000"/>
                <w:sz w:val="14"/>
                <w:szCs w:val="14"/>
                <w:lang w:eastAsia="en-US"/>
              </w:rPr>
            </w:pPr>
            <w:r>
              <w:rPr>
                <w:rFonts w:eastAsia="Arial"/>
                <w:b/>
                <w:bCs/>
                <w:color w:val="000000"/>
                <w:sz w:val="14"/>
                <w:szCs w:val="14"/>
                <w:lang w:eastAsia="en-US"/>
              </w:rPr>
              <w:t>16730</w:t>
            </w:r>
          </w:p>
        </w:tc>
        <w:tc>
          <w:tcPr>
            <w:tcW w:w="791" w:type="dxa"/>
            <w:tcBorders>
              <w:top w:val="nil"/>
              <w:left w:val="nil"/>
              <w:bottom w:val="single" w:sz="12" w:space="0" w:color="auto"/>
              <w:right w:val="single" w:sz="8" w:space="0" w:color="000000"/>
            </w:tcBorders>
            <w:shd w:val="clear" w:color="auto" w:fill="FEFAB4"/>
            <w:hideMark/>
          </w:tcPr>
          <w:p w:rsidR="00CA4DE6" w:rsidRDefault="00CA4DE6">
            <w:pPr>
              <w:spacing w:after="200" w:line="276" w:lineRule="auto"/>
              <w:rPr>
                <w:rFonts w:eastAsia="Arial"/>
                <w:b/>
                <w:bCs/>
                <w:color w:val="000000"/>
                <w:sz w:val="14"/>
                <w:szCs w:val="14"/>
                <w:lang w:eastAsia="en-US"/>
              </w:rPr>
            </w:pPr>
            <w:r>
              <w:rPr>
                <w:rFonts w:eastAsia="Arial"/>
                <w:b/>
                <w:bCs/>
                <w:color w:val="000000"/>
                <w:sz w:val="14"/>
                <w:szCs w:val="14"/>
                <w:lang w:eastAsia="en-US"/>
              </w:rPr>
              <w:t>478</w:t>
            </w:r>
          </w:p>
        </w:tc>
        <w:tc>
          <w:tcPr>
            <w:tcW w:w="618" w:type="dxa"/>
            <w:tcBorders>
              <w:top w:val="single" w:sz="4" w:space="0" w:color="000000"/>
              <w:left w:val="single" w:sz="12" w:space="0" w:color="000000"/>
              <w:bottom w:val="single" w:sz="12" w:space="0" w:color="auto"/>
              <w:right w:val="single" w:sz="12" w:space="0" w:color="000000"/>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868</w:t>
            </w:r>
          </w:p>
        </w:tc>
        <w:tc>
          <w:tcPr>
            <w:tcW w:w="718" w:type="dxa"/>
            <w:tcBorders>
              <w:top w:val="single" w:sz="4" w:space="0" w:color="000000"/>
              <w:left w:val="single" w:sz="12" w:space="0" w:color="000000"/>
              <w:bottom w:val="single" w:sz="12" w:space="0" w:color="auto"/>
              <w:right w:val="single" w:sz="12" w:space="0" w:color="auto"/>
            </w:tcBorders>
            <w:shd w:val="clear" w:color="auto" w:fill="DBE5F1" w:themeFill="accent1" w:themeFillTint="33"/>
            <w:hideMark/>
          </w:tcPr>
          <w:p w:rsidR="00CA4DE6" w:rsidRDefault="00CA4DE6">
            <w:pPr>
              <w:rPr>
                <w:rFonts w:eastAsia="Arial"/>
                <w:b/>
                <w:sz w:val="14"/>
                <w:szCs w:val="14"/>
                <w:lang w:eastAsia="en-US"/>
              </w:rPr>
            </w:pPr>
            <w:r>
              <w:rPr>
                <w:rFonts w:eastAsia="Arial"/>
                <w:b/>
                <w:sz w:val="14"/>
                <w:szCs w:val="14"/>
                <w:lang w:eastAsia="en-US"/>
              </w:rPr>
              <w:t>30380</w:t>
            </w:r>
          </w:p>
        </w:tc>
      </w:tr>
    </w:tbl>
    <w:p w:rsidR="00CA4DE6" w:rsidRDefault="00CA4DE6">
      <w:pPr>
        <w:rPr>
          <w:color w:val="000000"/>
          <w:sz w:val="22"/>
          <w:szCs w:val="22"/>
        </w:rPr>
      </w:pPr>
    </w:p>
    <w:p w:rsidR="00552A34" w:rsidRDefault="00552A34">
      <w:pPr>
        <w:jc w:val="both"/>
        <w:rPr>
          <w:color w:val="000000"/>
          <w:sz w:val="22"/>
          <w:szCs w:val="22"/>
        </w:rPr>
      </w:pPr>
    </w:p>
    <w:p w:rsidR="00552A34" w:rsidRDefault="00552A34">
      <w:pPr>
        <w:pBdr>
          <w:top w:val="nil"/>
          <w:left w:val="nil"/>
          <w:bottom w:val="nil"/>
          <w:right w:val="nil"/>
          <w:between w:val="nil"/>
        </w:pBdr>
        <w:jc w:val="both"/>
        <w:rPr>
          <w:rFonts w:ascii="Georgia" w:eastAsia="Georgia" w:hAnsi="Georgia" w:cs="Georgia"/>
          <w:color w:val="000000"/>
          <w:sz w:val="20"/>
          <w:szCs w:val="20"/>
        </w:rPr>
      </w:pPr>
    </w:p>
    <w:p w:rsidR="00552A34" w:rsidRDefault="00552A34">
      <w:pPr>
        <w:jc w:val="both"/>
        <w:rPr>
          <w:color w:val="000000"/>
        </w:rPr>
      </w:pPr>
    </w:p>
    <w:p w:rsidR="00552A34" w:rsidRDefault="00552A34">
      <w:pPr>
        <w:jc w:val="both"/>
        <w:rPr>
          <w:color w:val="000000"/>
        </w:rPr>
      </w:pPr>
    </w:p>
    <w:p w:rsidR="00552A34" w:rsidRDefault="00552A34">
      <w:pPr>
        <w:jc w:val="both"/>
        <w:rPr>
          <w:color w:val="000000"/>
        </w:rPr>
      </w:pPr>
    </w:p>
    <w:p w:rsidR="00552A34" w:rsidRDefault="00552A34">
      <w:pPr>
        <w:jc w:val="both"/>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77F85" w:rsidRDefault="00577F85">
      <w:pPr>
        <w:rPr>
          <w:color w:val="000000"/>
        </w:rPr>
      </w:pPr>
    </w:p>
    <w:p w:rsidR="00577F85" w:rsidRDefault="00577F85">
      <w:pPr>
        <w:rPr>
          <w:color w:val="000000"/>
        </w:rPr>
      </w:pPr>
    </w:p>
    <w:tbl>
      <w:tblPr>
        <w:tblStyle w:val="a"/>
        <w:tblW w:w="144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2"/>
        <w:gridCol w:w="3600"/>
        <w:gridCol w:w="1438"/>
        <w:gridCol w:w="5211"/>
      </w:tblGrid>
      <w:tr w:rsidR="00552A34">
        <w:trPr>
          <w:trHeight w:val="460"/>
        </w:trPr>
        <w:tc>
          <w:tcPr>
            <w:tcW w:w="14441" w:type="dxa"/>
            <w:gridSpan w:val="4"/>
            <w:vAlign w:val="center"/>
          </w:tcPr>
          <w:p w:rsidR="00552A34" w:rsidRDefault="00E3496C">
            <w:pPr>
              <w:jc w:val="center"/>
              <w:rPr>
                <w:b/>
                <w:color w:val="000000"/>
              </w:rPr>
            </w:pPr>
            <w:bookmarkStart w:id="1" w:name="_30j0zll" w:colFirst="0" w:colLast="0"/>
            <w:bookmarkEnd w:id="1"/>
            <w:r>
              <w:rPr>
                <w:b/>
                <w:sz w:val="28"/>
                <w:szCs w:val="28"/>
              </w:rPr>
              <w:lastRenderedPageBreak/>
              <w:t>Dodatna nastava 2019./2020. u predmetnoj i razrednoj nastav</w:t>
            </w:r>
            <w:r>
              <w:rPr>
                <w:b/>
              </w:rPr>
              <w:t>i</w:t>
            </w:r>
          </w:p>
        </w:tc>
      </w:tr>
      <w:tr w:rsidR="00552A34">
        <w:trPr>
          <w:trHeight w:val="460"/>
        </w:trPr>
        <w:tc>
          <w:tcPr>
            <w:tcW w:w="4192" w:type="dxa"/>
            <w:vAlign w:val="center"/>
          </w:tcPr>
          <w:p w:rsidR="00552A34" w:rsidRDefault="00E3496C">
            <w:pPr>
              <w:jc w:val="center"/>
              <w:rPr>
                <w:b/>
                <w:color w:val="000000"/>
              </w:rPr>
            </w:pPr>
            <w:bookmarkStart w:id="2" w:name="_rhzzjz5ludz4" w:colFirst="0" w:colLast="0"/>
            <w:bookmarkEnd w:id="2"/>
            <w:r>
              <w:rPr>
                <w:b/>
                <w:color w:val="000000"/>
              </w:rPr>
              <w:t>PROGRAM</w:t>
            </w:r>
          </w:p>
        </w:tc>
        <w:tc>
          <w:tcPr>
            <w:tcW w:w="3600" w:type="dxa"/>
            <w:vAlign w:val="center"/>
          </w:tcPr>
          <w:p w:rsidR="00552A34" w:rsidRDefault="00E3496C">
            <w:pPr>
              <w:jc w:val="center"/>
              <w:rPr>
                <w:b/>
                <w:color w:val="000000"/>
              </w:rPr>
            </w:pPr>
            <w:r>
              <w:rPr>
                <w:b/>
                <w:color w:val="000000"/>
              </w:rPr>
              <w:t>BROJ GRUPA/RAZRED</w:t>
            </w:r>
          </w:p>
        </w:tc>
        <w:tc>
          <w:tcPr>
            <w:tcW w:w="1438" w:type="dxa"/>
            <w:vAlign w:val="center"/>
          </w:tcPr>
          <w:p w:rsidR="00552A34" w:rsidRDefault="00E3496C">
            <w:pPr>
              <w:jc w:val="center"/>
              <w:rPr>
                <w:b/>
                <w:color w:val="000000"/>
              </w:rPr>
            </w:pPr>
            <w:r>
              <w:rPr>
                <w:b/>
                <w:color w:val="000000"/>
              </w:rPr>
              <w:t>SATI</w:t>
            </w:r>
          </w:p>
        </w:tc>
        <w:tc>
          <w:tcPr>
            <w:tcW w:w="5211" w:type="dxa"/>
            <w:vAlign w:val="center"/>
          </w:tcPr>
          <w:p w:rsidR="00552A34" w:rsidRDefault="00E3496C">
            <w:pPr>
              <w:jc w:val="center"/>
              <w:rPr>
                <w:b/>
                <w:color w:val="000000"/>
              </w:rPr>
            </w:pPr>
            <w:r>
              <w:rPr>
                <w:b/>
                <w:color w:val="000000"/>
              </w:rPr>
              <w:t>IZVRŠITELJ</w:t>
            </w:r>
          </w:p>
        </w:tc>
      </w:tr>
      <w:tr w:rsidR="00552A34">
        <w:trPr>
          <w:trHeight w:val="360"/>
        </w:trPr>
        <w:tc>
          <w:tcPr>
            <w:tcW w:w="4192" w:type="dxa"/>
            <w:vAlign w:val="center"/>
          </w:tcPr>
          <w:p w:rsidR="00552A34" w:rsidRDefault="00E3496C">
            <w:pPr>
              <w:jc w:val="center"/>
              <w:rPr>
                <w:color w:val="000000"/>
              </w:rPr>
            </w:pPr>
            <w:r>
              <w:rPr>
                <w:color w:val="000000"/>
              </w:rPr>
              <w:t>M</w:t>
            </w:r>
            <w:r>
              <w:t>atematika</w:t>
            </w:r>
          </w:p>
        </w:tc>
        <w:tc>
          <w:tcPr>
            <w:tcW w:w="3600" w:type="dxa"/>
            <w:vAlign w:val="center"/>
          </w:tcPr>
          <w:p w:rsidR="00552A34" w:rsidRDefault="00E3496C">
            <w:pPr>
              <w:jc w:val="center"/>
              <w:rPr>
                <w:color w:val="000000"/>
              </w:rPr>
            </w:pPr>
            <w:r>
              <w:rPr>
                <w:color w:val="000000"/>
              </w:rPr>
              <w:t>7.abc</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Pr="00D126B9" w:rsidRDefault="00E3496C" w:rsidP="00D126B9">
            <w:pPr>
              <w:jc w:val="center"/>
              <w:rPr>
                <w:color w:val="000000"/>
              </w:rPr>
            </w:pPr>
            <w:r>
              <w:rPr>
                <w:color w:val="000000"/>
              </w:rPr>
              <w:t>Marina Volarić</w:t>
            </w:r>
          </w:p>
        </w:tc>
      </w:tr>
      <w:tr w:rsidR="00552A34">
        <w:trPr>
          <w:trHeight w:val="360"/>
        </w:trPr>
        <w:tc>
          <w:tcPr>
            <w:tcW w:w="4192" w:type="dxa"/>
            <w:vAlign w:val="center"/>
          </w:tcPr>
          <w:p w:rsidR="00552A34" w:rsidRDefault="00E3496C">
            <w:pPr>
              <w:jc w:val="center"/>
              <w:rPr>
                <w:color w:val="000000"/>
              </w:rPr>
            </w:pPr>
            <w:r>
              <w:t>Matematika</w:t>
            </w:r>
          </w:p>
        </w:tc>
        <w:tc>
          <w:tcPr>
            <w:tcW w:w="3600" w:type="dxa"/>
            <w:vAlign w:val="center"/>
          </w:tcPr>
          <w:p w:rsidR="00552A34" w:rsidRDefault="00E3496C">
            <w:pPr>
              <w:jc w:val="center"/>
              <w:rPr>
                <w:color w:val="000000"/>
              </w:rPr>
            </w:pPr>
            <w:r>
              <w:rPr>
                <w:color w:val="000000"/>
              </w:rPr>
              <w:t>5.abcd, 8.abc</w:t>
            </w:r>
          </w:p>
        </w:tc>
        <w:tc>
          <w:tcPr>
            <w:tcW w:w="1438" w:type="dxa"/>
            <w:vAlign w:val="center"/>
          </w:tcPr>
          <w:p w:rsidR="00552A34" w:rsidRDefault="00E3496C">
            <w:pPr>
              <w:jc w:val="center"/>
              <w:rPr>
                <w:color w:val="000000"/>
              </w:rPr>
            </w:pPr>
            <w:r>
              <w:rPr>
                <w:color w:val="000000"/>
              </w:rPr>
              <w:t>70</w:t>
            </w:r>
          </w:p>
        </w:tc>
        <w:tc>
          <w:tcPr>
            <w:tcW w:w="5211" w:type="dxa"/>
            <w:vAlign w:val="center"/>
          </w:tcPr>
          <w:p w:rsidR="00552A34" w:rsidRDefault="00E3496C">
            <w:pPr>
              <w:jc w:val="center"/>
              <w:rPr>
                <w:color w:val="000000"/>
              </w:rPr>
            </w:pPr>
            <w:r>
              <w:rPr>
                <w:color w:val="000000"/>
              </w:rPr>
              <w:t>Nevenka Radoš</w:t>
            </w:r>
          </w:p>
        </w:tc>
      </w:tr>
      <w:tr w:rsidR="00552A34">
        <w:trPr>
          <w:trHeight w:val="400"/>
        </w:trPr>
        <w:tc>
          <w:tcPr>
            <w:tcW w:w="4192" w:type="dxa"/>
            <w:vAlign w:val="center"/>
          </w:tcPr>
          <w:p w:rsidR="00552A34" w:rsidRDefault="00E3496C">
            <w:pPr>
              <w:jc w:val="center"/>
              <w:rPr>
                <w:color w:val="000000"/>
                <w:sz w:val="22"/>
                <w:szCs w:val="22"/>
              </w:rPr>
            </w:pPr>
            <w:r>
              <w:rPr>
                <w:sz w:val="22"/>
                <w:szCs w:val="22"/>
              </w:rPr>
              <w:t>Fizika</w:t>
            </w:r>
          </w:p>
        </w:tc>
        <w:tc>
          <w:tcPr>
            <w:tcW w:w="3600" w:type="dxa"/>
            <w:vAlign w:val="center"/>
          </w:tcPr>
          <w:p w:rsidR="00552A34" w:rsidRDefault="00E3496C">
            <w:pPr>
              <w:jc w:val="center"/>
              <w:rPr>
                <w:color w:val="000000"/>
              </w:rPr>
            </w:pPr>
            <w:r>
              <w:rPr>
                <w:color w:val="000000"/>
                <w:sz w:val="22"/>
                <w:szCs w:val="22"/>
              </w:rPr>
              <w:t>8.abc</w:t>
            </w:r>
          </w:p>
        </w:tc>
        <w:tc>
          <w:tcPr>
            <w:tcW w:w="1438" w:type="dxa"/>
            <w:vAlign w:val="center"/>
          </w:tcPr>
          <w:p w:rsidR="00552A34" w:rsidRDefault="00E3496C">
            <w:pPr>
              <w:jc w:val="center"/>
              <w:rPr>
                <w:color w:val="000000"/>
              </w:rPr>
            </w:pPr>
            <w:r>
              <w:rPr>
                <w:color w:val="000000"/>
                <w:sz w:val="22"/>
                <w:szCs w:val="22"/>
              </w:rPr>
              <w:t>35</w:t>
            </w:r>
          </w:p>
        </w:tc>
        <w:tc>
          <w:tcPr>
            <w:tcW w:w="5211" w:type="dxa"/>
            <w:vAlign w:val="center"/>
          </w:tcPr>
          <w:p w:rsidR="00552A34" w:rsidRDefault="00E3496C">
            <w:pPr>
              <w:jc w:val="center"/>
              <w:rPr>
                <w:smallCaps/>
                <w:color w:val="000000"/>
              </w:rPr>
            </w:pPr>
            <w:r>
              <w:rPr>
                <w:color w:val="000000"/>
                <w:sz w:val="22"/>
                <w:szCs w:val="22"/>
              </w:rPr>
              <w:t>Ana Mazalin Rogić</w:t>
            </w:r>
          </w:p>
        </w:tc>
      </w:tr>
      <w:tr w:rsidR="00552A34">
        <w:trPr>
          <w:trHeight w:val="360"/>
        </w:trPr>
        <w:tc>
          <w:tcPr>
            <w:tcW w:w="4192" w:type="dxa"/>
            <w:vAlign w:val="center"/>
          </w:tcPr>
          <w:p w:rsidR="00552A34" w:rsidRDefault="00E3496C">
            <w:pPr>
              <w:jc w:val="center"/>
              <w:rPr>
                <w:color w:val="000000"/>
                <w:sz w:val="22"/>
                <w:szCs w:val="22"/>
              </w:rPr>
            </w:pPr>
            <w:r>
              <w:rPr>
                <w:sz w:val="22"/>
                <w:szCs w:val="22"/>
              </w:rPr>
              <w:t>Kemija</w:t>
            </w:r>
          </w:p>
        </w:tc>
        <w:tc>
          <w:tcPr>
            <w:tcW w:w="3600" w:type="dxa"/>
            <w:vAlign w:val="center"/>
          </w:tcPr>
          <w:p w:rsidR="00552A34" w:rsidRDefault="00E3496C">
            <w:pPr>
              <w:jc w:val="center"/>
              <w:rPr>
                <w:color w:val="000000"/>
              </w:rPr>
            </w:pPr>
            <w:r>
              <w:rPr>
                <w:color w:val="000000"/>
              </w:rPr>
              <w:t>7.abc, 8.abc</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Default="00E3496C">
            <w:pPr>
              <w:jc w:val="center"/>
              <w:rPr>
                <w:color w:val="000000"/>
              </w:rPr>
            </w:pPr>
            <w:r>
              <w:rPr>
                <w:color w:val="000000"/>
              </w:rPr>
              <w:t>Dolores Orlović</w:t>
            </w:r>
          </w:p>
        </w:tc>
      </w:tr>
      <w:tr w:rsidR="00552A34">
        <w:trPr>
          <w:trHeight w:val="360"/>
        </w:trPr>
        <w:tc>
          <w:tcPr>
            <w:tcW w:w="4192" w:type="dxa"/>
            <w:vAlign w:val="center"/>
          </w:tcPr>
          <w:p w:rsidR="00552A34" w:rsidRDefault="00E3496C">
            <w:pPr>
              <w:jc w:val="center"/>
              <w:rPr>
                <w:color w:val="000000"/>
              </w:rPr>
            </w:pPr>
            <w:r>
              <w:rPr>
                <w:sz w:val="22"/>
                <w:szCs w:val="22"/>
              </w:rPr>
              <w:t>Engleski jezik</w:t>
            </w:r>
          </w:p>
        </w:tc>
        <w:tc>
          <w:tcPr>
            <w:tcW w:w="3600" w:type="dxa"/>
            <w:vAlign w:val="center"/>
          </w:tcPr>
          <w:p w:rsidR="00552A34" w:rsidRDefault="00E3496C">
            <w:pPr>
              <w:jc w:val="center"/>
              <w:rPr>
                <w:color w:val="000000"/>
              </w:rPr>
            </w:pPr>
            <w:r>
              <w:rPr>
                <w:color w:val="000000"/>
              </w:rPr>
              <w:t>7.abc</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Default="00E3496C">
            <w:pPr>
              <w:jc w:val="center"/>
              <w:rPr>
                <w:color w:val="000000"/>
              </w:rPr>
            </w:pPr>
            <w:r>
              <w:rPr>
                <w:color w:val="000000"/>
              </w:rPr>
              <w:t>Nataša Stojanovski</w:t>
            </w:r>
          </w:p>
        </w:tc>
      </w:tr>
      <w:tr w:rsidR="00552A34">
        <w:trPr>
          <w:trHeight w:val="360"/>
        </w:trPr>
        <w:tc>
          <w:tcPr>
            <w:tcW w:w="4192" w:type="dxa"/>
            <w:vAlign w:val="center"/>
          </w:tcPr>
          <w:p w:rsidR="00552A34" w:rsidRDefault="00E3496C">
            <w:pPr>
              <w:jc w:val="center"/>
              <w:rPr>
                <w:color w:val="000000"/>
                <w:sz w:val="22"/>
                <w:szCs w:val="22"/>
              </w:rPr>
            </w:pPr>
            <w:r>
              <w:rPr>
                <w:color w:val="000000"/>
              </w:rPr>
              <w:t>P</w:t>
            </w:r>
            <w:r>
              <w:t>ovijest</w:t>
            </w:r>
          </w:p>
        </w:tc>
        <w:tc>
          <w:tcPr>
            <w:tcW w:w="3600" w:type="dxa"/>
            <w:vAlign w:val="center"/>
          </w:tcPr>
          <w:p w:rsidR="00552A34" w:rsidRDefault="00E3496C">
            <w:pPr>
              <w:jc w:val="center"/>
              <w:rPr>
                <w:color w:val="000000"/>
              </w:rPr>
            </w:pPr>
            <w:r>
              <w:rPr>
                <w:color w:val="000000"/>
              </w:rPr>
              <w:t>7.abc, 8.abc</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Default="00E3496C">
            <w:pPr>
              <w:jc w:val="center"/>
              <w:rPr>
                <w:color w:val="000000"/>
              </w:rPr>
            </w:pPr>
            <w:r>
              <w:rPr>
                <w:color w:val="000000"/>
              </w:rPr>
              <w:t>Zlatica  Balas</w:t>
            </w:r>
          </w:p>
        </w:tc>
      </w:tr>
      <w:tr w:rsidR="00552A34">
        <w:trPr>
          <w:trHeight w:val="360"/>
        </w:trPr>
        <w:tc>
          <w:tcPr>
            <w:tcW w:w="4192" w:type="dxa"/>
            <w:vAlign w:val="center"/>
          </w:tcPr>
          <w:p w:rsidR="00552A34" w:rsidRDefault="00E3496C">
            <w:pPr>
              <w:jc w:val="center"/>
              <w:rPr>
                <w:color w:val="000000"/>
              </w:rPr>
            </w:pPr>
            <w:r>
              <w:t>Geografija</w:t>
            </w:r>
          </w:p>
        </w:tc>
        <w:tc>
          <w:tcPr>
            <w:tcW w:w="3600" w:type="dxa"/>
            <w:vAlign w:val="center"/>
          </w:tcPr>
          <w:p w:rsidR="00552A34" w:rsidRDefault="00E3496C">
            <w:pPr>
              <w:jc w:val="center"/>
              <w:rPr>
                <w:color w:val="000000"/>
              </w:rPr>
            </w:pPr>
            <w:r>
              <w:rPr>
                <w:color w:val="000000"/>
              </w:rPr>
              <w:t>6.abcd, 7.abc, 8.abc</w:t>
            </w:r>
          </w:p>
        </w:tc>
        <w:tc>
          <w:tcPr>
            <w:tcW w:w="1438" w:type="dxa"/>
            <w:vAlign w:val="center"/>
          </w:tcPr>
          <w:p w:rsidR="00552A34" w:rsidRDefault="00E3496C">
            <w:pPr>
              <w:jc w:val="center"/>
              <w:rPr>
                <w:color w:val="000000"/>
              </w:rPr>
            </w:pPr>
            <w:r>
              <w:rPr>
                <w:color w:val="000000"/>
              </w:rPr>
              <w:t>70</w:t>
            </w:r>
          </w:p>
        </w:tc>
        <w:tc>
          <w:tcPr>
            <w:tcW w:w="5211" w:type="dxa"/>
            <w:vAlign w:val="center"/>
          </w:tcPr>
          <w:p w:rsidR="00552A34" w:rsidRDefault="00E3496C">
            <w:pPr>
              <w:jc w:val="center"/>
              <w:rPr>
                <w:color w:val="000000"/>
              </w:rPr>
            </w:pPr>
            <w:r>
              <w:rPr>
                <w:color w:val="000000"/>
              </w:rPr>
              <w:t>Ivana Pr</w:t>
            </w:r>
            <w:r>
              <w:t>p</w:t>
            </w:r>
            <w:r>
              <w:rPr>
                <w:color w:val="000000"/>
              </w:rPr>
              <w:t>ić</w:t>
            </w:r>
          </w:p>
        </w:tc>
      </w:tr>
      <w:tr w:rsidR="00552A34">
        <w:trPr>
          <w:trHeight w:val="360"/>
        </w:trPr>
        <w:tc>
          <w:tcPr>
            <w:tcW w:w="4192" w:type="dxa"/>
            <w:vAlign w:val="center"/>
          </w:tcPr>
          <w:p w:rsidR="00552A34" w:rsidRDefault="00E3496C">
            <w:pPr>
              <w:jc w:val="center"/>
              <w:rPr>
                <w:color w:val="000000"/>
              </w:rPr>
            </w:pPr>
            <w:r>
              <w:t>Geografija</w:t>
            </w:r>
          </w:p>
        </w:tc>
        <w:tc>
          <w:tcPr>
            <w:tcW w:w="3600" w:type="dxa"/>
            <w:vAlign w:val="center"/>
          </w:tcPr>
          <w:p w:rsidR="00552A34" w:rsidRDefault="00E3496C">
            <w:pPr>
              <w:jc w:val="center"/>
              <w:rPr>
                <w:color w:val="000000"/>
              </w:rPr>
            </w:pPr>
            <w:r>
              <w:rPr>
                <w:color w:val="000000"/>
              </w:rPr>
              <w:t>5.abcd</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Default="00E3496C">
            <w:pPr>
              <w:jc w:val="center"/>
              <w:rPr>
                <w:color w:val="000000"/>
              </w:rPr>
            </w:pPr>
            <w:r>
              <w:rPr>
                <w:color w:val="000000"/>
              </w:rPr>
              <w:t>Željka Kolarić</w:t>
            </w:r>
          </w:p>
        </w:tc>
      </w:tr>
      <w:tr w:rsidR="00552A34">
        <w:trPr>
          <w:trHeight w:val="360"/>
        </w:trPr>
        <w:tc>
          <w:tcPr>
            <w:tcW w:w="4192" w:type="dxa"/>
            <w:vAlign w:val="center"/>
          </w:tcPr>
          <w:p w:rsidR="00552A34" w:rsidRDefault="00E3496C">
            <w:pPr>
              <w:jc w:val="center"/>
              <w:rPr>
                <w:color w:val="000000"/>
              </w:rPr>
            </w:pPr>
            <w:r>
              <w:t>Hrvatski jezik</w:t>
            </w:r>
          </w:p>
        </w:tc>
        <w:tc>
          <w:tcPr>
            <w:tcW w:w="3600" w:type="dxa"/>
            <w:vAlign w:val="center"/>
          </w:tcPr>
          <w:p w:rsidR="00552A34" w:rsidRDefault="00E3496C">
            <w:pPr>
              <w:jc w:val="center"/>
              <w:rPr>
                <w:color w:val="000000"/>
              </w:rPr>
            </w:pPr>
            <w:r>
              <w:rPr>
                <w:color w:val="000000"/>
              </w:rPr>
              <w:t>8.abc</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Default="00E3496C">
            <w:pPr>
              <w:jc w:val="center"/>
              <w:rPr>
                <w:color w:val="000000"/>
              </w:rPr>
            </w:pPr>
            <w:r>
              <w:rPr>
                <w:color w:val="000000"/>
              </w:rPr>
              <w:t>Gordana Klaić</w:t>
            </w:r>
          </w:p>
        </w:tc>
      </w:tr>
      <w:tr w:rsidR="00552A34">
        <w:trPr>
          <w:trHeight w:val="360"/>
        </w:trPr>
        <w:tc>
          <w:tcPr>
            <w:tcW w:w="4192" w:type="dxa"/>
            <w:vAlign w:val="center"/>
          </w:tcPr>
          <w:p w:rsidR="00552A34" w:rsidRDefault="00E3496C">
            <w:pPr>
              <w:jc w:val="center"/>
              <w:rPr>
                <w:color w:val="000000"/>
                <w:highlight w:val="yellow"/>
              </w:rPr>
            </w:pPr>
            <w:r>
              <w:rPr>
                <w:color w:val="000000"/>
                <w:sz w:val="22"/>
                <w:szCs w:val="22"/>
              </w:rPr>
              <w:t>E</w:t>
            </w:r>
            <w:r>
              <w:rPr>
                <w:sz w:val="22"/>
                <w:szCs w:val="22"/>
              </w:rPr>
              <w:t>ngleski jezik</w:t>
            </w:r>
          </w:p>
        </w:tc>
        <w:tc>
          <w:tcPr>
            <w:tcW w:w="3600" w:type="dxa"/>
            <w:vAlign w:val="center"/>
          </w:tcPr>
          <w:p w:rsidR="00552A34" w:rsidRDefault="00E3496C">
            <w:pPr>
              <w:jc w:val="center"/>
              <w:rPr>
                <w:color w:val="000000"/>
              </w:rPr>
            </w:pPr>
            <w:r>
              <w:rPr>
                <w:color w:val="000000"/>
              </w:rPr>
              <w:t>8.abc</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Default="00E3496C">
            <w:pPr>
              <w:jc w:val="center"/>
              <w:rPr>
                <w:color w:val="000000"/>
              </w:rPr>
            </w:pPr>
            <w:r>
              <w:rPr>
                <w:color w:val="000000"/>
              </w:rPr>
              <w:t>Dajana Vukadin</w:t>
            </w:r>
          </w:p>
        </w:tc>
      </w:tr>
      <w:tr w:rsidR="00552A34">
        <w:trPr>
          <w:trHeight w:val="360"/>
        </w:trPr>
        <w:tc>
          <w:tcPr>
            <w:tcW w:w="4192" w:type="dxa"/>
            <w:vAlign w:val="center"/>
          </w:tcPr>
          <w:p w:rsidR="00552A34" w:rsidRDefault="00E3496C">
            <w:pPr>
              <w:jc w:val="center"/>
              <w:rPr>
                <w:color w:val="000000"/>
              </w:rPr>
            </w:pPr>
            <w:r>
              <w:t>Matematika</w:t>
            </w:r>
          </w:p>
        </w:tc>
        <w:tc>
          <w:tcPr>
            <w:tcW w:w="3600" w:type="dxa"/>
            <w:vAlign w:val="center"/>
          </w:tcPr>
          <w:p w:rsidR="00552A34" w:rsidRDefault="00E3496C">
            <w:pPr>
              <w:jc w:val="center"/>
              <w:rPr>
                <w:color w:val="000000"/>
              </w:rPr>
            </w:pPr>
            <w:r>
              <w:rPr>
                <w:color w:val="000000"/>
              </w:rPr>
              <w:t>1.a</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Default="00E3496C">
            <w:pPr>
              <w:jc w:val="center"/>
              <w:rPr>
                <w:color w:val="000000"/>
              </w:rPr>
            </w:pPr>
            <w:r>
              <w:rPr>
                <w:color w:val="000000"/>
              </w:rPr>
              <w:t>Iva Burić Islamović</w:t>
            </w:r>
          </w:p>
        </w:tc>
      </w:tr>
      <w:tr w:rsidR="00552A34">
        <w:trPr>
          <w:trHeight w:val="360"/>
        </w:trPr>
        <w:tc>
          <w:tcPr>
            <w:tcW w:w="4192" w:type="dxa"/>
            <w:vAlign w:val="center"/>
          </w:tcPr>
          <w:p w:rsidR="00552A34" w:rsidRDefault="00E3496C">
            <w:pPr>
              <w:jc w:val="center"/>
              <w:rPr>
                <w:color w:val="000000"/>
              </w:rPr>
            </w:pPr>
            <w:r>
              <w:t>Matematika</w:t>
            </w:r>
          </w:p>
        </w:tc>
        <w:tc>
          <w:tcPr>
            <w:tcW w:w="3600" w:type="dxa"/>
            <w:vAlign w:val="center"/>
          </w:tcPr>
          <w:p w:rsidR="00552A34" w:rsidRDefault="00E3496C">
            <w:pPr>
              <w:jc w:val="center"/>
              <w:rPr>
                <w:color w:val="000000"/>
              </w:rPr>
            </w:pPr>
            <w:r>
              <w:t>1.b</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Default="00E3496C">
            <w:pPr>
              <w:jc w:val="center"/>
              <w:rPr>
                <w:color w:val="000000"/>
              </w:rPr>
            </w:pPr>
            <w:r>
              <w:rPr>
                <w:color w:val="000000"/>
              </w:rPr>
              <w:t>Maja Mirković</w:t>
            </w:r>
          </w:p>
        </w:tc>
      </w:tr>
      <w:tr w:rsidR="00552A34">
        <w:trPr>
          <w:trHeight w:val="360"/>
        </w:trPr>
        <w:tc>
          <w:tcPr>
            <w:tcW w:w="4192" w:type="dxa"/>
            <w:vAlign w:val="center"/>
          </w:tcPr>
          <w:p w:rsidR="00552A34" w:rsidRDefault="00E3496C">
            <w:pPr>
              <w:jc w:val="center"/>
              <w:rPr>
                <w:color w:val="000000"/>
              </w:rPr>
            </w:pPr>
            <w:r>
              <w:t>Matematika</w:t>
            </w:r>
          </w:p>
        </w:tc>
        <w:tc>
          <w:tcPr>
            <w:tcW w:w="3600" w:type="dxa"/>
            <w:vAlign w:val="center"/>
          </w:tcPr>
          <w:p w:rsidR="00552A34" w:rsidRDefault="00E3496C">
            <w:pPr>
              <w:jc w:val="center"/>
              <w:rPr>
                <w:color w:val="000000"/>
              </w:rPr>
            </w:pPr>
            <w:r>
              <w:t>1.c</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Default="00E3496C">
            <w:pPr>
              <w:jc w:val="center"/>
              <w:rPr>
                <w:color w:val="000000"/>
              </w:rPr>
            </w:pPr>
            <w:r>
              <w:rPr>
                <w:color w:val="000000"/>
              </w:rPr>
              <w:t>Iva Ivković Savnik</w:t>
            </w:r>
          </w:p>
        </w:tc>
      </w:tr>
      <w:tr w:rsidR="00552A34">
        <w:trPr>
          <w:trHeight w:val="360"/>
        </w:trPr>
        <w:tc>
          <w:tcPr>
            <w:tcW w:w="4192" w:type="dxa"/>
            <w:vAlign w:val="center"/>
          </w:tcPr>
          <w:p w:rsidR="00552A34" w:rsidRDefault="00E3496C">
            <w:pPr>
              <w:jc w:val="center"/>
              <w:rPr>
                <w:color w:val="000000"/>
              </w:rPr>
            </w:pPr>
            <w:r>
              <w:t>Matematika</w:t>
            </w:r>
          </w:p>
        </w:tc>
        <w:tc>
          <w:tcPr>
            <w:tcW w:w="3600" w:type="dxa"/>
            <w:vAlign w:val="center"/>
          </w:tcPr>
          <w:p w:rsidR="00552A34" w:rsidRDefault="00E3496C">
            <w:pPr>
              <w:jc w:val="center"/>
              <w:rPr>
                <w:color w:val="000000"/>
              </w:rPr>
            </w:pPr>
            <w:r>
              <w:t>1.d</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Default="00E3496C">
            <w:pPr>
              <w:jc w:val="center"/>
              <w:rPr>
                <w:color w:val="000000"/>
              </w:rPr>
            </w:pPr>
            <w:r>
              <w:rPr>
                <w:color w:val="000000"/>
              </w:rPr>
              <w:t>Vesna Zergollern</w:t>
            </w:r>
          </w:p>
        </w:tc>
      </w:tr>
      <w:tr w:rsidR="00552A34">
        <w:trPr>
          <w:trHeight w:val="360"/>
        </w:trPr>
        <w:tc>
          <w:tcPr>
            <w:tcW w:w="4192" w:type="dxa"/>
            <w:vAlign w:val="center"/>
          </w:tcPr>
          <w:p w:rsidR="00552A34" w:rsidRDefault="00E3496C">
            <w:pPr>
              <w:jc w:val="center"/>
              <w:rPr>
                <w:color w:val="000000"/>
              </w:rPr>
            </w:pPr>
            <w:r>
              <w:t>Matematika</w:t>
            </w:r>
          </w:p>
        </w:tc>
        <w:tc>
          <w:tcPr>
            <w:tcW w:w="3600" w:type="dxa"/>
            <w:vAlign w:val="center"/>
          </w:tcPr>
          <w:p w:rsidR="00552A34" w:rsidRDefault="00E3496C">
            <w:pPr>
              <w:jc w:val="center"/>
              <w:rPr>
                <w:color w:val="000000"/>
              </w:rPr>
            </w:pPr>
            <w:r>
              <w:t>2.b</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Default="00E3496C">
            <w:pPr>
              <w:jc w:val="center"/>
              <w:rPr>
                <w:color w:val="000000"/>
              </w:rPr>
            </w:pPr>
            <w:r>
              <w:rPr>
                <w:color w:val="000000"/>
              </w:rPr>
              <w:t>Vedrana Matejčić</w:t>
            </w:r>
          </w:p>
        </w:tc>
      </w:tr>
      <w:tr w:rsidR="00552A34">
        <w:trPr>
          <w:trHeight w:val="360"/>
        </w:trPr>
        <w:tc>
          <w:tcPr>
            <w:tcW w:w="4192" w:type="dxa"/>
            <w:vAlign w:val="center"/>
          </w:tcPr>
          <w:p w:rsidR="00552A34" w:rsidRDefault="00E3496C">
            <w:pPr>
              <w:jc w:val="center"/>
              <w:rPr>
                <w:color w:val="000000"/>
              </w:rPr>
            </w:pPr>
            <w:r>
              <w:t>Matematika</w:t>
            </w:r>
          </w:p>
        </w:tc>
        <w:tc>
          <w:tcPr>
            <w:tcW w:w="3600" w:type="dxa"/>
            <w:vAlign w:val="center"/>
          </w:tcPr>
          <w:p w:rsidR="00552A34" w:rsidRDefault="00E3496C">
            <w:pPr>
              <w:jc w:val="center"/>
              <w:rPr>
                <w:color w:val="000000"/>
              </w:rPr>
            </w:pPr>
            <w:r>
              <w:t>2.c</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Default="00E3496C">
            <w:pPr>
              <w:jc w:val="center"/>
              <w:rPr>
                <w:color w:val="000000"/>
              </w:rPr>
            </w:pPr>
            <w:r>
              <w:rPr>
                <w:color w:val="000000"/>
              </w:rPr>
              <w:t>Martina Kihak</w:t>
            </w:r>
          </w:p>
        </w:tc>
      </w:tr>
      <w:tr w:rsidR="00552A34">
        <w:trPr>
          <w:trHeight w:val="360"/>
        </w:trPr>
        <w:tc>
          <w:tcPr>
            <w:tcW w:w="4192" w:type="dxa"/>
            <w:vAlign w:val="center"/>
          </w:tcPr>
          <w:p w:rsidR="00552A34" w:rsidRDefault="00E3496C">
            <w:pPr>
              <w:jc w:val="center"/>
              <w:rPr>
                <w:color w:val="000000"/>
              </w:rPr>
            </w:pPr>
            <w:r>
              <w:lastRenderedPageBreak/>
              <w:t>Matematika</w:t>
            </w:r>
          </w:p>
        </w:tc>
        <w:tc>
          <w:tcPr>
            <w:tcW w:w="3600" w:type="dxa"/>
            <w:vAlign w:val="center"/>
          </w:tcPr>
          <w:p w:rsidR="00552A34" w:rsidRDefault="00E3496C">
            <w:pPr>
              <w:jc w:val="center"/>
              <w:rPr>
                <w:color w:val="000000"/>
              </w:rPr>
            </w:pPr>
            <w:r>
              <w:t>3.c</w:t>
            </w:r>
          </w:p>
        </w:tc>
        <w:tc>
          <w:tcPr>
            <w:tcW w:w="1438" w:type="dxa"/>
            <w:vAlign w:val="center"/>
          </w:tcPr>
          <w:p w:rsidR="00552A34" w:rsidRDefault="00E3496C">
            <w:pPr>
              <w:jc w:val="center"/>
              <w:rPr>
                <w:color w:val="000000"/>
              </w:rPr>
            </w:pPr>
            <w:r>
              <w:rPr>
                <w:color w:val="000000"/>
              </w:rPr>
              <w:t>35</w:t>
            </w:r>
          </w:p>
        </w:tc>
        <w:tc>
          <w:tcPr>
            <w:tcW w:w="5211" w:type="dxa"/>
            <w:vAlign w:val="center"/>
          </w:tcPr>
          <w:p w:rsidR="00552A34" w:rsidRDefault="00E3496C">
            <w:pPr>
              <w:jc w:val="center"/>
              <w:rPr>
                <w:color w:val="000000"/>
              </w:rPr>
            </w:pPr>
            <w:r>
              <w:rPr>
                <w:color w:val="000000"/>
              </w:rPr>
              <w:t>Marina Mišković</w:t>
            </w:r>
          </w:p>
        </w:tc>
      </w:tr>
      <w:tr w:rsidR="00552A34">
        <w:trPr>
          <w:trHeight w:val="360"/>
        </w:trPr>
        <w:tc>
          <w:tcPr>
            <w:tcW w:w="4192"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highlight w:val="yellow"/>
              </w:rPr>
            </w:pPr>
            <w:r>
              <w:t>Matematika</w:t>
            </w:r>
          </w:p>
        </w:tc>
        <w:tc>
          <w:tcPr>
            <w:tcW w:w="360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t>3.d</w:t>
            </w:r>
          </w:p>
        </w:tc>
        <w:tc>
          <w:tcPr>
            <w:tcW w:w="1438"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rPr>
                <w:color w:val="000000"/>
              </w:rPr>
              <w:t>35</w:t>
            </w:r>
          </w:p>
        </w:tc>
        <w:tc>
          <w:tcPr>
            <w:tcW w:w="5211"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rPr>
                <w:color w:val="000000"/>
              </w:rPr>
              <w:t>Gordana Babuder</w:t>
            </w:r>
          </w:p>
        </w:tc>
      </w:tr>
      <w:tr w:rsidR="00552A34">
        <w:trPr>
          <w:trHeight w:val="360"/>
        </w:trPr>
        <w:tc>
          <w:tcPr>
            <w:tcW w:w="4192"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t>Priroda i društvo</w:t>
            </w:r>
          </w:p>
        </w:tc>
        <w:tc>
          <w:tcPr>
            <w:tcW w:w="360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t>4. a</w:t>
            </w:r>
          </w:p>
        </w:tc>
        <w:tc>
          <w:tcPr>
            <w:tcW w:w="1438"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rPr>
                <w:color w:val="000000"/>
              </w:rPr>
              <w:t>35</w:t>
            </w:r>
          </w:p>
        </w:tc>
        <w:tc>
          <w:tcPr>
            <w:tcW w:w="5211"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rPr>
                <w:color w:val="000000"/>
              </w:rPr>
              <w:t>Marijeta Matunec</w:t>
            </w:r>
          </w:p>
        </w:tc>
      </w:tr>
      <w:tr w:rsidR="00552A34">
        <w:trPr>
          <w:trHeight w:val="360"/>
        </w:trPr>
        <w:tc>
          <w:tcPr>
            <w:tcW w:w="4192"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t>Matematika</w:t>
            </w:r>
          </w:p>
        </w:tc>
        <w:tc>
          <w:tcPr>
            <w:tcW w:w="360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t>4.b</w:t>
            </w:r>
          </w:p>
        </w:tc>
        <w:tc>
          <w:tcPr>
            <w:tcW w:w="1438"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rPr>
                <w:color w:val="000000"/>
              </w:rPr>
              <w:t>35</w:t>
            </w:r>
          </w:p>
        </w:tc>
        <w:tc>
          <w:tcPr>
            <w:tcW w:w="5211"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rPr>
                <w:color w:val="000000"/>
              </w:rPr>
              <w:t>Goranka Toš</w:t>
            </w:r>
            <w:r>
              <w:t>a</w:t>
            </w:r>
            <w:r>
              <w:rPr>
                <w:color w:val="000000"/>
              </w:rPr>
              <w:t>j Maceković</w:t>
            </w:r>
          </w:p>
        </w:tc>
      </w:tr>
      <w:tr w:rsidR="00552A34">
        <w:trPr>
          <w:trHeight w:val="360"/>
        </w:trPr>
        <w:tc>
          <w:tcPr>
            <w:tcW w:w="4192"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pPr>
            <w:r>
              <w:t>Biologija</w:t>
            </w:r>
          </w:p>
        </w:tc>
        <w:tc>
          <w:tcPr>
            <w:tcW w:w="360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pPr>
            <w:r>
              <w:t>7.abc, 8.abc</w:t>
            </w:r>
          </w:p>
        </w:tc>
        <w:tc>
          <w:tcPr>
            <w:tcW w:w="1438"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t>70</w:t>
            </w:r>
          </w:p>
        </w:tc>
        <w:tc>
          <w:tcPr>
            <w:tcW w:w="5211"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t>Nevena Delinc</w:t>
            </w:r>
          </w:p>
        </w:tc>
      </w:tr>
      <w:tr w:rsidR="00552A34">
        <w:trPr>
          <w:trHeight w:val="360"/>
        </w:trPr>
        <w:tc>
          <w:tcPr>
            <w:tcW w:w="4192"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t>Matematika</w:t>
            </w:r>
          </w:p>
        </w:tc>
        <w:tc>
          <w:tcPr>
            <w:tcW w:w="360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t>4.c</w:t>
            </w:r>
          </w:p>
        </w:tc>
        <w:tc>
          <w:tcPr>
            <w:tcW w:w="1438"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rPr>
                <w:color w:val="000000"/>
              </w:rPr>
            </w:pPr>
            <w:r>
              <w:rPr>
                <w:color w:val="000000"/>
              </w:rPr>
              <w:t>35</w:t>
            </w:r>
          </w:p>
        </w:tc>
        <w:tc>
          <w:tcPr>
            <w:tcW w:w="5211"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center"/>
            </w:pPr>
            <w:r>
              <w:rPr>
                <w:color w:val="000000"/>
              </w:rPr>
              <w:t>Aleksandra Ivana</w:t>
            </w:r>
            <w:r>
              <w:t>c</w:t>
            </w:r>
          </w:p>
        </w:tc>
      </w:tr>
      <w:tr w:rsidR="00D126B9">
        <w:trPr>
          <w:trHeight w:val="360"/>
        </w:trPr>
        <w:tc>
          <w:tcPr>
            <w:tcW w:w="4192" w:type="dxa"/>
            <w:tcBorders>
              <w:top w:val="single" w:sz="4" w:space="0" w:color="000000"/>
              <w:left w:val="single" w:sz="4" w:space="0" w:color="000000"/>
              <w:bottom w:val="single" w:sz="4" w:space="0" w:color="000000"/>
              <w:right w:val="single" w:sz="4" w:space="0" w:color="000000"/>
            </w:tcBorders>
            <w:vAlign w:val="center"/>
          </w:tcPr>
          <w:p w:rsidR="00D126B9" w:rsidRDefault="00D126B9">
            <w:pPr>
              <w:jc w:val="center"/>
            </w:pPr>
            <w:r>
              <w:t>Povijest</w:t>
            </w:r>
          </w:p>
        </w:tc>
        <w:tc>
          <w:tcPr>
            <w:tcW w:w="3600" w:type="dxa"/>
            <w:tcBorders>
              <w:top w:val="single" w:sz="4" w:space="0" w:color="000000"/>
              <w:left w:val="single" w:sz="4" w:space="0" w:color="000000"/>
              <w:bottom w:val="single" w:sz="4" w:space="0" w:color="000000"/>
              <w:right w:val="single" w:sz="4" w:space="0" w:color="000000"/>
            </w:tcBorders>
            <w:vAlign w:val="center"/>
          </w:tcPr>
          <w:p w:rsidR="00D126B9" w:rsidRDefault="00D126B9">
            <w:pPr>
              <w:jc w:val="center"/>
            </w:pPr>
            <w:r>
              <w:t>5.abcd</w:t>
            </w:r>
          </w:p>
        </w:tc>
        <w:tc>
          <w:tcPr>
            <w:tcW w:w="1438" w:type="dxa"/>
            <w:tcBorders>
              <w:top w:val="single" w:sz="4" w:space="0" w:color="000000"/>
              <w:left w:val="single" w:sz="4" w:space="0" w:color="000000"/>
              <w:bottom w:val="single" w:sz="4" w:space="0" w:color="000000"/>
              <w:right w:val="single" w:sz="4" w:space="0" w:color="000000"/>
            </w:tcBorders>
            <w:vAlign w:val="center"/>
          </w:tcPr>
          <w:p w:rsidR="00D126B9" w:rsidRDefault="00D126B9">
            <w:pPr>
              <w:jc w:val="center"/>
              <w:rPr>
                <w:color w:val="000000"/>
              </w:rPr>
            </w:pPr>
            <w:r>
              <w:rPr>
                <w:color w:val="000000"/>
              </w:rPr>
              <w:t>35</w:t>
            </w:r>
          </w:p>
        </w:tc>
        <w:tc>
          <w:tcPr>
            <w:tcW w:w="5211" w:type="dxa"/>
            <w:tcBorders>
              <w:top w:val="single" w:sz="4" w:space="0" w:color="000000"/>
              <w:left w:val="single" w:sz="4" w:space="0" w:color="000000"/>
              <w:bottom w:val="single" w:sz="4" w:space="0" w:color="000000"/>
              <w:right w:val="single" w:sz="4" w:space="0" w:color="000000"/>
            </w:tcBorders>
            <w:vAlign w:val="center"/>
          </w:tcPr>
          <w:p w:rsidR="00D126B9" w:rsidRDefault="00D126B9">
            <w:pPr>
              <w:jc w:val="center"/>
              <w:rPr>
                <w:color w:val="000000"/>
              </w:rPr>
            </w:pPr>
            <w:r>
              <w:rPr>
                <w:color w:val="000000"/>
              </w:rPr>
              <w:t>Karlo Babuder</w:t>
            </w:r>
          </w:p>
        </w:tc>
      </w:tr>
    </w:tbl>
    <w:p w:rsidR="00552A34" w:rsidRDefault="00E3496C">
      <w:r>
        <w:br w:type="page"/>
      </w:r>
    </w:p>
    <w:p w:rsidR="00552A34" w:rsidRDefault="00552A34"/>
    <w:tbl>
      <w:tblPr>
        <w:tblStyle w:val="a0"/>
        <w:tblpPr w:leftFromText="180" w:rightFromText="180" w:vertAnchor="text" w:horzAnchor="margin" w:tblpY="172"/>
        <w:tblW w:w="145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8"/>
        <w:gridCol w:w="10545"/>
      </w:tblGrid>
      <w:tr w:rsidR="00E3496C" w:rsidTr="00E3496C">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Naziv aktivnost</w:t>
            </w:r>
          </w:p>
        </w:tc>
        <w:tc>
          <w:tcPr>
            <w:tcW w:w="10545" w:type="dxa"/>
            <w:tcBorders>
              <w:top w:val="single" w:sz="4" w:space="0" w:color="000000"/>
              <w:left w:val="single" w:sz="4" w:space="0" w:color="000000"/>
              <w:bottom w:val="single" w:sz="4" w:space="0" w:color="000000"/>
              <w:right w:val="single" w:sz="4" w:space="0" w:color="000000"/>
            </w:tcBorders>
            <w:vAlign w:val="center"/>
          </w:tcPr>
          <w:p w:rsidR="00E3496C" w:rsidRPr="00E3496C" w:rsidRDefault="00E3496C" w:rsidP="00E3496C">
            <w:pPr>
              <w:rPr>
                <w:b/>
                <w:color w:val="000000"/>
              </w:rPr>
            </w:pPr>
            <w:r w:rsidRPr="00E3496C">
              <w:rPr>
                <w:b/>
              </w:rPr>
              <w:t>DODATNA NASTAVA IZ MATEMATIKE ZA 7. RAZREDE</w:t>
            </w:r>
          </w:p>
        </w:tc>
      </w:tr>
      <w:tr w:rsidR="00E3496C" w:rsidTr="00E3496C">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Nositelj aktivnosti</w:t>
            </w:r>
          </w:p>
        </w:tc>
        <w:tc>
          <w:tcPr>
            <w:tcW w:w="105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rPr>
                <w:color w:val="000000"/>
              </w:rPr>
              <w:t>Marina Vola</w:t>
            </w:r>
            <w:r>
              <w:t>r</w:t>
            </w:r>
            <w:r>
              <w:rPr>
                <w:color w:val="000000"/>
              </w:rPr>
              <w:t>ić</w:t>
            </w:r>
          </w:p>
        </w:tc>
      </w:tr>
      <w:tr w:rsidR="00E3496C" w:rsidTr="00E3496C">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Planirani broj učenika/razred</w:t>
            </w:r>
          </w:p>
        </w:tc>
        <w:tc>
          <w:tcPr>
            <w:tcW w:w="105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 xml:space="preserve">10 učenika </w:t>
            </w:r>
          </w:p>
        </w:tc>
      </w:tr>
      <w:tr w:rsidR="00E3496C" w:rsidTr="00E3496C">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Planirani broj sati tjedno</w:t>
            </w:r>
          </w:p>
        </w:tc>
        <w:tc>
          <w:tcPr>
            <w:tcW w:w="105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-jedan sat tjedno za sedme razrede</w:t>
            </w:r>
          </w:p>
        </w:tc>
      </w:tr>
      <w:tr w:rsidR="00E3496C" w:rsidTr="00E3496C">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Ishodi</w:t>
            </w:r>
          </w:p>
        </w:tc>
        <w:tc>
          <w:tcPr>
            <w:tcW w:w="105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spacing w:before="240" w:after="240"/>
            </w:pPr>
            <w:r>
              <w:t xml:space="preserve"> -     proširivanje i produbljivanje nastavnih sadržaja za učenike koji s lakoćom usvajaju nastavne sadržaje</w:t>
            </w:r>
          </w:p>
          <w:p w:rsidR="00E3496C" w:rsidRDefault="00E3496C" w:rsidP="00E3496C">
            <w:pPr>
              <w:spacing w:before="240" w:after="240"/>
            </w:pPr>
            <w:r>
              <w:t>-   primjena znanja u životnim situacijama</w:t>
            </w:r>
          </w:p>
        </w:tc>
      </w:tr>
      <w:tr w:rsidR="00E3496C" w:rsidTr="00E3496C">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Namjena</w:t>
            </w:r>
          </w:p>
        </w:tc>
        <w:tc>
          <w:tcPr>
            <w:tcW w:w="105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8"/>
              </w:numPr>
              <w:spacing w:before="240" w:after="240"/>
            </w:pPr>
            <w:r>
              <w:rPr>
                <w:sz w:val="14"/>
                <w:szCs w:val="14"/>
              </w:rPr>
              <w:t xml:space="preserve">       </w:t>
            </w:r>
            <w:r>
              <w:t>stjecanje praktičnih znanja i vještina</w:t>
            </w:r>
          </w:p>
          <w:p w:rsidR="00E3496C" w:rsidRDefault="00E3496C" w:rsidP="00E3496C">
            <w:pPr>
              <w:spacing w:before="240" w:after="240"/>
            </w:pPr>
            <w:r>
              <w:t xml:space="preserve">      -</w:t>
            </w:r>
            <w:r>
              <w:rPr>
                <w:sz w:val="14"/>
                <w:szCs w:val="14"/>
              </w:rPr>
              <w:t xml:space="preserve">          </w:t>
            </w:r>
            <w:r>
              <w:t>sudjelovanje na različitim natjecanjima iz matematike</w:t>
            </w:r>
          </w:p>
        </w:tc>
      </w:tr>
      <w:tr w:rsidR="00E3496C" w:rsidTr="00E3496C">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Vremenski okvir</w:t>
            </w:r>
          </w:p>
        </w:tc>
        <w:tc>
          <w:tcPr>
            <w:tcW w:w="105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 xml:space="preserve"> -tijekom nastavne godine</w:t>
            </w:r>
          </w:p>
        </w:tc>
      </w:tr>
      <w:tr w:rsidR="00E3496C" w:rsidTr="00E3496C">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Način realizacije</w:t>
            </w:r>
          </w:p>
        </w:tc>
        <w:tc>
          <w:tcPr>
            <w:tcW w:w="105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50"/>
              </w:numPr>
            </w:pPr>
            <w:r>
              <w:t>kroz nastavu</w:t>
            </w:r>
          </w:p>
          <w:p w:rsidR="00E3496C" w:rsidRDefault="00E3496C" w:rsidP="002A2E54">
            <w:pPr>
              <w:numPr>
                <w:ilvl w:val="0"/>
                <w:numId w:val="50"/>
              </w:numPr>
            </w:pPr>
            <w:r>
              <w:t>u  učionici(individualan  rad, rad u  paru, rad u  skupini, predavanje  učiteljice,)</w:t>
            </w:r>
          </w:p>
        </w:tc>
      </w:tr>
      <w:tr w:rsidR="00E3496C" w:rsidTr="00E3496C">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Troškovnik </w:t>
            </w:r>
          </w:p>
        </w:tc>
        <w:tc>
          <w:tcPr>
            <w:tcW w:w="105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21"/>
              </w:numPr>
            </w:pPr>
            <w:r>
              <w:t>troškovi kopiranja nastavnih listića i materijala i odlaska na natjecanja</w:t>
            </w:r>
          </w:p>
        </w:tc>
      </w:tr>
      <w:tr w:rsidR="00E3496C" w:rsidTr="00E3496C">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Način vrednovanja </w:t>
            </w:r>
          </w:p>
        </w:tc>
        <w:tc>
          <w:tcPr>
            <w:tcW w:w="105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51"/>
              </w:numPr>
              <w:spacing w:before="240" w:after="240"/>
            </w:pPr>
            <w:r>
              <w:t>praćenje postignuća u nastavi i napredovanje učenika tijekom dodatnog rada i na natjecanjima</w:t>
            </w:r>
          </w:p>
        </w:tc>
      </w:tr>
    </w:tbl>
    <w:p w:rsidR="00552A34" w:rsidRDefault="00552A34"/>
    <w:p w:rsidR="00552A34" w:rsidRDefault="00552A34"/>
    <w:p w:rsidR="00552A34" w:rsidRDefault="00552A34"/>
    <w:tbl>
      <w:tblPr>
        <w:tblStyle w:val="a1"/>
        <w:tblpPr w:leftFromText="180" w:rightFromText="180" w:vertAnchor="text" w:horzAnchor="margin" w:tblpY="-74"/>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0"/>
        <w:gridCol w:w="10290"/>
      </w:tblGrid>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lastRenderedPageBreak/>
              <w:t>Naziv aktivnost</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Pr="00E3496C" w:rsidRDefault="00E3496C" w:rsidP="00E3496C">
            <w:pPr>
              <w:rPr>
                <w:b/>
                <w:color w:val="000000"/>
              </w:rPr>
            </w:pPr>
            <w:r w:rsidRPr="00E3496C">
              <w:rPr>
                <w:b/>
              </w:rPr>
              <w:t>DODATNA NASTAVA IZ MATEMATIKE ZA 5 I 8 RAZREDE</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Nositelj aktivnosti</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rPr>
                <w:color w:val="000000"/>
              </w:rPr>
              <w:t>Nevenka Radoš</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sz w:val="28"/>
                <w:szCs w:val="28"/>
              </w:rPr>
              <w:t>Planirani broj učenika/razred</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8 učenika osmih razreda i 16 učenika petih razreda</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Planirani broj sati tjedno</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-jedan sat tjedno za osme i jedan sat tjedno za pete razrede</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Ishodi</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spacing w:before="240" w:after="240"/>
            </w:pPr>
            <w:r>
              <w:t xml:space="preserve"> -     proširivanje i produbljivanje nastavnih sadržaja za učenike koji s lakoćom usvajaju nastavne sadržaje</w:t>
            </w:r>
          </w:p>
          <w:p w:rsidR="00E3496C" w:rsidRDefault="00E3496C" w:rsidP="00E3496C">
            <w:pPr>
              <w:spacing w:before="240" w:after="240"/>
            </w:pPr>
            <w:r>
              <w:t>-   primjena znanja u životnim situacijama</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Namjena</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8"/>
              </w:numPr>
              <w:spacing w:before="240" w:after="240"/>
            </w:pPr>
            <w:r>
              <w:rPr>
                <w:sz w:val="14"/>
                <w:szCs w:val="14"/>
              </w:rPr>
              <w:t xml:space="preserve">       </w:t>
            </w:r>
            <w:r>
              <w:t>stjecanje praktičnih znanja i vještina</w:t>
            </w:r>
          </w:p>
          <w:p w:rsidR="00E3496C" w:rsidRDefault="00E3496C" w:rsidP="00E3496C">
            <w:pPr>
              <w:spacing w:before="240" w:after="240"/>
            </w:pPr>
            <w:r>
              <w:t xml:space="preserve">      -</w:t>
            </w:r>
            <w:r>
              <w:rPr>
                <w:sz w:val="14"/>
                <w:szCs w:val="14"/>
              </w:rPr>
              <w:t xml:space="preserve">          </w:t>
            </w:r>
            <w:r>
              <w:t>sudjelovanje na različitim natjecanjima iz matematike</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Vremenski okvir</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 xml:space="preserve">       -tijekom nastavne godine</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Način realizacije</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50"/>
              </w:numPr>
              <w:rPr>
                <w:color w:val="000000"/>
              </w:rPr>
            </w:pPr>
            <w:r>
              <w:t>kroz nastavu</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Troškovnik </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21"/>
              </w:numPr>
            </w:pPr>
            <w:r>
              <w:t>troškovi kopiranja nastavnih listića i materijala i odlaska na natjecanja</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Način vrednovanja </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51"/>
              </w:numPr>
              <w:spacing w:before="240" w:after="240"/>
            </w:pPr>
            <w:r>
              <w:t>praćenje postignuća u nastavi i napredovanje učenika tijekom dodatnog rada i na natjecanjima</w:t>
            </w:r>
          </w:p>
        </w:tc>
      </w:tr>
    </w:tbl>
    <w:p w:rsidR="00552A34" w:rsidRDefault="00552A34"/>
    <w:p w:rsidR="003F1C71" w:rsidRDefault="003F1C71"/>
    <w:p w:rsidR="003F1C71" w:rsidRDefault="003F1C71"/>
    <w:tbl>
      <w:tblPr>
        <w:tblStyle w:val="a2"/>
        <w:tblpPr w:leftFromText="180" w:rightFromText="180" w:vertAnchor="text" w:horzAnchor="margin" w:tblpY="127"/>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10215"/>
      </w:tblGrid>
      <w:tr w:rsidR="00E3496C" w:rsidTr="00E3496C">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lastRenderedPageBreak/>
              <w:t>Naziv aktivnost</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Pr="00E3496C" w:rsidRDefault="00E3496C" w:rsidP="00E3496C">
            <w:pPr>
              <w:rPr>
                <w:b/>
                <w:color w:val="000000"/>
              </w:rPr>
            </w:pPr>
            <w:r w:rsidRPr="00E3496C">
              <w:rPr>
                <w:b/>
              </w:rPr>
              <w:t>DODATNA NASTAVA IZ FIZIKE ZA OSMI RAZRED</w:t>
            </w:r>
          </w:p>
        </w:tc>
      </w:tr>
      <w:tr w:rsidR="00E3496C" w:rsidTr="00E3496C">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Nositelj aktivnosti</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rPr>
                <w:color w:val="000000"/>
              </w:rPr>
              <w:t>Ana Mazalin Rogić</w:t>
            </w:r>
          </w:p>
        </w:tc>
      </w:tr>
      <w:tr w:rsidR="00E3496C" w:rsidTr="00E3496C">
        <w:trPr>
          <w:trHeight w:val="34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Planirani broj učenika/razred</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10</w:t>
            </w:r>
          </w:p>
        </w:tc>
      </w:tr>
      <w:tr w:rsidR="00E3496C" w:rsidTr="00E3496C">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Planirani broj sati tjedno</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1"/>
              </w:numPr>
              <w:rPr>
                <w:color w:val="000000"/>
              </w:rPr>
            </w:pPr>
            <w:r>
              <w:t>jedan sat tjedno</w:t>
            </w:r>
          </w:p>
        </w:tc>
      </w:tr>
      <w:tr w:rsidR="00E3496C" w:rsidTr="00E3496C">
        <w:trPr>
          <w:trHeight w:val="34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Ishodi</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spacing w:before="240" w:after="240"/>
            </w:pPr>
            <w:r>
              <w:t xml:space="preserve">       -     proširivanje i produbljivanje nastavnih sadržaja za učenike koji s lakoćom usvajaju nastavne sadržaje iz fizike</w:t>
            </w:r>
          </w:p>
          <w:p w:rsidR="00E3496C" w:rsidRDefault="00E3496C" w:rsidP="00E3496C">
            <w:pPr>
              <w:spacing w:before="240" w:after="240"/>
            </w:pPr>
            <w:r>
              <w:t xml:space="preserve">        -    razvijanje sposobnosti rješavanja problema, praktičnih vještina i kritičkog mišljenja</w:t>
            </w:r>
          </w:p>
        </w:tc>
      </w:tr>
      <w:tr w:rsidR="00E3496C" w:rsidTr="00E3496C">
        <w:trPr>
          <w:trHeight w:val="156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Namjena</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8"/>
              </w:numPr>
              <w:spacing w:before="240" w:after="240"/>
            </w:pPr>
            <w:r>
              <w:t xml:space="preserve"> konceptualno razumijevanje fizikalnih načela i njihovih promjena</w:t>
            </w:r>
          </w:p>
          <w:p w:rsidR="00E3496C" w:rsidRDefault="00E3496C" w:rsidP="00E3496C">
            <w:pPr>
              <w:spacing w:before="240" w:after="240"/>
            </w:pPr>
            <w:r>
              <w:t xml:space="preserve">      -</w:t>
            </w:r>
            <w:r>
              <w:rPr>
                <w:sz w:val="14"/>
                <w:szCs w:val="14"/>
              </w:rPr>
              <w:t xml:space="preserve">          </w:t>
            </w:r>
            <w:r>
              <w:t>stjecanje praktičnih znanja i vještina</w:t>
            </w:r>
          </w:p>
          <w:p w:rsidR="00E3496C" w:rsidRDefault="00E3496C" w:rsidP="00E3496C">
            <w:pPr>
              <w:spacing w:before="240" w:after="240"/>
            </w:pPr>
            <w:r>
              <w:t xml:space="preserve">      -</w:t>
            </w:r>
            <w:r>
              <w:rPr>
                <w:sz w:val="14"/>
                <w:szCs w:val="14"/>
              </w:rPr>
              <w:t xml:space="preserve">          </w:t>
            </w:r>
            <w:r>
              <w:t>sudjelovanje na različitim natjecanjima iz područja fizike</w:t>
            </w:r>
          </w:p>
        </w:tc>
      </w:tr>
      <w:tr w:rsidR="00E3496C" w:rsidTr="00E3496C">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Vremenski okvir</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7"/>
              </w:numPr>
              <w:rPr>
                <w:color w:val="000000"/>
              </w:rPr>
            </w:pPr>
            <w:r>
              <w:t>tijekom školske godine</w:t>
            </w:r>
          </w:p>
        </w:tc>
      </w:tr>
      <w:tr w:rsidR="00E3496C" w:rsidTr="00E3496C">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Način realizacije</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48"/>
              </w:numPr>
              <w:spacing w:before="240"/>
            </w:pPr>
            <w:r>
              <w:t xml:space="preserve"> kroz nastavu</w:t>
            </w:r>
          </w:p>
          <w:p w:rsidR="00E3496C" w:rsidRDefault="00E3496C" w:rsidP="002A2E54">
            <w:pPr>
              <w:numPr>
                <w:ilvl w:val="0"/>
                <w:numId w:val="48"/>
              </w:numPr>
              <w:spacing w:after="240"/>
            </w:pPr>
            <w:r>
              <w:t xml:space="preserve"> sudjelovanje na natjecanjima</w:t>
            </w:r>
          </w:p>
        </w:tc>
      </w:tr>
      <w:tr w:rsidR="00E3496C" w:rsidTr="00E3496C">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Troškovnik </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21"/>
              </w:numPr>
            </w:pPr>
            <w:r>
              <w:t>troškovi kopiranja nastavnih listića i materijala i odlaska na natjecanja</w:t>
            </w:r>
          </w:p>
        </w:tc>
      </w:tr>
      <w:tr w:rsidR="00E3496C" w:rsidTr="00E3496C">
        <w:trPr>
          <w:trHeight w:val="397"/>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Način vrednovanja </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51"/>
              </w:numPr>
              <w:spacing w:before="240" w:after="240"/>
            </w:pPr>
            <w:r>
              <w:t>praćenje postignuća u nastavi i napredovanje učenika tijekom dodatnog rada i na natjecanjima</w:t>
            </w:r>
          </w:p>
        </w:tc>
      </w:tr>
    </w:tbl>
    <w:p w:rsidR="00552A34" w:rsidRDefault="00552A34">
      <w:pPr>
        <w:rPr>
          <w:color w:val="000000"/>
        </w:rPr>
      </w:pPr>
    </w:p>
    <w:p w:rsidR="00552A34" w:rsidRDefault="00552A34">
      <w:pPr>
        <w:rPr>
          <w:color w:val="000000"/>
        </w:rPr>
      </w:pPr>
    </w:p>
    <w:tbl>
      <w:tblPr>
        <w:tblStyle w:val="a3"/>
        <w:tblpPr w:leftFromText="180" w:rightFromText="180" w:vertAnchor="text" w:horzAnchor="margin" w:tblpY="115"/>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0"/>
        <w:gridCol w:w="10290"/>
      </w:tblGrid>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Naziv aktivnost</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Pr="00E3496C" w:rsidRDefault="00E3496C" w:rsidP="00E3496C">
            <w:pPr>
              <w:rPr>
                <w:b/>
                <w:color w:val="000000"/>
              </w:rPr>
            </w:pPr>
            <w:r w:rsidRPr="00E3496C">
              <w:rPr>
                <w:b/>
              </w:rPr>
              <w:t xml:space="preserve">DODATNA NASTAVA IZ KEMIJE </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Nositelj aktivnosti</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rPr>
                <w:color w:val="000000"/>
              </w:rPr>
              <w:t>Dolores Orlović</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Planirani broj učenika/razred</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r>
              <w:t>10-15 učenika/ 8. razredi</w:t>
            </w:r>
          </w:p>
          <w:p w:rsidR="00E3496C" w:rsidRDefault="00E3496C" w:rsidP="00E3496C"/>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Planirani broj sati tjedno</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 w:rsidR="00E3496C" w:rsidRDefault="00E3496C" w:rsidP="00E3496C">
            <w:r>
              <w:t>1 sat tjedno</w:t>
            </w:r>
          </w:p>
          <w:p w:rsidR="00E3496C" w:rsidRDefault="00E3496C" w:rsidP="00E3496C"/>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Ishodi</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Proširivanje nastavnih sadržaja, razvijanje sposobnosti rješavanja problemskih zadataka, praktične vještine i razvijanje kritičkog mišljenja.</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Namjena</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Poticanje interesa učenika za proširivanje znanja i vještina iz područja kemije.</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Vremenski okvir</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Tijekom školske godine 2019./2020.</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Način realizacije</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r>
              <w:t>Kroz nastavu, sudjelovanje na natjecanjima, izvanučionična nastava.</w:t>
            </w:r>
          </w:p>
          <w:p w:rsidR="00E3496C" w:rsidRDefault="00E3496C" w:rsidP="00E3496C"/>
          <w:p w:rsidR="00E3496C" w:rsidRDefault="00E3496C" w:rsidP="00E3496C"/>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Troškovnik </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r>
              <w:t>Troškovi odlaska na natjecanje.</w:t>
            </w:r>
          </w:p>
        </w:tc>
      </w:tr>
      <w:tr w:rsidR="00E3496C" w:rsidTr="00E3496C">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Način vrednovanja </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Praćenje postignuća u nastavi i napredovanje učenika tijekom dodatnog rada i na natjecanjima.</w:t>
            </w:r>
          </w:p>
        </w:tc>
      </w:tr>
    </w:tbl>
    <w:p w:rsidR="00552A34" w:rsidRDefault="00552A34">
      <w:pPr>
        <w:rPr>
          <w:color w:val="000000"/>
        </w:rPr>
      </w:pPr>
    </w:p>
    <w:p w:rsidR="00552A34" w:rsidRDefault="00552A34"/>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tbl>
      <w:tblPr>
        <w:tblStyle w:val="a4"/>
        <w:tblpPr w:leftFromText="180" w:rightFromText="180" w:vertAnchor="text" w:horzAnchor="margin" w:tblpY="61"/>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0"/>
        <w:gridCol w:w="10200"/>
      </w:tblGrid>
      <w:tr w:rsidR="00E3496C" w:rsidTr="00E3496C">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Naziv aktivnost</w:t>
            </w:r>
          </w:p>
        </w:tc>
        <w:tc>
          <w:tcPr>
            <w:tcW w:w="10200" w:type="dxa"/>
            <w:tcBorders>
              <w:top w:val="single" w:sz="4" w:space="0" w:color="000000"/>
              <w:left w:val="single" w:sz="4" w:space="0" w:color="000000"/>
              <w:bottom w:val="single" w:sz="4" w:space="0" w:color="000000"/>
              <w:right w:val="single" w:sz="4" w:space="0" w:color="000000"/>
            </w:tcBorders>
            <w:vAlign w:val="center"/>
          </w:tcPr>
          <w:p w:rsidR="00E3496C" w:rsidRPr="00E3496C" w:rsidRDefault="00E3496C" w:rsidP="00E3496C">
            <w:pPr>
              <w:rPr>
                <w:b/>
                <w:color w:val="000000"/>
              </w:rPr>
            </w:pPr>
            <w:r w:rsidRPr="00E3496C">
              <w:rPr>
                <w:b/>
              </w:rPr>
              <w:t>DODATNA NASTAVA IZ ENGLESKOG ZA 7. RAZREDE</w:t>
            </w:r>
          </w:p>
        </w:tc>
      </w:tr>
      <w:tr w:rsidR="00E3496C" w:rsidTr="00E3496C">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Nositelj aktivnosti</w:t>
            </w:r>
          </w:p>
        </w:tc>
        <w:tc>
          <w:tcPr>
            <w:tcW w:w="1020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rPr>
                <w:color w:val="000000"/>
              </w:rPr>
              <w:t>Nataša Stojanovski</w:t>
            </w:r>
          </w:p>
        </w:tc>
      </w:tr>
      <w:tr w:rsidR="00E3496C" w:rsidTr="00E3496C">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Planirani broj učenika/razred</w:t>
            </w:r>
          </w:p>
        </w:tc>
        <w:tc>
          <w:tcPr>
            <w:tcW w:w="1020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10/ 7abc</w:t>
            </w:r>
          </w:p>
        </w:tc>
      </w:tr>
      <w:tr w:rsidR="00E3496C" w:rsidTr="00E3496C">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Planirani broj sati tjedno</w:t>
            </w:r>
          </w:p>
        </w:tc>
        <w:tc>
          <w:tcPr>
            <w:tcW w:w="1020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1 sat tjedno</w:t>
            </w:r>
          </w:p>
        </w:tc>
      </w:tr>
      <w:tr w:rsidR="00E3496C" w:rsidTr="00E3496C">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Ishodi</w:t>
            </w:r>
          </w:p>
        </w:tc>
        <w:tc>
          <w:tcPr>
            <w:tcW w:w="1020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 w:rsidR="00E3496C" w:rsidRDefault="00E3496C" w:rsidP="00E3496C">
            <w:r>
              <w:t xml:space="preserve">– učenici će  razvijati sve jezične vještine i podvještine, te sve elemenata nastave engleskog </w:t>
            </w:r>
          </w:p>
          <w:p w:rsidR="00E3496C" w:rsidRDefault="00E3496C" w:rsidP="00E3496C">
            <w:r>
              <w:t xml:space="preserve">   jezika – gramatike, vokabulara, izgovora, razumijevanja čitanjem i slušanjem</w:t>
            </w:r>
          </w:p>
          <w:p w:rsidR="00E3496C" w:rsidRDefault="00E3496C" w:rsidP="00E3496C">
            <w:r>
              <w:t xml:space="preserve">   (razlikovanje različitih glagolskih vremena i oblika, njihove tvorbe i uporabe;</w:t>
            </w:r>
          </w:p>
          <w:p w:rsidR="00E3496C" w:rsidRDefault="00E3496C" w:rsidP="00E3496C">
            <w:r>
              <w:t xml:space="preserve">   jednostavni razgovori sa sugovornicima u parovima i grupama o svakodnevnim</w:t>
            </w:r>
          </w:p>
          <w:p w:rsidR="00E3496C" w:rsidRDefault="00E3496C" w:rsidP="00E3496C">
            <w:r>
              <w:t xml:space="preserve">   situacijama, neposredne i jednostavne izmjene informacija o poznatim temama i  aktivnostima i sl.)</w:t>
            </w:r>
          </w:p>
          <w:p w:rsidR="00E3496C" w:rsidRDefault="00E3496C" w:rsidP="00E3496C">
            <w:r>
              <w:t>– upoznavanje s različitim vrstama zadataka u testovima, tipičnim pogreškama,</w:t>
            </w:r>
          </w:p>
          <w:p w:rsidR="00E3496C" w:rsidRDefault="00E3496C" w:rsidP="00E3496C">
            <w:r>
              <w:t xml:space="preserve">   uputama i načinom bodovanja</w:t>
            </w:r>
          </w:p>
          <w:p w:rsidR="00E3496C" w:rsidRDefault="00E3496C" w:rsidP="00E3496C">
            <w:r>
              <w:t>–  učenici će se upoznati s elementima kulture zemalja engleskog govornog područja</w:t>
            </w:r>
          </w:p>
          <w:p w:rsidR="00E3496C" w:rsidRDefault="00E3496C" w:rsidP="00E3496C">
            <w:r>
              <w:t>– učenici će  korelirati s ostalim predmetima (likovna kultura, glazbena kultura, hrvatski jezik)</w:t>
            </w:r>
          </w:p>
          <w:p w:rsidR="00E3496C" w:rsidRDefault="00E3496C" w:rsidP="00E3496C">
            <w:r>
              <w:t>– učenici će prikupljati  informacije o zemljama engleskog govornog područja pretraživanjem  Interneta</w:t>
            </w:r>
          </w:p>
          <w:p w:rsidR="00E3496C" w:rsidRDefault="00E3496C" w:rsidP="00E3496C"/>
        </w:tc>
      </w:tr>
      <w:tr w:rsidR="00E3496C" w:rsidTr="00E3496C">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Namjena</w:t>
            </w:r>
          </w:p>
        </w:tc>
        <w:tc>
          <w:tcPr>
            <w:tcW w:w="1020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r>
              <w:t>–  proširiti postojeća i steći nova znanja  (leksičke i  gramatičke strukture), razvijati</w:t>
            </w:r>
          </w:p>
          <w:p w:rsidR="00E3496C" w:rsidRDefault="00E3496C" w:rsidP="00E3496C">
            <w:r>
              <w:t xml:space="preserve">    vještine i sposobnosti slušanja, govorenja, čitanja i pisanja na engleskom jeziku</w:t>
            </w:r>
          </w:p>
          <w:p w:rsidR="00E3496C" w:rsidRDefault="00E3496C" w:rsidP="00E3496C">
            <w:r>
              <w:t xml:space="preserve">    (razina A2)</w:t>
            </w:r>
          </w:p>
          <w:p w:rsidR="00E3496C" w:rsidRDefault="00E3496C" w:rsidP="00E3496C">
            <w:r>
              <w:t>–  razvijati ljubav prema pisanoj riječi te čitanju na stranom jeziku</w:t>
            </w:r>
          </w:p>
          <w:p w:rsidR="00E3496C" w:rsidRDefault="00E3496C" w:rsidP="00E3496C">
            <w:r>
              <w:t>–  razvijati interkulturalne kompetencije, razumijevanje i toleranciju</w:t>
            </w:r>
          </w:p>
          <w:p w:rsidR="00E3496C" w:rsidRDefault="00E3496C" w:rsidP="00E3496C">
            <w:r>
              <w:t>–  razvijati socijalne vještine radom u paru i grupi / timu</w:t>
            </w:r>
          </w:p>
          <w:p w:rsidR="00E3496C" w:rsidRDefault="00E3496C" w:rsidP="00E3496C">
            <w:r>
              <w:t>–  razvijati elemente procjene, samoocjenjivanja i međusobnog ocjenjivanja uz jasne  kriterije i obrazloženja</w:t>
            </w:r>
          </w:p>
          <w:p w:rsidR="00E3496C" w:rsidRDefault="00E3496C" w:rsidP="00E3496C"/>
        </w:tc>
      </w:tr>
      <w:tr w:rsidR="00E3496C" w:rsidTr="00E3496C">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Vremenski okvir</w:t>
            </w:r>
          </w:p>
        </w:tc>
        <w:tc>
          <w:tcPr>
            <w:tcW w:w="1020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Tijekom školske godine</w:t>
            </w:r>
          </w:p>
        </w:tc>
      </w:tr>
      <w:tr w:rsidR="00E3496C" w:rsidTr="00E3496C">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lastRenderedPageBreak/>
              <w:t>Način realizacije</w:t>
            </w:r>
          </w:p>
        </w:tc>
        <w:tc>
          <w:tcPr>
            <w:tcW w:w="1020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 w:rsidR="00E3496C" w:rsidRDefault="00E3496C" w:rsidP="00E3496C">
            <w:r w:rsidRPr="00E3496C">
              <w:t xml:space="preserve">Nastava će se provoditi u učionici engleskog jezika kroz čitanje, pisanje, slušanje, razgovor, analizu, rješavanje testova  (školska i županijska natjecanja) i sl. </w:t>
            </w:r>
          </w:p>
          <w:p w:rsidR="00E3496C" w:rsidRDefault="00E3496C" w:rsidP="00E3496C">
            <w:r>
              <w:t>Oblici rada: individualni, rad u paru, rad u grupama / timski rad, projektna nastava</w:t>
            </w:r>
          </w:p>
          <w:p w:rsidR="00E3496C" w:rsidRDefault="00E3496C" w:rsidP="00E3496C"/>
        </w:tc>
      </w:tr>
      <w:tr w:rsidR="00E3496C" w:rsidTr="00E3496C">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Troškovnik </w:t>
            </w:r>
          </w:p>
        </w:tc>
        <w:tc>
          <w:tcPr>
            <w:tcW w:w="1020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Cca 50 kn za kopirni materijal</w:t>
            </w:r>
          </w:p>
        </w:tc>
      </w:tr>
      <w:tr w:rsidR="00E3496C" w:rsidTr="00E3496C">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Način vrednovanja </w:t>
            </w:r>
          </w:p>
        </w:tc>
        <w:tc>
          <w:tcPr>
            <w:tcW w:w="10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96C" w:rsidRDefault="00E3496C" w:rsidP="00E3496C">
            <w:pPr>
              <w:spacing w:before="60" w:line="276" w:lineRule="auto"/>
              <w:ind w:left="140" w:right="140"/>
            </w:pPr>
            <w:r>
              <w:t>Individualno praćenje zalaganja, aktivnosti i uspješnosti učenika od strane profesora te samoocjenjivanje</w:t>
            </w:r>
          </w:p>
        </w:tc>
      </w:tr>
    </w:tbl>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E3496C" w:rsidRDefault="00E3496C">
      <w:pPr>
        <w:rPr>
          <w:color w:val="000000"/>
        </w:rPr>
      </w:pPr>
      <w:r>
        <w:rPr>
          <w:color w:val="000000"/>
        </w:rPr>
        <w:br w:type="page"/>
      </w:r>
    </w:p>
    <w:p w:rsidR="00552A34" w:rsidRDefault="00552A34">
      <w:pPr>
        <w:rPr>
          <w:color w:val="000000"/>
        </w:rPr>
      </w:pPr>
    </w:p>
    <w:p w:rsidR="00552A34" w:rsidRDefault="00552A34">
      <w:pPr>
        <w:rPr>
          <w:color w:val="000000"/>
        </w:rPr>
      </w:pPr>
    </w:p>
    <w:tbl>
      <w:tblPr>
        <w:tblStyle w:val="a8"/>
        <w:tblpPr w:leftFromText="180" w:rightFromText="180" w:vertAnchor="text" w:horzAnchor="margin" w:tblpY="181"/>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10260"/>
      </w:tblGrid>
      <w:tr w:rsidR="00E3496C" w:rsidTr="00E3496C">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Naziv aktivnost</w:t>
            </w:r>
          </w:p>
        </w:tc>
        <w:tc>
          <w:tcPr>
            <w:tcW w:w="10260" w:type="dxa"/>
            <w:tcBorders>
              <w:top w:val="single" w:sz="4" w:space="0" w:color="000000"/>
              <w:left w:val="single" w:sz="4" w:space="0" w:color="000000"/>
              <w:bottom w:val="single" w:sz="4" w:space="0" w:color="000000"/>
              <w:right w:val="single" w:sz="4" w:space="0" w:color="000000"/>
            </w:tcBorders>
            <w:vAlign w:val="center"/>
          </w:tcPr>
          <w:p w:rsidR="00E3496C" w:rsidRPr="00E3496C" w:rsidRDefault="00E3496C" w:rsidP="00E3496C">
            <w:pPr>
              <w:rPr>
                <w:b/>
                <w:color w:val="000000"/>
              </w:rPr>
            </w:pPr>
            <w:r w:rsidRPr="00E3496C">
              <w:rPr>
                <w:b/>
              </w:rPr>
              <w:t>DODATNA NASTAVA IZ POVIJESTI</w:t>
            </w:r>
          </w:p>
        </w:tc>
      </w:tr>
      <w:tr w:rsidR="00E3496C" w:rsidTr="00E3496C">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Nositelj aktivnosti</w:t>
            </w:r>
          </w:p>
        </w:tc>
        <w:tc>
          <w:tcPr>
            <w:tcW w:w="102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rPr>
                <w:color w:val="000000"/>
              </w:rPr>
              <w:t>Zlatica Balas</w:t>
            </w:r>
          </w:p>
        </w:tc>
      </w:tr>
      <w:tr w:rsidR="00E3496C" w:rsidTr="00E3496C">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Planirani broj učenika/razred</w:t>
            </w:r>
          </w:p>
        </w:tc>
        <w:tc>
          <w:tcPr>
            <w:tcW w:w="102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7. i 8. razred, 6-10 učenika/učenica</w:t>
            </w:r>
          </w:p>
        </w:tc>
      </w:tr>
      <w:tr w:rsidR="00E3496C" w:rsidTr="00E3496C">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Planirani broj sati tjedno</w:t>
            </w:r>
          </w:p>
        </w:tc>
        <w:tc>
          <w:tcPr>
            <w:tcW w:w="102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1 sat tjedno</w:t>
            </w:r>
          </w:p>
        </w:tc>
      </w:tr>
      <w:tr w:rsidR="00E3496C" w:rsidTr="00E3496C">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Ishodi</w:t>
            </w:r>
          </w:p>
        </w:tc>
        <w:tc>
          <w:tcPr>
            <w:tcW w:w="102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Učenici će biti sposobni razlikovati vrste povijesnih izvora, utvrditi i proširiti znanje zadanih tema za 7, odnosno 8. razreda,</w:t>
            </w:r>
          </w:p>
        </w:tc>
      </w:tr>
      <w:tr w:rsidR="00E3496C" w:rsidTr="00E3496C">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Namjena</w:t>
            </w:r>
          </w:p>
        </w:tc>
        <w:tc>
          <w:tcPr>
            <w:tcW w:w="102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Priprema učenika za školsko i županijsko natjecanje iz povijesti.</w:t>
            </w:r>
          </w:p>
        </w:tc>
      </w:tr>
      <w:tr w:rsidR="00E3496C" w:rsidTr="00E3496C">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Vremenski okvir</w:t>
            </w:r>
          </w:p>
        </w:tc>
        <w:tc>
          <w:tcPr>
            <w:tcW w:w="102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spacing w:before="240" w:after="240"/>
              <w:ind w:left="40"/>
            </w:pPr>
            <w:r>
              <w:t>- cijelo prvo polugodište (po jedan školski sat) te dio drugoga polugodišta</w:t>
            </w:r>
          </w:p>
          <w:p w:rsidR="00E3496C" w:rsidRDefault="00E3496C" w:rsidP="00E3496C">
            <w:r>
              <w:t>(od siječnja do ožujka, po dva školska sata, a prije natjecanja i češće)</w:t>
            </w:r>
            <w:r>
              <w:rPr>
                <w:sz w:val="18"/>
                <w:szCs w:val="18"/>
              </w:rPr>
              <w:t xml:space="preserve"> </w:t>
            </w:r>
          </w:p>
        </w:tc>
      </w:tr>
      <w:tr w:rsidR="00E3496C" w:rsidTr="00E3496C">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Način realizacije</w:t>
            </w:r>
          </w:p>
        </w:tc>
        <w:tc>
          <w:tcPr>
            <w:tcW w:w="102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ind w:left="40" w:right="1200"/>
            </w:pPr>
            <w:r>
              <w:t xml:space="preserve">-              timski rad                         </w:t>
            </w:r>
            <w:r>
              <w:tab/>
              <w:t>- izvanučionična nastava  (posjet muzeju ili kinu)</w:t>
            </w:r>
          </w:p>
          <w:p w:rsidR="00E3496C" w:rsidRDefault="00E3496C" w:rsidP="00E3496C">
            <w:r>
              <w:t xml:space="preserve">individualni rad                </w:t>
            </w:r>
            <w:r>
              <w:tab/>
              <w:t>- istraživački rad - razgovor</w:t>
            </w:r>
            <w:r>
              <w:rPr>
                <w:sz w:val="18"/>
                <w:szCs w:val="18"/>
              </w:rPr>
              <w:t xml:space="preserve"> </w:t>
            </w:r>
          </w:p>
        </w:tc>
      </w:tr>
      <w:tr w:rsidR="00E3496C" w:rsidTr="00E3496C">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Troškovnik </w:t>
            </w:r>
          </w:p>
        </w:tc>
        <w:tc>
          <w:tcPr>
            <w:tcW w:w="102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 ulaznice za muzej/kino (o. 150.00 Kn)</w:t>
            </w:r>
          </w:p>
        </w:tc>
      </w:tr>
      <w:tr w:rsidR="00E3496C" w:rsidTr="00E3496C">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Način vrednovanja </w:t>
            </w:r>
          </w:p>
        </w:tc>
        <w:tc>
          <w:tcPr>
            <w:tcW w:w="1026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spacing w:before="240" w:after="240"/>
              <w:ind w:left="40"/>
            </w:pPr>
            <w:r>
              <w:t xml:space="preserve">-              rezultati s natjecanja </w:t>
            </w:r>
          </w:p>
          <w:p w:rsidR="00E3496C" w:rsidRDefault="00E3496C" w:rsidP="00E3496C">
            <w:r>
              <w:t>-dodatna nastava iz povijesti se ne ocjenjuje brojčanom ocjenom, već za svoj uspjeh na natjecanjima učenici dobiju pohvalnice ili diplome</w:t>
            </w:r>
            <w:r>
              <w:rPr>
                <w:sz w:val="18"/>
                <w:szCs w:val="18"/>
              </w:rPr>
              <w:t xml:space="preserve"> </w:t>
            </w:r>
          </w:p>
        </w:tc>
      </w:tr>
    </w:tbl>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tbl>
      <w:tblPr>
        <w:tblStyle w:val="a9"/>
        <w:tblpPr w:leftFromText="180" w:rightFromText="180" w:vertAnchor="text" w:horzAnchor="margin" w:tblpY="151"/>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10215"/>
      </w:tblGrid>
      <w:tr w:rsidR="00E3496C" w:rsidTr="00E3496C">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sz w:val="28"/>
                <w:szCs w:val="28"/>
              </w:rPr>
            </w:pPr>
            <w:r>
              <w:rPr>
                <w:b/>
                <w:sz w:val="28"/>
                <w:szCs w:val="28"/>
              </w:rPr>
              <w:t>Naziv aktivnost</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Pr="00E3496C" w:rsidRDefault="00E3496C" w:rsidP="00E3496C">
            <w:pPr>
              <w:rPr>
                <w:b/>
              </w:rPr>
            </w:pPr>
            <w:r w:rsidRPr="00E3496C">
              <w:rPr>
                <w:b/>
              </w:rPr>
              <w:t>DODATNA NASTAVA IZ BIOLOGIJE ZA SEDMI I OSMI RAZRED</w:t>
            </w:r>
          </w:p>
        </w:tc>
      </w:tr>
      <w:tr w:rsidR="00E3496C" w:rsidTr="00E3496C">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sz w:val="28"/>
                <w:szCs w:val="28"/>
              </w:rPr>
            </w:pPr>
            <w:r>
              <w:rPr>
                <w:b/>
                <w:sz w:val="28"/>
                <w:szCs w:val="28"/>
              </w:rPr>
              <w:t>Nositelj aktivnosti</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r>
              <w:t>Nevena Delinc</w:t>
            </w:r>
          </w:p>
        </w:tc>
      </w:tr>
      <w:tr w:rsidR="00E3496C" w:rsidTr="00E3496C">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sz w:val="28"/>
                <w:szCs w:val="28"/>
              </w:rPr>
            </w:pPr>
            <w:r>
              <w:rPr>
                <w:b/>
                <w:sz w:val="28"/>
                <w:szCs w:val="28"/>
              </w:rPr>
              <w:t>Planirani broj učenika/razred</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r>
              <w:t xml:space="preserve"> do 10 učenika </w:t>
            </w:r>
          </w:p>
        </w:tc>
      </w:tr>
      <w:tr w:rsidR="00E3496C" w:rsidTr="00E3496C">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sz w:val="28"/>
                <w:szCs w:val="28"/>
              </w:rPr>
            </w:pPr>
            <w:r>
              <w:rPr>
                <w:b/>
                <w:sz w:val="28"/>
                <w:szCs w:val="28"/>
              </w:rPr>
              <w:t>Planirani broj sati tjedno</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2A2E54">
            <w:pPr>
              <w:numPr>
                <w:ilvl w:val="0"/>
                <w:numId w:val="1"/>
              </w:numPr>
            </w:pPr>
            <w:r>
              <w:t>dva sata tjedno</w:t>
            </w:r>
          </w:p>
        </w:tc>
      </w:tr>
      <w:tr w:rsidR="00E3496C" w:rsidTr="00E3496C">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sz w:val="28"/>
                <w:szCs w:val="28"/>
              </w:rPr>
            </w:pPr>
            <w:r>
              <w:rPr>
                <w:b/>
                <w:sz w:val="28"/>
                <w:szCs w:val="28"/>
              </w:rPr>
              <w:t>Ishodi</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spacing w:before="240" w:after="240"/>
            </w:pPr>
            <w:r>
              <w:t xml:space="preserve">       -     proširivanje i produbljivanje nastavnih sadržaja za učenike koji s lakoćom usvajaju nastavne sadržaje iz biologije</w:t>
            </w:r>
          </w:p>
          <w:p w:rsidR="00E3496C" w:rsidRDefault="00E3496C" w:rsidP="00E3496C">
            <w:pPr>
              <w:spacing w:before="240" w:after="240"/>
            </w:pPr>
            <w:r>
              <w:t xml:space="preserve">        -    razvijanje sposobnosti rješavanja problema, praktičnih vještina i kritičkog mišljenja</w:t>
            </w:r>
          </w:p>
          <w:p w:rsidR="00E3496C" w:rsidRDefault="00E3496C" w:rsidP="002A2E54">
            <w:pPr>
              <w:numPr>
                <w:ilvl w:val="0"/>
                <w:numId w:val="8"/>
              </w:numPr>
              <w:spacing w:before="240" w:after="240"/>
            </w:pPr>
            <w:r>
              <w:t xml:space="preserve"> konceptualno razumijevanje bioloških načela i njihovih promjena</w:t>
            </w:r>
          </w:p>
          <w:p w:rsidR="00E3496C" w:rsidRDefault="00E3496C" w:rsidP="00E3496C">
            <w:pPr>
              <w:spacing w:before="240" w:after="240"/>
            </w:pPr>
            <w:r>
              <w:t xml:space="preserve">      -</w:t>
            </w:r>
            <w:r>
              <w:rPr>
                <w:sz w:val="14"/>
                <w:szCs w:val="14"/>
              </w:rPr>
              <w:t xml:space="preserve">          </w:t>
            </w:r>
            <w:r>
              <w:t>stjecanje praktičnih znanja i vještina</w:t>
            </w:r>
          </w:p>
        </w:tc>
      </w:tr>
      <w:tr w:rsidR="00E3496C" w:rsidTr="00E3496C">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sz w:val="28"/>
                <w:szCs w:val="28"/>
              </w:rPr>
            </w:pPr>
            <w:r>
              <w:rPr>
                <w:b/>
                <w:sz w:val="28"/>
                <w:szCs w:val="28"/>
              </w:rPr>
              <w:t>Namjena</w:t>
            </w:r>
          </w:p>
        </w:tc>
        <w:tc>
          <w:tcPr>
            <w:tcW w:w="1021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spacing w:before="240" w:after="240"/>
            </w:pPr>
            <w:r>
              <w:t xml:space="preserve">      -</w:t>
            </w:r>
            <w:r>
              <w:rPr>
                <w:sz w:val="14"/>
                <w:szCs w:val="14"/>
              </w:rPr>
              <w:t xml:space="preserve">          </w:t>
            </w:r>
            <w:r>
              <w:t>sudjelovanje na različitim natjecanjima iz područja biologije</w:t>
            </w:r>
          </w:p>
          <w:p w:rsidR="00E3496C" w:rsidRDefault="00E3496C" w:rsidP="00E3496C">
            <w:pPr>
              <w:spacing w:before="240" w:after="240"/>
            </w:pPr>
            <w:r>
              <w:t>- učenicima sedmog i osmog razreda  koji pokazuju interes za nastavne sadržaje biologije</w:t>
            </w:r>
          </w:p>
        </w:tc>
      </w:tr>
    </w:tbl>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 w:rsidR="00552A34" w:rsidRDefault="00552A34"/>
    <w:tbl>
      <w:tblPr>
        <w:tblStyle w:val="aa"/>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10215"/>
      </w:tblGrid>
      <w:tr w:rsidR="00552A34">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215"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7"/>
              </w:numPr>
            </w:pPr>
            <w:r>
              <w:t>tijekom školske godine</w:t>
            </w:r>
          </w:p>
        </w:tc>
      </w:tr>
      <w:tr w:rsidR="00552A34">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215"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48"/>
              </w:numPr>
              <w:spacing w:before="240"/>
            </w:pPr>
            <w:r>
              <w:t xml:space="preserve"> kroz nastavu</w:t>
            </w:r>
          </w:p>
          <w:p w:rsidR="00552A34" w:rsidRDefault="00E3496C" w:rsidP="002A2E54">
            <w:pPr>
              <w:numPr>
                <w:ilvl w:val="0"/>
                <w:numId w:val="48"/>
              </w:numPr>
              <w:spacing w:after="240"/>
            </w:pPr>
            <w:r>
              <w:t xml:space="preserve"> sudjelovanje na natjecanjima</w:t>
            </w:r>
          </w:p>
          <w:p w:rsidR="00552A34" w:rsidRDefault="00E3496C" w:rsidP="002A2E54">
            <w:pPr>
              <w:numPr>
                <w:ilvl w:val="0"/>
                <w:numId w:val="48"/>
              </w:numPr>
              <w:ind w:right="1200"/>
            </w:pPr>
            <w:r>
              <w:t>izvanučionična nastava  (posjeti muzeju , izložbi, institucijama )</w:t>
            </w:r>
          </w:p>
          <w:p w:rsidR="00552A34" w:rsidRDefault="00552A34"/>
        </w:tc>
      </w:tr>
      <w:tr w:rsidR="00552A34">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215"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21"/>
              </w:numPr>
            </w:pPr>
            <w:r>
              <w:t>troškovi kopiranja nastavnih listića i materijala i odlaska na natjecanja, te troškovi ulaznica za posjete muzejima</w:t>
            </w:r>
          </w:p>
        </w:tc>
      </w:tr>
      <w:tr w:rsidR="00552A34">
        <w:trPr>
          <w:trHeight w:val="500"/>
        </w:trPr>
        <w:tc>
          <w:tcPr>
            <w:tcW w:w="400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215"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51"/>
              </w:numPr>
              <w:spacing w:before="240" w:after="240"/>
            </w:pPr>
            <w:r>
              <w:t>praćenje postignuća u nastavi i napredovanje učenika tijekom dodatnog rada i na natjecanjima</w:t>
            </w:r>
          </w:p>
        </w:tc>
      </w:tr>
    </w:tbl>
    <w:p w:rsidR="00552A34" w:rsidRDefault="00E3496C">
      <w:pPr>
        <w:rPr>
          <w:color w:val="000000"/>
        </w:rPr>
      </w:pPr>
      <w:r>
        <w:br w:type="page"/>
      </w:r>
    </w:p>
    <w:tbl>
      <w:tblPr>
        <w:tblStyle w:val="ab"/>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0350"/>
      </w:tblGrid>
      <w:tr w:rsidR="00552A34">
        <w:trPr>
          <w:trHeight w:val="500"/>
        </w:trPr>
        <w:tc>
          <w:tcPr>
            <w:tcW w:w="387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lastRenderedPageBreak/>
              <w:t>Naziv aktivnost</w:t>
            </w:r>
          </w:p>
        </w:tc>
        <w:tc>
          <w:tcPr>
            <w:tcW w:w="1035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color w:val="000000"/>
              </w:rPr>
            </w:pPr>
            <w:r w:rsidRPr="00E3496C">
              <w:rPr>
                <w:b/>
              </w:rPr>
              <w:t>DODATNA NASTAVA IZ GEOGRAFIJE ZA ŠESTE, SEDME I OSME RAZREDE</w:t>
            </w:r>
          </w:p>
        </w:tc>
      </w:tr>
      <w:tr w:rsidR="00552A34">
        <w:trPr>
          <w:trHeight w:val="500"/>
        </w:trPr>
        <w:tc>
          <w:tcPr>
            <w:tcW w:w="387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Nositelj aktivnosti</w:t>
            </w:r>
          </w:p>
        </w:tc>
        <w:tc>
          <w:tcPr>
            <w:tcW w:w="1035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rPr>
                <w:color w:val="000000"/>
              </w:rPr>
              <w:t>Ivana Prpić</w:t>
            </w:r>
          </w:p>
        </w:tc>
      </w:tr>
      <w:tr w:rsidR="00552A34">
        <w:trPr>
          <w:trHeight w:val="500"/>
        </w:trPr>
        <w:tc>
          <w:tcPr>
            <w:tcW w:w="387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učenika/razred</w:t>
            </w:r>
          </w:p>
        </w:tc>
        <w:tc>
          <w:tcPr>
            <w:tcW w:w="1035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do 20 učenika</w:t>
            </w:r>
          </w:p>
        </w:tc>
      </w:tr>
      <w:tr w:rsidR="00552A34">
        <w:trPr>
          <w:trHeight w:val="500"/>
        </w:trPr>
        <w:tc>
          <w:tcPr>
            <w:tcW w:w="387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sati tjedno</w:t>
            </w:r>
          </w:p>
        </w:tc>
        <w:tc>
          <w:tcPr>
            <w:tcW w:w="1035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2 sata tjedno</w:t>
            </w:r>
          </w:p>
        </w:tc>
      </w:tr>
      <w:tr w:rsidR="00552A34">
        <w:trPr>
          <w:trHeight w:val="500"/>
        </w:trPr>
        <w:tc>
          <w:tcPr>
            <w:tcW w:w="387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Ishodi</w:t>
            </w:r>
          </w:p>
        </w:tc>
        <w:tc>
          <w:tcPr>
            <w:tcW w:w="1035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ind w:left="80"/>
            </w:pPr>
            <w:r>
              <w:t>Dodatno utvrđivanje i proširivanje obrađenog gradiva, usvajanje dodatnih znanja izvan propisanog programa i priprema za natjecanja iz geografije za učenike koji žele i mogu više uz uvažavanje učenikove osobnosti i individualnih postignuća.</w:t>
            </w:r>
          </w:p>
        </w:tc>
      </w:tr>
      <w:tr w:rsidR="00552A34">
        <w:trPr>
          <w:trHeight w:val="500"/>
        </w:trPr>
        <w:tc>
          <w:tcPr>
            <w:tcW w:w="387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Namjena</w:t>
            </w:r>
          </w:p>
        </w:tc>
        <w:tc>
          <w:tcPr>
            <w:tcW w:w="1035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line="360" w:lineRule="auto"/>
            </w:pPr>
            <w:r>
              <w:t>Učenicima šestog, sedmog i osmog razreda  koji pokazuju interes za nastavne sadržaje geografije.</w:t>
            </w:r>
          </w:p>
          <w:p w:rsidR="00552A34" w:rsidRDefault="00552A34"/>
        </w:tc>
      </w:tr>
      <w:tr w:rsidR="00552A34">
        <w:trPr>
          <w:trHeight w:val="500"/>
        </w:trPr>
        <w:tc>
          <w:tcPr>
            <w:tcW w:w="387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Vremenski okvir</w:t>
            </w:r>
          </w:p>
        </w:tc>
        <w:tc>
          <w:tcPr>
            <w:tcW w:w="1035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Tijekom školske godine.</w:t>
            </w:r>
          </w:p>
        </w:tc>
      </w:tr>
      <w:tr w:rsidR="00552A34">
        <w:trPr>
          <w:trHeight w:val="500"/>
        </w:trPr>
        <w:tc>
          <w:tcPr>
            <w:tcW w:w="387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Način realizacije</w:t>
            </w:r>
          </w:p>
        </w:tc>
        <w:tc>
          <w:tcPr>
            <w:tcW w:w="1035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Aktivnost će se realizirati preko nastave u školi i  sudjelovanjem na natjecanjima iz geografije.</w:t>
            </w:r>
          </w:p>
        </w:tc>
      </w:tr>
      <w:tr w:rsidR="00552A34">
        <w:trPr>
          <w:trHeight w:val="500"/>
        </w:trPr>
        <w:tc>
          <w:tcPr>
            <w:tcW w:w="387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Troškovnik </w:t>
            </w:r>
          </w:p>
        </w:tc>
        <w:tc>
          <w:tcPr>
            <w:tcW w:w="1035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Troškovi kopiranja nastavnih listića i materijala i odlaska na natjecanja.</w:t>
            </w:r>
          </w:p>
        </w:tc>
      </w:tr>
      <w:tr w:rsidR="00552A34">
        <w:trPr>
          <w:trHeight w:val="500"/>
        </w:trPr>
        <w:tc>
          <w:tcPr>
            <w:tcW w:w="387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Način vrednovanja </w:t>
            </w:r>
          </w:p>
        </w:tc>
        <w:tc>
          <w:tcPr>
            <w:tcW w:w="1035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rPr>
                <w:color w:val="000000"/>
              </w:rPr>
            </w:pPr>
            <w:r>
              <w:t>Praćenje postignuća u nastavi i napredovanje učenika tijekom dodatnog rada.</w:t>
            </w:r>
          </w:p>
        </w:tc>
      </w:tr>
    </w:tbl>
    <w:p w:rsidR="00552A34" w:rsidRDefault="00E3496C">
      <w:pPr>
        <w:rPr>
          <w:color w:val="000000"/>
        </w:rPr>
      </w:pPr>
      <w:r>
        <w:br w:type="page"/>
      </w:r>
    </w:p>
    <w:tbl>
      <w:tblPr>
        <w:tblStyle w:val="ac"/>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0"/>
        <w:gridCol w:w="10290"/>
      </w:tblGrid>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lastRenderedPageBreak/>
              <w:t>Naziv aktivnost</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color w:val="000000"/>
              </w:rPr>
            </w:pPr>
            <w:r w:rsidRPr="00E3496C">
              <w:rPr>
                <w:b/>
              </w:rPr>
              <w:t>DODATNA NASTAVA IZ GEOGRAFIJE ZA PETE RAZREDE (5.A, 5.B, 5.C, 5. D)</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Nositelj aktivnosti</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rPr>
                <w:color w:val="000000"/>
              </w:rPr>
              <w:t>Željka Kolarić</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učenika/razred</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10 - 12 učenika</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sati tjedno</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1 sat tjedno</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Ishodi</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r>
              <w:t>- proširivanje i produbljivanje nastavnih sadržaja za učenike koji s lakoćom usvajaju nastavne sadržaje iz geografije</w:t>
            </w:r>
          </w:p>
          <w:p w:rsidR="00552A34" w:rsidRDefault="00E3496C">
            <w:r>
              <w:t>- razvijanje geografskih vještina i  kartografske pismenosti</w:t>
            </w:r>
          </w:p>
          <w:p w:rsidR="00552A34" w:rsidRDefault="00E3496C">
            <w:r>
              <w:t>- rješavanje zahtjevnijih zadataka iz geografije te zadataka s prijašnjih natjecanja</w:t>
            </w:r>
          </w:p>
          <w:p w:rsidR="00552A34" w:rsidRDefault="00E3496C">
            <w:r>
              <w:t>- usmjeravanje učenika na istraživački rad</w:t>
            </w:r>
          </w:p>
          <w:p w:rsidR="00552A34" w:rsidRDefault="00E3496C">
            <w:r>
              <w:t>- razvijanje sposobnosti za samostalan i grupni rad</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Namjena</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r>
              <w:t>- stjecanje praktičnih znanja i vještina</w:t>
            </w:r>
          </w:p>
          <w:p w:rsidR="00552A34" w:rsidRDefault="00E3496C">
            <w:r>
              <w:t>- sudjelovanje na različitim natjecanjima iz geografije</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Vremenski okvir</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 tijekom nastavne godine</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Način realizacije</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 kroz nastavu</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Troškovnik </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 troškovi kopiranja i odlaska na natjecanje</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Način vrednovanja </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 praćenje postignuća u nastavi i napredovanje učenika tijekom dodatnog rada i na natjecanjima</w:t>
            </w:r>
          </w:p>
        </w:tc>
      </w:tr>
    </w:tbl>
    <w:p w:rsidR="00552A34" w:rsidRDefault="00E3496C">
      <w:r>
        <w:br w:type="page"/>
      </w:r>
    </w:p>
    <w:p w:rsidR="00552A34" w:rsidRDefault="00552A34"/>
    <w:p w:rsidR="00552A34" w:rsidRDefault="00552A34"/>
    <w:tbl>
      <w:tblPr>
        <w:tblStyle w:val="ae"/>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10260"/>
      </w:tblGrid>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Naziv aktivnost</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DODATNA NASTAVA IZ HRVATSKOG JEZIKA</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Nositelj aktivnosti</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r>
              <w:t>Gordana Klaić</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učenika/razred</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r>
              <w:t>5 - 10 učenika / 8abc</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sati tjedno</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Ishodi</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Proširivanje znanja iz područja jezika , književnosti i pravopisa</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Namjena</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r>
              <w:t>Korištenje stečenih znanja i sudjelovanje na natjecanjima</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Vremenski okvir</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nastavne godine 2019. / 20.</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Način realizacije</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r>
              <w:t>tjedno se održavaju sati dodatne .</w:t>
            </w:r>
          </w:p>
          <w:p w:rsidR="00552A34" w:rsidRDefault="00E3496C">
            <w:r>
              <w:t>Pri tome koristimo dodatne materijale : nastavne listiće , testove s prijašnjih natjecanja , zbirku zadataka</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Troškovnik </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r>
              <w:t>Cca - 50 kuna  za kopirni materijal</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Način vrednovanja </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line="276" w:lineRule="auto"/>
              <w:ind w:left="140" w:right="140"/>
            </w:pPr>
            <w:r>
              <w:t>Individualno praćenje zalaganja, aktivnosti i uspješnosti učenika od strane profesora te samoocjenjivanje</w:t>
            </w:r>
          </w:p>
        </w:tc>
      </w:tr>
    </w:tbl>
    <w:p w:rsidR="00552A34" w:rsidRDefault="00E3496C">
      <w:r>
        <w:br w:type="page"/>
      </w:r>
    </w:p>
    <w:p w:rsidR="00552A34" w:rsidRDefault="00552A34"/>
    <w:tbl>
      <w:tblPr>
        <w:tblStyle w:val="af"/>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0"/>
        <w:gridCol w:w="10290"/>
      </w:tblGrid>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Naziv aktivnost</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color w:val="000000"/>
              </w:rPr>
            </w:pPr>
            <w:r w:rsidRPr="00E3496C">
              <w:rPr>
                <w:b/>
              </w:rPr>
              <w:t>DODATNA NASTAVA ENGLESKOG JEZIKA</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Nositelj aktivnosti</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rPr>
                <w:color w:val="000000"/>
              </w:rPr>
              <w:t>Dajana Vukadin</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učenika/razred</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10</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sati tjedno</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1 sat tjedno</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Ishodi</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r>
              <w:t xml:space="preserve">– učenici će  razvijati sve jezične vještine i podvještine, te sve elemenata nastave engleskog </w:t>
            </w:r>
          </w:p>
          <w:p w:rsidR="00E3496C" w:rsidRDefault="00E3496C" w:rsidP="00E3496C">
            <w:r>
              <w:t xml:space="preserve">   jezika – gramatike, vokabulara, izgovora, razumijevanja čitanjem i slušanjem</w:t>
            </w:r>
          </w:p>
          <w:p w:rsidR="00E3496C" w:rsidRDefault="00E3496C" w:rsidP="00E3496C">
            <w:r>
              <w:t xml:space="preserve">   (razlikovanje različitih glagolskih vremena i oblika, njihove tvorbe i uporabe;</w:t>
            </w:r>
          </w:p>
          <w:p w:rsidR="00E3496C" w:rsidRDefault="00E3496C" w:rsidP="00E3496C">
            <w:r>
              <w:t xml:space="preserve">   jednostavni razgovori sa sugovornicima u parovima i grupama o svakodnevnim</w:t>
            </w:r>
          </w:p>
          <w:p w:rsidR="00E3496C" w:rsidRDefault="00E3496C" w:rsidP="00E3496C">
            <w:r>
              <w:t xml:space="preserve">   situacijama, neposredne i jednostavne izmjene informacija o poznatim temama   i  aktivnostima i sl.)</w:t>
            </w:r>
          </w:p>
          <w:p w:rsidR="00E3496C" w:rsidRDefault="00E3496C" w:rsidP="00E3496C">
            <w:r>
              <w:t>– upoznavanje s različitim vrstama zadataka u testovima, tipičnim pogreškama,</w:t>
            </w:r>
          </w:p>
          <w:p w:rsidR="00E3496C" w:rsidRDefault="00E3496C" w:rsidP="00E3496C">
            <w:r>
              <w:t xml:space="preserve">   uputama i načinom bodovanja</w:t>
            </w:r>
          </w:p>
          <w:p w:rsidR="00E3496C" w:rsidRDefault="00E3496C" w:rsidP="00E3496C">
            <w:r>
              <w:t>–  učenici će se upoznati s elementima kulture zemalja engleskog govornog područja</w:t>
            </w:r>
          </w:p>
          <w:p w:rsidR="00E3496C" w:rsidRDefault="00E3496C" w:rsidP="00E3496C">
            <w:r>
              <w:t>– učenici će  korelirati s ostalim predmetima (likovna kultura, glazbena kultura, hrvatski jezik)</w:t>
            </w:r>
          </w:p>
          <w:p w:rsidR="00552A34" w:rsidRDefault="00E3496C" w:rsidP="00E3496C">
            <w:r>
              <w:t>– učenici će prikupljati  informacije o zemljama engleskog govornog područja pretraživanjem  Interneta</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Namjena</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r>
              <w:t>–  proširiti postojeća i steći nova znanja  (leksičke i  gramatičke strukture), razvijati</w:t>
            </w:r>
          </w:p>
          <w:p w:rsidR="00E3496C" w:rsidRDefault="00E3496C" w:rsidP="00E3496C">
            <w:r>
              <w:t xml:space="preserve">    vještine i sposobnosti slušanja, govorenja, čitanja i pisanja na engleskom jeziku</w:t>
            </w:r>
          </w:p>
          <w:p w:rsidR="00E3496C" w:rsidRDefault="00E3496C" w:rsidP="00E3496C">
            <w:r>
              <w:t xml:space="preserve">    (razina A2)</w:t>
            </w:r>
          </w:p>
          <w:p w:rsidR="00E3496C" w:rsidRDefault="00E3496C" w:rsidP="00E3496C">
            <w:r>
              <w:t>–  razvijati ljubav prema pisanoj riječi te čitanju na stranom jeziku</w:t>
            </w:r>
          </w:p>
          <w:p w:rsidR="00E3496C" w:rsidRDefault="00E3496C" w:rsidP="00E3496C">
            <w:r>
              <w:t>–  razvijati interkulturalne kompetencije, razumijevanje i toleranciju</w:t>
            </w:r>
          </w:p>
          <w:p w:rsidR="00E3496C" w:rsidRDefault="00E3496C" w:rsidP="00E3496C">
            <w:r>
              <w:t>–  razvijati socijalne vještine radom u paru i grupi / timu</w:t>
            </w:r>
          </w:p>
          <w:p w:rsidR="00552A34" w:rsidRDefault="00E3496C">
            <w:r>
              <w:t>–  razvijati elemente procjene, samoocjenjivanja i međusobnog ocjenjivanja uz jasne  kriterije i obrazloženja</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Vremenski okvir</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tijekom školske godine</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Način realizacije</w:t>
            </w:r>
          </w:p>
        </w:tc>
        <w:tc>
          <w:tcPr>
            <w:tcW w:w="10290"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r>
              <w:t>Nastava će se provoditi u učionici engleskog jezika kroz čitanje, pisanje, slušanje, razgovor, analizu, rješavanje testova  (školska i županijska natjecanja) i sl.</w:t>
            </w:r>
          </w:p>
          <w:p w:rsidR="00552A34" w:rsidRDefault="00E3496C">
            <w:r>
              <w:t>Oblici rada: individualni, rad u paru, rad u grupama / timski rad, projektna nastava</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lastRenderedPageBreak/>
              <w:t xml:space="preserve">Troškovnik </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Cca 50 kn za kopirni materijal</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Način vrednovanja </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276" w:lineRule="auto"/>
              <w:ind w:left="140" w:right="140"/>
            </w:pPr>
            <w:r>
              <w:t>Individualno praćenje zalaganja, aktivnosti i uspješnosti učenika od strane profesora te samoocjenjivanje</w:t>
            </w:r>
          </w:p>
        </w:tc>
      </w:tr>
    </w:tbl>
    <w:p w:rsidR="00552A34" w:rsidRDefault="00E3496C">
      <w:pPr>
        <w:rPr>
          <w:color w:val="000000"/>
        </w:rPr>
      </w:pPr>
      <w:r>
        <w:br w:type="page"/>
      </w:r>
    </w:p>
    <w:tbl>
      <w:tblPr>
        <w:tblStyle w:val="af3"/>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5"/>
        <w:gridCol w:w="10335"/>
      </w:tblGrid>
      <w:tr w:rsidR="00552A34">
        <w:trPr>
          <w:trHeight w:val="500"/>
        </w:trPr>
        <w:tc>
          <w:tcPr>
            <w:tcW w:w="388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lastRenderedPageBreak/>
              <w:t>Naziv aktivnost</w:t>
            </w:r>
          </w:p>
        </w:tc>
        <w:tc>
          <w:tcPr>
            <w:tcW w:w="10335"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color w:val="000000"/>
              </w:rPr>
            </w:pPr>
            <w:r w:rsidRPr="00E3496C">
              <w:rPr>
                <w:b/>
              </w:rPr>
              <w:t>DODATNA MATEMATIKA</w:t>
            </w:r>
          </w:p>
        </w:tc>
      </w:tr>
      <w:tr w:rsidR="00552A34">
        <w:trPr>
          <w:trHeight w:val="500"/>
        </w:trPr>
        <w:tc>
          <w:tcPr>
            <w:tcW w:w="388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Nositelj aktivnosti</w:t>
            </w:r>
          </w:p>
        </w:tc>
        <w:tc>
          <w:tcPr>
            <w:tcW w:w="103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rPr>
                <w:color w:val="000000"/>
              </w:rPr>
              <w:t>Iva Burić Islamović</w:t>
            </w:r>
          </w:p>
        </w:tc>
      </w:tr>
      <w:tr w:rsidR="00552A34">
        <w:trPr>
          <w:trHeight w:val="500"/>
        </w:trPr>
        <w:tc>
          <w:tcPr>
            <w:tcW w:w="388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učenika/razred</w:t>
            </w:r>
          </w:p>
        </w:tc>
        <w:tc>
          <w:tcPr>
            <w:tcW w:w="103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8</w:t>
            </w:r>
          </w:p>
        </w:tc>
      </w:tr>
      <w:tr w:rsidR="00552A34">
        <w:trPr>
          <w:trHeight w:val="500"/>
        </w:trPr>
        <w:tc>
          <w:tcPr>
            <w:tcW w:w="388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sati tjedno</w:t>
            </w:r>
          </w:p>
        </w:tc>
        <w:tc>
          <w:tcPr>
            <w:tcW w:w="103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1</w:t>
            </w:r>
          </w:p>
        </w:tc>
      </w:tr>
      <w:tr w:rsidR="00552A34">
        <w:trPr>
          <w:trHeight w:val="500"/>
        </w:trPr>
        <w:tc>
          <w:tcPr>
            <w:tcW w:w="388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Ishodi</w:t>
            </w:r>
          </w:p>
        </w:tc>
        <w:tc>
          <w:tcPr>
            <w:tcW w:w="10335" w:type="dxa"/>
            <w:tcBorders>
              <w:top w:val="single" w:sz="4" w:space="0" w:color="000000"/>
              <w:left w:val="single" w:sz="4" w:space="0" w:color="000000"/>
              <w:bottom w:val="single" w:sz="4" w:space="0" w:color="000000"/>
              <w:right w:val="single" w:sz="4" w:space="0" w:color="000000"/>
            </w:tcBorders>
            <w:vAlign w:val="center"/>
          </w:tcPr>
          <w:p w:rsidR="00552A34" w:rsidRDefault="00E3496C">
            <w:r>
              <w:t>OŠ MAT A.1.1. povezuje količinu i broj, čita, zapisuje, uspoređuje, zbraja i oduzima brojeve do 20; postavlja matematički problem</w:t>
            </w:r>
          </w:p>
          <w:p w:rsidR="00552A34" w:rsidRDefault="00E3496C">
            <w:r>
              <w:t>OŠ MAT B.1.1. određuje nepoznat broj u jednakosti</w:t>
            </w:r>
          </w:p>
          <w:p w:rsidR="00552A34" w:rsidRDefault="00E3496C">
            <w:r>
              <w:t>OŠ MAT C. 1.1. Imenuje i opisuje sva geometrijska tijela;</w:t>
            </w:r>
          </w:p>
          <w:p w:rsidR="00552A34" w:rsidRDefault="00E3496C">
            <w:r>
              <w:t>OŠ MAT D 1.1. niže po zadanom kriteriju; prepoznaje odnose među predmetima</w:t>
            </w:r>
          </w:p>
          <w:p w:rsidR="00552A34" w:rsidRDefault="00E3496C">
            <w:r>
              <w:t>OŠ MAT E 1.1. Prikazuje iste matematičke pojmove na različite načine (crtež, skup, piktogram i jednostavna tablica), određuje skup prema nekom svojstvu</w:t>
            </w:r>
          </w:p>
        </w:tc>
      </w:tr>
      <w:tr w:rsidR="00552A34">
        <w:trPr>
          <w:trHeight w:val="500"/>
        </w:trPr>
        <w:tc>
          <w:tcPr>
            <w:tcW w:w="388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Namjena</w:t>
            </w:r>
          </w:p>
        </w:tc>
        <w:tc>
          <w:tcPr>
            <w:tcW w:w="103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Rad s darovitim učenicima koji pokazuju interes za matematiku.</w:t>
            </w:r>
          </w:p>
        </w:tc>
      </w:tr>
      <w:tr w:rsidR="00552A34">
        <w:trPr>
          <w:trHeight w:val="500"/>
        </w:trPr>
        <w:tc>
          <w:tcPr>
            <w:tcW w:w="388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Vremenski okvir</w:t>
            </w:r>
          </w:p>
        </w:tc>
        <w:tc>
          <w:tcPr>
            <w:tcW w:w="103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tijekom školske godine 2019./2020.</w:t>
            </w:r>
          </w:p>
        </w:tc>
      </w:tr>
      <w:tr w:rsidR="00552A34">
        <w:trPr>
          <w:trHeight w:val="500"/>
        </w:trPr>
        <w:tc>
          <w:tcPr>
            <w:tcW w:w="388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Način realizacije</w:t>
            </w:r>
          </w:p>
        </w:tc>
        <w:tc>
          <w:tcPr>
            <w:tcW w:w="103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Na satovima dodatne nastave koji su jedan puta tjedno. U skupini do 8 učenika, u paru, individualno i u manjim skupinama.</w:t>
            </w:r>
          </w:p>
        </w:tc>
      </w:tr>
      <w:tr w:rsidR="00552A34">
        <w:trPr>
          <w:trHeight w:val="500"/>
        </w:trPr>
        <w:tc>
          <w:tcPr>
            <w:tcW w:w="388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Troškovnik </w:t>
            </w:r>
          </w:p>
        </w:tc>
        <w:tc>
          <w:tcPr>
            <w:tcW w:w="103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nema troškova</w:t>
            </w:r>
          </w:p>
        </w:tc>
      </w:tr>
      <w:tr w:rsidR="00552A34">
        <w:trPr>
          <w:trHeight w:val="500"/>
        </w:trPr>
        <w:tc>
          <w:tcPr>
            <w:tcW w:w="388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Način vrednovanja </w:t>
            </w:r>
          </w:p>
        </w:tc>
        <w:tc>
          <w:tcPr>
            <w:tcW w:w="10335"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line="276" w:lineRule="auto"/>
              <w:ind w:left="140" w:right="140"/>
              <w:rPr>
                <w:color w:val="000000"/>
              </w:rPr>
            </w:pPr>
            <w:r>
              <w:t>Individualno praćenje zalaganja, aktivnosti i uspješnosti učenika te samovrednovanje</w:t>
            </w:r>
          </w:p>
        </w:tc>
      </w:tr>
    </w:tbl>
    <w:p w:rsidR="00552A34" w:rsidRDefault="00E3496C">
      <w:pPr>
        <w:rPr>
          <w:color w:val="000000"/>
        </w:rPr>
      </w:pPr>
      <w:r>
        <w:br w:type="page"/>
      </w:r>
    </w:p>
    <w:tbl>
      <w:tblPr>
        <w:tblStyle w:val="af4"/>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5"/>
        <w:gridCol w:w="10305"/>
      </w:tblGrid>
      <w:tr w:rsidR="00552A34">
        <w:trPr>
          <w:trHeight w:val="500"/>
        </w:trPr>
        <w:tc>
          <w:tcPr>
            <w:tcW w:w="391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lastRenderedPageBreak/>
              <w:t>Naziv aktivnost</w:t>
            </w:r>
          </w:p>
        </w:tc>
        <w:tc>
          <w:tcPr>
            <w:tcW w:w="10305"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color w:val="000000"/>
              </w:rPr>
            </w:pPr>
            <w:r w:rsidRPr="00E3496C">
              <w:rPr>
                <w:b/>
              </w:rPr>
              <w:t>DODATNA MATEMATIKA</w:t>
            </w:r>
          </w:p>
        </w:tc>
      </w:tr>
      <w:tr w:rsidR="00552A34">
        <w:trPr>
          <w:trHeight w:val="500"/>
        </w:trPr>
        <w:tc>
          <w:tcPr>
            <w:tcW w:w="391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Nositelj aktivnosti</w:t>
            </w:r>
          </w:p>
        </w:tc>
        <w:tc>
          <w:tcPr>
            <w:tcW w:w="1030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rPr>
                <w:color w:val="000000"/>
              </w:rPr>
              <w:t>Maja Mirković</w:t>
            </w:r>
          </w:p>
        </w:tc>
      </w:tr>
      <w:tr w:rsidR="00552A34">
        <w:trPr>
          <w:trHeight w:val="500"/>
        </w:trPr>
        <w:tc>
          <w:tcPr>
            <w:tcW w:w="391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učenika/razred</w:t>
            </w:r>
          </w:p>
        </w:tc>
        <w:tc>
          <w:tcPr>
            <w:tcW w:w="10305" w:type="dxa"/>
            <w:tcBorders>
              <w:top w:val="single" w:sz="4" w:space="0" w:color="000000"/>
              <w:left w:val="single" w:sz="4" w:space="0" w:color="000000"/>
              <w:bottom w:val="single" w:sz="4" w:space="0" w:color="000000"/>
              <w:right w:val="single" w:sz="4" w:space="0" w:color="000000"/>
            </w:tcBorders>
            <w:vAlign w:val="center"/>
          </w:tcPr>
          <w:p w:rsidR="00552A34" w:rsidRDefault="00E3496C">
            <w:r>
              <w:t>10</w:t>
            </w:r>
          </w:p>
        </w:tc>
      </w:tr>
      <w:tr w:rsidR="00552A34">
        <w:trPr>
          <w:trHeight w:val="500"/>
        </w:trPr>
        <w:tc>
          <w:tcPr>
            <w:tcW w:w="391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sati tjedno</w:t>
            </w:r>
          </w:p>
        </w:tc>
        <w:tc>
          <w:tcPr>
            <w:tcW w:w="1030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1 sat</w:t>
            </w:r>
          </w:p>
        </w:tc>
      </w:tr>
      <w:tr w:rsidR="00552A34">
        <w:trPr>
          <w:trHeight w:val="500"/>
        </w:trPr>
        <w:tc>
          <w:tcPr>
            <w:tcW w:w="391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Ishodi</w:t>
            </w:r>
          </w:p>
        </w:tc>
        <w:tc>
          <w:tcPr>
            <w:tcW w:w="10305" w:type="dxa"/>
            <w:tcBorders>
              <w:top w:val="single" w:sz="4" w:space="0" w:color="000000"/>
              <w:left w:val="single" w:sz="4" w:space="0" w:color="000000"/>
              <w:bottom w:val="single" w:sz="4" w:space="0" w:color="000000"/>
              <w:right w:val="single" w:sz="4" w:space="0" w:color="000000"/>
            </w:tcBorders>
            <w:vAlign w:val="center"/>
          </w:tcPr>
          <w:p w:rsidR="00552A34" w:rsidRDefault="00E3496C">
            <w:r>
              <w:t>OŠ MAT A.1.1. povezuje količinu i broj, čita, zapisuje, uspoređuje, zbraja i oduzima brojeve do 20; postavlja matematički problem</w:t>
            </w:r>
          </w:p>
          <w:p w:rsidR="00552A34" w:rsidRDefault="00E3496C">
            <w:r>
              <w:t>OŠ MAT B.1.1. određuje nepoznat broj u jednakosti</w:t>
            </w:r>
          </w:p>
          <w:p w:rsidR="00552A34" w:rsidRDefault="00E3496C">
            <w:r>
              <w:t>OŠ MAT C. 1.1. Imenuje i opisuje sva geometrijska tijela;</w:t>
            </w:r>
          </w:p>
          <w:p w:rsidR="00552A34" w:rsidRDefault="00E3496C">
            <w:r>
              <w:t>OŠ MAT D 1.1. niže po zadanom kriteriju; prepoznaje odnose među predmetima</w:t>
            </w:r>
          </w:p>
          <w:p w:rsidR="00552A34" w:rsidRDefault="00E3496C">
            <w:r>
              <w:t>OŠ MAT E 1.1. Prikazuje iste matematičke pojmove na različite načine (crtež, skup, piktogram i jednostavna tablica), određuje skup prema nekom svojstvu</w:t>
            </w:r>
          </w:p>
        </w:tc>
      </w:tr>
      <w:tr w:rsidR="00552A34">
        <w:trPr>
          <w:trHeight w:val="500"/>
        </w:trPr>
        <w:tc>
          <w:tcPr>
            <w:tcW w:w="391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Namjena</w:t>
            </w:r>
          </w:p>
        </w:tc>
        <w:tc>
          <w:tcPr>
            <w:tcW w:w="10305" w:type="dxa"/>
            <w:tcBorders>
              <w:top w:val="single" w:sz="4" w:space="0" w:color="000000"/>
              <w:left w:val="single" w:sz="4" w:space="0" w:color="000000"/>
              <w:bottom w:val="single" w:sz="4" w:space="0" w:color="000000"/>
              <w:right w:val="single" w:sz="4" w:space="0" w:color="000000"/>
            </w:tcBorders>
            <w:vAlign w:val="center"/>
          </w:tcPr>
          <w:p w:rsidR="00552A34" w:rsidRDefault="00E3496C">
            <w:r>
              <w:t>Rad s darovitim učenicima koji pokazuju interes za matematiku.</w:t>
            </w:r>
          </w:p>
          <w:p w:rsidR="00552A34" w:rsidRDefault="00552A34"/>
        </w:tc>
      </w:tr>
      <w:tr w:rsidR="00552A34">
        <w:trPr>
          <w:trHeight w:val="500"/>
        </w:trPr>
        <w:tc>
          <w:tcPr>
            <w:tcW w:w="391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Vremenski okvir</w:t>
            </w:r>
          </w:p>
        </w:tc>
        <w:tc>
          <w:tcPr>
            <w:tcW w:w="1030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tijekom školske godine 2019./2020</w:t>
            </w:r>
          </w:p>
        </w:tc>
      </w:tr>
      <w:tr w:rsidR="00552A34">
        <w:trPr>
          <w:trHeight w:val="500"/>
        </w:trPr>
        <w:tc>
          <w:tcPr>
            <w:tcW w:w="391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Način realizacije</w:t>
            </w:r>
          </w:p>
        </w:tc>
        <w:tc>
          <w:tcPr>
            <w:tcW w:w="10305" w:type="dxa"/>
            <w:tcBorders>
              <w:top w:val="single" w:sz="4" w:space="0" w:color="000000"/>
              <w:left w:val="single" w:sz="4" w:space="0" w:color="000000"/>
              <w:bottom w:val="single" w:sz="4" w:space="0" w:color="000000"/>
              <w:right w:val="single" w:sz="4" w:space="0" w:color="000000"/>
            </w:tcBorders>
            <w:vAlign w:val="center"/>
          </w:tcPr>
          <w:p w:rsidR="00552A34" w:rsidRDefault="00E3496C">
            <w:r>
              <w:t>Na satovima dodatne nastave koji su jedan puta tjedno. U skupini do 10 učenika, u paru, individualno i u manjim skupinama.</w:t>
            </w:r>
          </w:p>
          <w:p w:rsidR="00552A34" w:rsidRDefault="00552A34"/>
        </w:tc>
      </w:tr>
      <w:tr w:rsidR="00552A34">
        <w:trPr>
          <w:trHeight w:val="500"/>
        </w:trPr>
        <w:tc>
          <w:tcPr>
            <w:tcW w:w="391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Troškovnik </w:t>
            </w:r>
          </w:p>
        </w:tc>
        <w:tc>
          <w:tcPr>
            <w:tcW w:w="1030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nema troškova</w:t>
            </w:r>
          </w:p>
        </w:tc>
      </w:tr>
      <w:tr w:rsidR="00552A34">
        <w:trPr>
          <w:trHeight w:val="500"/>
        </w:trPr>
        <w:tc>
          <w:tcPr>
            <w:tcW w:w="391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Način vrednovanja </w:t>
            </w:r>
          </w:p>
        </w:tc>
        <w:tc>
          <w:tcPr>
            <w:tcW w:w="1030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Na satu redovne matematike bi se trebao pokazati učinak dodatne nastave iz matematike.</w:t>
            </w:r>
          </w:p>
        </w:tc>
      </w:tr>
    </w:tbl>
    <w:p w:rsidR="00552A34" w:rsidRDefault="00E3496C">
      <w:pPr>
        <w:rPr>
          <w:color w:val="000000"/>
        </w:rPr>
      </w:pPr>
      <w:r>
        <w:br w:type="page"/>
      </w:r>
    </w:p>
    <w:tbl>
      <w:tblPr>
        <w:tblStyle w:val="af5"/>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0"/>
        <w:gridCol w:w="10290"/>
      </w:tblGrid>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lastRenderedPageBreak/>
              <w:t>Naziv aktivnost</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color w:val="000000"/>
              </w:rPr>
            </w:pPr>
            <w:r w:rsidRPr="00E3496C">
              <w:rPr>
                <w:b/>
              </w:rPr>
              <w:t>DODATNA NASTAVA MATEMATIKE</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Nositelj aktivnosti</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rPr>
                <w:color w:val="000000"/>
              </w:rPr>
              <w:t>Iva Ivković Savnik</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učenika/razred</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5 do 10</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sati tjedno</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1</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Ishodi</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r>
              <w:t>OŠ MAT A.1.1. povezuje količinu i broj, čita, zapisuje, uspoređuje, zbraja i oduzima brojeve do 20; postavlja matematički problem</w:t>
            </w:r>
          </w:p>
          <w:p w:rsidR="00552A34" w:rsidRDefault="00E3496C">
            <w:r>
              <w:t>OŠ MAT B.1.1. određuje nepoznat broj u jednakosti</w:t>
            </w:r>
          </w:p>
          <w:p w:rsidR="00552A34" w:rsidRDefault="00E3496C">
            <w:r>
              <w:t>OŠ MAT C. 1.1. Imenuje i opisuje sva geometrijska tijela;</w:t>
            </w:r>
          </w:p>
          <w:p w:rsidR="00552A34" w:rsidRDefault="00E3496C">
            <w:r>
              <w:t>OŠ MAT D 1.1. niže po zadanom kriteriju; prepoznaje odnose među predmetima</w:t>
            </w:r>
          </w:p>
          <w:p w:rsidR="00552A34" w:rsidRDefault="00E3496C">
            <w:r>
              <w:t>OŠ MAT E 1.1. Prikazuje iste matematičke pojmove na različite načine (crtež, skup, piktogram i jednostavna tablica), određuje skup prema nekom svojstvu</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Namjena</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Rad s darovitim učenicima koji pokazuju interes za matematiku</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Vremenski okvir</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 xml:space="preserve">Tokom cijele školske godine 2019./2020. </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Način realizacije</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r>
              <w:t>Na satovima dodatne nastave koji su jedan puta tjedno. U skupini do 10 učenika, u paru, individualno i u manjim skupinama.</w:t>
            </w:r>
          </w:p>
          <w:p w:rsidR="00552A34" w:rsidRDefault="00552A34"/>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Troškovnik </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Nema troškova</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Način vrednovanja </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line="276" w:lineRule="auto"/>
              <w:ind w:left="140" w:right="140"/>
              <w:rPr>
                <w:color w:val="000000"/>
              </w:rPr>
            </w:pPr>
            <w:r>
              <w:t>Individualno praćenje zalaganja, aktivnosti i uspješnosti učenika od strane učiteljice te samoocjenjivanje.</w:t>
            </w:r>
          </w:p>
        </w:tc>
      </w:tr>
    </w:tbl>
    <w:p w:rsidR="00552A34" w:rsidRDefault="00E3496C">
      <w:pPr>
        <w:rPr>
          <w:color w:val="000000"/>
        </w:rPr>
      </w:pPr>
      <w:r>
        <w:br w:type="page"/>
      </w:r>
    </w:p>
    <w:tbl>
      <w:tblPr>
        <w:tblStyle w:val="af6"/>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0"/>
        <w:gridCol w:w="10290"/>
      </w:tblGrid>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lastRenderedPageBreak/>
              <w:t>Naziv aktivnost</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color w:val="000000"/>
              </w:rPr>
            </w:pPr>
            <w:r w:rsidRPr="00E3496C">
              <w:rPr>
                <w:b/>
              </w:rPr>
              <w:t>DODATNA NASTAVA MATEMATIKA</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Nositelj aktivnosti</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rPr>
                <w:color w:val="000000"/>
              </w:rPr>
              <w:t>Vesna Zergollern</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učenika/razred</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8</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sati tjedno</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1</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Ishodi</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r>
              <w:t>OŠ MAT A.1.1. povezuje količinu i broj, čita, zapisuje, uspoređuje, zbraja i oduzima brojeve do 20; postavlja matematički problem</w:t>
            </w:r>
          </w:p>
          <w:p w:rsidR="00552A34" w:rsidRDefault="00E3496C">
            <w:r>
              <w:t>OŠ MAT B.1.1. određuje nepoznat broj u jednakosti</w:t>
            </w:r>
          </w:p>
          <w:p w:rsidR="00552A34" w:rsidRDefault="00E3496C">
            <w:r>
              <w:t>OŠ MAT C. 1.1. Imenuje i opisuje sva geometrijska tijela;</w:t>
            </w:r>
          </w:p>
          <w:p w:rsidR="00552A34" w:rsidRDefault="00E3496C">
            <w:r>
              <w:t>OŠ MAT D 1.1. niže po zadanom kriteriju; prepoznaje odnose među predmetima</w:t>
            </w:r>
          </w:p>
          <w:p w:rsidR="00552A34" w:rsidRDefault="00E3496C">
            <w:r>
              <w:t>OŠ MAT E 1.1. Prikazuje iste matematičke pojmove na različite načine (crtež, skup, piktogram i jednostavna tablica), određuje skup prema nekom svojstvu</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Namjena</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r>
              <w:t>Rad s darovitim učenicima koji pokazuju interes za matematiku.</w:t>
            </w:r>
          </w:p>
          <w:p w:rsidR="00552A34" w:rsidRDefault="00552A34"/>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Vremenski okvir</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Način realizacije</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r>
              <w:t>Na satovima dodatne nastave koji su jedan puta tjedno. U skupini do 8 učenika, u paru, individualno i u manjim skupinama.</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Troškovnik </w:t>
            </w:r>
          </w:p>
        </w:tc>
        <w:tc>
          <w:tcPr>
            <w:tcW w:w="1029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Nema troškova</w:t>
            </w:r>
          </w:p>
        </w:tc>
      </w:tr>
      <w:tr w:rsidR="00552A34">
        <w:trPr>
          <w:trHeight w:val="500"/>
        </w:trPr>
        <w:tc>
          <w:tcPr>
            <w:tcW w:w="393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Način vrednovanja </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276" w:lineRule="auto"/>
              <w:ind w:left="140" w:right="140"/>
            </w:pPr>
            <w:r>
              <w:t>Individualno praćenje zalaganja, aktivnosti i uspješnosti učenika od strane učiteljice te samoocjenjivanje.</w:t>
            </w:r>
          </w:p>
        </w:tc>
      </w:tr>
    </w:tbl>
    <w:p w:rsidR="00552A34" w:rsidRDefault="00552A34"/>
    <w:p w:rsidR="00552A34" w:rsidRDefault="00552A34"/>
    <w:p w:rsidR="00552A34" w:rsidRDefault="00552A34"/>
    <w:p w:rsidR="00552A34" w:rsidRDefault="00552A34"/>
    <w:p w:rsidR="00552A34" w:rsidRDefault="00552A34"/>
    <w:tbl>
      <w:tblPr>
        <w:tblStyle w:val="af7"/>
        <w:tblW w:w="145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8"/>
        <w:gridCol w:w="10545"/>
      </w:tblGrid>
      <w:tr w:rsidR="00552A34">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w:t>
            </w:r>
          </w:p>
        </w:tc>
        <w:tc>
          <w:tcPr>
            <w:tcW w:w="1054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rPr>
            </w:pPr>
            <w:r>
              <w:rPr>
                <w:b/>
              </w:rPr>
              <w:t>DODATNA NASTAVA - MATEMATIKA</w:t>
            </w:r>
          </w:p>
        </w:tc>
      </w:tr>
      <w:tr w:rsidR="00552A34">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545" w:type="dxa"/>
            <w:tcBorders>
              <w:top w:val="single" w:sz="4" w:space="0" w:color="000000"/>
              <w:left w:val="single" w:sz="4" w:space="0" w:color="000000"/>
              <w:bottom w:val="single" w:sz="4" w:space="0" w:color="000000"/>
              <w:right w:val="single" w:sz="4" w:space="0" w:color="000000"/>
            </w:tcBorders>
            <w:vAlign w:val="center"/>
          </w:tcPr>
          <w:p w:rsidR="00552A34" w:rsidRDefault="00E3496C">
            <w:r>
              <w:t>Vedrana Matejčić</w:t>
            </w:r>
          </w:p>
        </w:tc>
      </w:tr>
      <w:tr w:rsidR="00552A34">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54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rPr>
            </w:pPr>
            <w:r>
              <w:t>12 učenika</w:t>
            </w:r>
            <w:r>
              <w:rPr>
                <w:b/>
              </w:rPr>
              <w:t xml:space="preserve">  2.b</w:t>
            </w:r>
          </w:p>
        </w:tc>
      </w:tr>
      <w:tr w:rsidR="00552A34">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545"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1 sat tjedno </w:t>
            </w:r>
          </w:p>
        </w:tc>
      </w:tr>
      <w:tr w:rsidR="00552A34">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545"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31"/>
              </w:numPr>
            </w:pPr>
            <w:r>
              <w:t>stjecanje  dodatnih matematičkih znanja potrebnih  za  razumijevanje pojava  i zakonitosti u prirodi</w:t>
            </w:r>
          </w:p>
          <w:p w:rsidR="00552A34" w:rsidRDefault="00E3496C" w:rsidP="002A2E54">
            <w:pPr>
              <w:numPr>
                <w:ilvl w:val="0"/>
                <w:numId w:val="31"/>
              </w:numPr>
            </w:pPr>
            <w:r>
              <w:t>omogućiti  rad po  programima i  sadržajima različite  težine i  složenosti s obzirom na  interese učenika te  pristup  različitim izvorima  znanja</w:t>
            </w:r>
          </w:p>
          <w:p w:rsidR="00552A34" w:rsidRDefault="00E3496C" w:rsidP="002A2E54">
            <w:pPr>
              <w:numPr>
                <w:ilvl w:val="0"/>
                <w:numId w:val="31"/>
              </w:numPr>
            </w:pPr>
            <w:r>
              <w:t>razvijati sposobnost za  samostalan  rad, točnost u  računanju, urednost</w:t>
            </w:r>
          </w:p>
        </w:tc>
      </w:tr>
      <w:tr w:rsidR="00552A34">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545"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52"/>
              </w:numPr>
            </w:pPr>
            <w:r>
              <w:t>organizira se za  učenike koji s  lakoćom savladavaju gradivo da  dodatno razvijaju logičko mišljenje i  zaključivanje</w:t>
            </w:r>
          </w:p>
        </w:tc>
      </w:tr>
      <w:tr w:rsidR="00552A34">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545"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18"/>
              </w:numPr>
            </w:pPr>
            <w:r>
              <w:t>tijekom  cijele  školske  godine  2019./2020.</w:t>
            </w:r>
          </w:p>
        </w:tc>
      </w:tr>
      <w:tr w:rsidR="00552A34">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545"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2"/>
              </w:numPr>
            </w:pPr>
            <w:r>
              <w:t>u  učionici(individualan  rad, rad u  paru, rad u  skupini, predavanje  učiteljice,)</w:t>
            </w:r>
          </w:p>
        </w:tc>
      </w:tr>
      <w:tr w:rsidR="00552A34">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545"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35"/>
              </w:numPr>
            </w:pPr>
            <w:r>
              <w:t>nema troškova</w:t>
            </w:r>
          </w:p>
        </w:tc>
      </w:tr>
      <w:tr w:rsidR="00552A34">
        <w:trPr>
          <w:trHeight w:val="500"/>
        </w:trPr>
        <w:tc>
          <w:tcPr>
            <w:tcW w:w="4018"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545"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7"/>
              </w:numPr>
            </w:pPr>
            <w:r>
              <w:t>pisane  bilješke</w:t>
            </w:r>
          </w:p>
          <w:p w:rsidR="00552A34" w:rsidRDefault="00E3496C" w:rsidP="002A2E54">
            <w:pPr>
              <w:numPr>
                <w:ilvl w:val="0"/>
                <w:numId w:val="67"/>
              </w:numPr>
            </w:pPr>
            <w:r>
              <w:t>sustavno praćenje i  bilježenje zapažanja o učenikovim postignućima  i  uspjehu, interesu, motivaciji i sposobnostima u  ostvarivanju dodatnih  sadržaja</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tbl>
      <w:tblPr>
        <w:tblStyle w:val="af8"/>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10260"/>
      </w:tblGrid>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lastRenderedPageBreak/>
              <w:t>Naziv aktivnost</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color w:val="000000"/>
              </w:rPr>
            </w:pPr>
            <w:r w:rsidRPr="00E3496C">
              <w:rPr>
                <w:b/>
              </w:rPr>
              <w:t>DODATNA NASTAVA - MATEMATIKA</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Nositelj aktivnosti</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rPr>
                <w:color w:val="000000"/>
              </w:rPr>
              <w:t>Marina Mišković</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učenika/razred</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8 učenika 3.c razreda</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sati tjedno</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1</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Ishodi</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Poticanje znanja, sposobnosti i razvijanje darovitosti učenika na području matematike. Učenici razvijaju moć uočavanja uzročno-posljedične veze i primjene stečenog znanja. Poticanje učenikovih interesa i potreba za razvijanjem logike i kombinatorike. Razvijanje logičkog mišljenja i zaključivanja. Razvijanje moralnih kvaliteta osobnosti i drugih osobina: pozornost, marljivost, točnost, preciznost, urednost, koncentracija, strpljivost, stvaralačko mišljenje i djelovanje, stvaranje sinteze između sintetičkog i analitičkog načina mišljenja. Produbljivanje znanja iz redovite nastave.</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Namjena</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Namijenjena je učenicima koji žele produbiti svoje znanje iz matematike, baviti se problemskim zadacima te razviti vještine kritike kojima će analizirati, uspoređivati, suprotstavljati, kritizirati i procjenjivati.</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Vremenski okvir</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Tijekom školske godine 2019./2020.</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Način realizacije</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Istraživanje, razgovor, timski rad, suradničko učenje, učenje kroz igru, natjecanja.</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Troškovnik </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Nema troškova.</w:t>
            </w:r>
          </w:p>
        </w:tc>
      </w:tr>
      <w:tr w:rsidR="00552A34">
        <w:trPr>
          <w:trHeight w:val="500"/>
        </w:trPr>
        <w:tc>
          <w:tcPr>
            <w:tcW w:w="396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Način vrednovanja </w:t>
            </w:r>
          </w:p>
        </w:tc>
        <w:tc>
          <w:tcPr>
            <w:tcW w:w="1026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Individualno vrednovanje uspješnosti usvajanja planiranih sadržaja te opisno praćenje.</w:t>
            </w:r>
          </w:p>
        </w:tc>
      </w:tr>
    </w:tbl>
    <w:p w:rsidR="00552A34" w:rsidRDefault="00E3496C">
      <w:pPr>
        <w:rPr>
          <w:color w:val="000000"/>
        </w:rPr>
      </w:pPr>
      <w:r>
        <w:br w:type="page"/>
      </w:r>
    </w:p>
    <w:tbl>
      <w:tblPr>
        <w:tblStyle w:val="af9"/>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0"/>
        <w:gridCol w:w="10200"/>
      </w:tblGrid>
      <w:tr w:rsidR="00552A34">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lastRenderedPageBreak/>
              <w:t>Naziv aktivnost</w:t>
            </w:r>
          </w:p>
        </w:tc>
        <w:tc>
          <w:tcPr>
            <w:tcW w:w="1020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color w:val="000000"/>
              </w:rPr>
            </w:pPr>
            <w:r w:rsidRPr="00E3496C">
              <w:rPr>
                <w:b/>
              </w:rPr>
              <w:t>DODATNA NASTAVA - MATEMATIKA</w:t>
            </w:r>
          </w:p>
        </w:tc>
      </w:tr>
      <w:tr w:rsidR="00552A34">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Nositelj aktivnosti</w:t>
            </w:r>
          </w:p>
        </w:tc>
        <w:tc>
          <w:tcPr>
            <w:tcW w:w="1020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rPr>
                <w:color w:val="000000"/>
              </w:rPr>
              <w:t>Gordana Babuder</w:t>
            </w:r>
          </w:p>
        </w:tc>
      </w:tr>
      <w:tr w:rsidR="00552A34">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učenika/razred</w:t>
            </w:r>
          </w:p>
        </w:tc>
        <w:tc>
          <w:tcPr>
            <w:tcW w:w="1020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7-10/3.d</w:t>
            </w:r>
          </w:p>
        </w:tc>
      </w:tr>
      <w:tr w:rsidR="00552A34">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sati tjedno</w:t>
            </w:r>
          </w:p>
        </w:tc>
        <w:tc>
          <w:tcPr>
            <w:tcW w:w="1020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1</w:t>
            </w:r>
          </w:p>
        </w:tc>
      </w:tr>
      <w:tr w:rsidR="00552A34">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Ishodi</w:t>
            </w:r>
          </w:p>
        </w:tc>
        <w:tc>
          <w:tcPr>
            <w:tcW w:w="1020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600" w:hanging="280"/>
            </w:pPr>
            <w:r>
              <w:t xml:space="preserve">-  </w:t>
            </w:r>
            <w:r>
              <w:tab/>
              <w:t>produbljivanje znanja i sposobnosti učenika u području matematike</w:t>
            </w:r>
          </w:p>
          <w:p w:rsidR="00552A34" w:rsidRDefault="00E3496C">
            <w:pPr>
              <w:spacing w:before="60"/>
              <w:ind w:left="600" w:hanging="280"/>
            </w:pPr>
            <w:r>
              <w:t xml:space="preserve">-  </w:t>
            </w:r>
            <w:r>
              <w:tab/>
              <w:t>razvijanje sposobnosti logičkog mišljenja, zaključivanja, matematičkog načina mišljenja i komunikacije te primjenjivanje stečenog znanja u svakodnevnom životu</w:t>
            </w:r>
          </w:p>
          <w:p w:rsidR="00552A34" w:rsidRDefault="00E3496C">
            <w:pPr>
              <w:spacing w:before="60"/>
              <w:ind w:left="600" w:hanging="280"/>
            </w:pPr>
            <w:r>
              <w:t xml:space="preserve">-  </w:t>
            </w:r>
            <w:r>
              <w:tab/>
              <w:t>razvijanje i poticanje interesa za pronalaženje različitih načina rješavanja matematičkih problema</w:t>
            </w:r>
          </w:p>
          <w:p w:rsidR="00552A34" w:rsidRDefault="00E3496C">
            <w:r>
              <w:t>priprema učenika za natjecanja</w:t>
            </w:r>
          </w:p>
        </w:tc>
      </w:tr>
      <w:tr w:rsidR="00552A34">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Namjena</w:t>
            </w:r>
          </w:p>
        </w:tc>
        <w:tc>
          <w:tcPr>
            <w:tcW w:w="1020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600" w:hanging="280"/>
            </w:pPr>
            <w:r>
              <w:t xml:space="preserve">-  </w:t>
            </w:r>
            <w:r>
              <w:tab/>
              <w:t>rad s darovitim učenicima koji pokazuju interes za rješavanje matematičkih problema</w:t>
            </w:r>
          </w:p>
          <w:p w:rsidR="00552A34" w:rsidRDefault="00E3496C">
            <w:pPr>
              <w:spacing w:before="60"/>
              <w:ind w:left="600" w:hanging="280"/>
            </w:pPr>
            <w:r>
              <w:t xml:space="preserve">-  </w:t>
            </w:r>
            <w:r>
              <w:tab/>
              <w:t>razvijanje logičkog mišljenja, sposobnosti rješavanja matematičkih problema i samostalnosti u radu</w:t>
            </w:r>
          </w:p>
          <w:p w:rsidR="00552A34" w:rsidRDefault="00E3496C">
            <w:pPr>
              <w:spacing w:before="60"/>
              <w:ind w:left="600" w:hanging="280"/>
            </w:pPr>
            <w:r>
              <w:t xml:space="preserve">-  </w:t>
            </w:r>
            <w:r>
              <w:tab/>
              <w:t>pružanje mogućnosti proširivanja i produbljivanja znanja iz matematike</w:t>
            </w:r>
          </w:p>
          <w:p w:rsidR="00552A34" w:rsidRDefault="00E3496C">
            <w:r>
              <w:t>primjena matematike u svakodnevnom životu</w:t>
            </w:r>
          </w:p>
        </w:tc>
      </w:tr>
      <w:tr w:rsidR="00552A34">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Vremenski okvir</w:t>
            </w:r>
          </w:p>
        </w:tc>
        <w:tc>
          <w:tcPr>
            <w:tcW w:w="1020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tijekom školske godine 2019./2020.</w:t>
            </w:r>
          </w:p>
        </w:tc>
      </w:tr>
      <w:tr w:rsidR="00552A34">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Način realizacije</w:t>
            </w:r>
          </w:p>
        </w:tc>
        <w:tc>
          <w:tcPr>
            <w:tcW w:w="1020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600" w:hanging="280"/>
            </w:pPr>
            <w:r>
              <w:t xml:space="preserve">-  </w:t>
            </w:r>
            <w:r>
              <w:tab/>
              <w:t>individualni rad</w:t>
            </w:r>
          </w:p>
          <w:p w:rsidR="00552A34" w:rsidRDefault="00E3496C">
            <w:pPr>
              <w:spacing w:before="60"/>
              <w:ind w:left="600" w:hanging="280"/>
            </w:pPr>
            <w:r>
              <w:t xml:space="preserve">-  </w:t>
            </w:r>
            <w:r>
              <w:tab/>
              <w:t>grupni rad</w:t>
            </w:r>
          </w:p>
          <w:p w:rsidR="00552A34" w:rsidRDefault="00E3496C">
            <w:pPr>
              <w:spacing w:before="60"/>
              <w:ind w:left="600" w:hanging="280"/>
            </w:pPr>
            <w:r>
              <w:t xml:space="preserve">-  </w:t>
            </w:r>
            <w:r>
              <w:tab/>
              <w:t>rad u parovima</w:t>
            </w:r>
          </w:p>
          <w:p w:rsidR="00552A34" w:rsidRDefault="00E3496C">
            <w:pPr>
              <w:spacing w:before="60"/>
              <w:ind w:left="600" w:hanging="280"/>
            </w:pPr>
            <w:r>
              <w:t xml:space="preserve">-  </w:t>
            </w:r>
            <w:r>
              <w:tab/>
              <w:t>igre</w:t>
            </w:r>
          </w:p>
          <w:p w:rsidR="00552A34" w:rsidRDefault="00E3496C">
            <w:r>
              <w:t>natjecanja</w:t>
            </w:r>
          </w:p>
        </w:tc>
      </w:tr>
      <w:tr w:rsidR="00552A34">
        <w:trPr>
          <w:trHeight w:val="500"/>
        </w:trPr>
        <w:tc>
          <w:tcPr>
            <w:tcW w:w="402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Troškovnik </w:t>
            </w:r>
          </w:p>
        </w:tc>
        <w:tc>
          <w:tcPr>
            <w:tcW w:w="1020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nema troškova</w:t>
            </w:r>
          </w:p>
        </w:tc>
      </w:tr>
    </w:tbl>
    <w:tbl>
      <w:tblPr>
        <w:tblStyle w:val="afa"/>
        <w:tblpPr w:leftFromText="180" w:rightFromText="180" w:vertAnchor="text" w:horzAnchor="margin" w:tblpY="-77"/>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10245"/>
      </w:tblGrid>
      <w:tr w:rsidR="00E3496C" w:rsidTr="00E3496C">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lastRenderedPageBreak/>
              <w:t>Naziv aktivnost</w:t>
            </w:r>
          </w:p>
        </w:tc>
        <w:tc>
          <w:tcPr>
            <w:tcW w:w="102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rPr>
                <w:rFonts w:ascii="Arial" w:eastAsia="Arial" w:hAnsi="Arial" w:cs="Arial"/>
                <w:b/>
              </w:rPr>
              <w:t>DODATNA NASTAVA – PRIRODA I DRUŠTVO</w:t>
            </w:r>
          </w:p>
        </w:tc>
      </w:tr>
      <w:tr w:rsidR="00E3496C" w:rsidTr="00E3496C">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Nositelj aktivnosti</w:t>
            </w:r>
          </w:p>
        </w:tc>
        <w:tc>
          <w:tcPr>
            <w:tcW w:w="102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rPr>
                <w:color w:val="000000"/>
              </w:rPr>
              <w:t>Marijeta Matunec</w:t>
            </w:r>
          </w:p>
        </w:tc>
      </w:tr>
      <w:tr w:rsidR="00E3496C" w:rsidTr="00E3496C">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Planirani broj učenika/razred</w:t>
            </w:r>
          </w:p>
        </w:tc>
        <w:tc>
          <w:tcPr>
            <w:tcW w:w="102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10 učenika, 4. a</w:t>
            </w:r>
          </w:p>
        </w:tc>
      </w:tr>
      <w:tr w:rsidR="00E3496C" w:rsidTr="00E3496C">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Planirani broj sati tjedno</w:t>
            </w:r>
          </w:p>
        </w:tc>
        <w:tc>
          <w:tcPr>
            <w:tcW w:w="102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1</w:t>
            </w:r>
          </w:p>
        </w:tc>
      </w:tr>
      <w:tr w:rsidR="00E3496C" w:rsidTr="00E3496C">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Ishodi</w:t>
            </w:r>
          </w:p>
        </w:tc>
        <w:tc>
          <w:tcPr>
            <w:tcW w:w="102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r>
              <w:t>Proširiti znanja i sposobnosti učenika na području prirode i društva te poticati učenike na samostalno istraživanje i učenje iz drugih izvora.</w:t>
            </w:r>
          </w:p>
        </w:tc>
      </w:tr>
      <w:tr w:rsidR="00E3496C" w:rsidTr="00E3496C">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Namjena</w:t>
            </w:r>
          </w:p>
        </w:tc>
        <w:tc>
          <w:tcPr>
            <w:tcW w:w="102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r>
              <w:t>Rad s o darvitim učenicima koji pokazuju interes na području prirode i društva.</w:t>
            </w:r>
          </w:p>
          <w:p w:rsidR="00E3496C" w:rsidRDefault="00E3496C" w:rsidP="00E3496C">
            <w:r>
              <w:t>Uvođenje u projektnu nastavu.</w:t>
            </w:r>
          </w:p>
        </w:tc>
      </w:tr>
      <w:tr w:rsidR="00E3496C" w:rsidTr="00E3496C">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Vremenski okvir</w:t>
            </w:r>
          </w:p>
        </w:tc>
        <w:tc>
          <w:tcPr>
            <w:tcW w:w="102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tijekom školske godine 2019./2020.</w:t>
            </w:r>
          </w:p>
        </w:tc>
      </w:tr>
      <w:tr w:rsidR="00E3496C" w:rsidTr="00E3496C">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Način realizacije</w:t>
            </w:r>
          </w:p>
        </w:tc>
        <w:tc>
          <w:tcPr>
            <w:tcW w:w="102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r>
              <w:t>Na satovima dodatn nastave koji su jedan puta tjedno. U skupini do 10 učenika, u paru, individualno i u manjim skupinama.</w:t>
            </w:r>
          </w:p>
          <w:p w:rsidR="00E3496C" w:rsidRDefault="00E3496C" w:rsidP="00E3496C">
            <w:r>
              <w:t>Istraživanjem literature i radu na projektima.</w:t>
            </w:r>
          </w:p>
        </w:tc>
      </w:tr>
      <w:tr w:rsidR="00E3496C" w:rsidTr="00E3496C">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Troškovnik </w:t>
            </w:r>
          </w:p>
        </w:tc>
        <w:tc>
          <w:tcPr>
            <w:tcW w:w="102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oko 100 kn – papir za fotokopiranje, hamer papiri</w:t>
            </w:r>
          </w:p>
        </w:tc>
      </w:tr>
      <w:tr w:rsidR="00E3496C" w:rsidTr="00E3496C">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widowControl w:val="0"/>
              <w:tabs>
                <w:tab w:val="left" w:pos="90"/>
              </w:tabs>
              <w:spacing w:before="145"/>
              <w:rPr>
                <w:b/>
                <w:color w:val="000000"/>
                <w:sz w:val="28"/>
                <w:szCs w:val="28"/>
              </w:rPr>
            </w:pPr>
            <w:r>
              <w:rPr>
                <w:b/>
                <w:color w:val="000000"/>
                <w:sz w:val="28"/>
                <w:szCs w:val="28"/>
              </w:rPr>
              <w:t xml:space="preserve">Način vrednovanja </w:t>
            </w:r>
          </w:p>
        </w:tc>
        <w:tc>
          <w:tcPr>
            <w:tcW w:w="10245" w:type="dxa"/>
            <w:tcBorders>
              <w:top w:val="single" w:sz="4" w:space="0" w:color="000000"/>
              <w:left w:val="single" w:sz="4" w:space="0" w:color="000000"/>
              <w:bottom w:val="single" w:sz="4" w:space="0" w:color="000000"/>
              <w:right w:val="single" w:sz="4" w:space="0" w:color="000000"/>
            </w:tcBorders>
            <w:vAlign w:val="center"/>
          </w:tcPr>
          <w:p w:rsidR="00E3496C" w:rsidRDefault="00E3496C" w:rsidP="00E3496C">
            <w:pPr>
              <w:rPr>
                <w:color w:val="000000"/>
              </w:rPr>
            </w:pPr>
            <w:r>
              <w:t>Izvedbom praktičnih zadataka vezanih uz sadržaje prirode i društva. Primjena naučenih znanja u samostalnom radu na projektima. Razgovorom učenika i učiteljice.</w:t>
            </w:r>
            <w:r w:rsidR="003F1C71">
              <w:t xml:space="preserve">  Rezultati na natjecanjima</w:t>
            </w:r>
          </w:p>
        </w:tc>
      </w:tr>
    </w:tbl>
    <w:p w:rsidR="00552A34" w:rsidRDefault="00E3496C">
      <w:pPr>
        <w:rPr>
          <w:color w:val="000000"/>
        </w:rPr>
      </w:pPr>
      <w:r>
        <w:br w:type="page"/>
      </w:r>
    </w:p>
    <w:p w:rsidR="00552A34" w:rsidRDefault="00552A34">
      <w:pPr>
        <w:rPr>
          <w:color w:val="000000"/>
        </w:rPr>
      </w:pPr>
    </w:p>
    <w:tbl>
      <w:tblPr>
        <w:tblStyle w:val="afb"/>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10245"/>
      </w:tblGrid>
      <w:tr w:rsidR="00552A34">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widowControl w:val="0"/>
              <w:tabs>
                <w:tab w:val="left" w:pos="90"/>
              </w:tabs>
              <w:spacing w:before="145"/>
              <w:rPr>
                <w:b/>
                <w:color w:val="000000"/>
                <w:sz w:val="28"/>
                <w:szCs w:val="28"/>
              </w:rPr>
            </w:pPr>
            <w:r w:rsidRPr="00E3496C">
              <w:rPr>
                <w:b/>
                <w:color w:val="000000"/>
                <w:sz w:val="28"/>
                <w:szCs w:val="28"/>
              </w:rPr>
              <w:t>Naziv aktivnost</w:t>
            </w:r>
          </w:p>
        </w:tc>
        <w:tc>
          <w:tcPr>
            <w:tcW w:w="10245"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color w:val="000000"/>
              </w:rPr>
            </w:pPr>
            <w:r w:rsidRPr="00E3496C">
              <w:rPr>
                <w:b/>
              </w:rPr>
              <w:t>DODATNA NASTAVA IZ MATEMATIKE</w:t>
            </w:r>
          </w:p>
        </w:tc>
      </w:tr>
      <w:tr w:rsidR="00552A34">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Nositelj aktivnosti</w:t>
            </w:r>
          </w:p>
        </w:tc>
        <w:tc>
          <w:tcPr>
            <w:tcW w:w="1024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rPr>
                <w:color w:val="000000"/>
              </w:rPr>
              <w:t>Goranka Toš</w:t>
            </w:r>
            <w:r>
              <w:t>a</w:t>
            </w:r>
            <w:r>
              <w:rPr>
                <w:color w:val="000000"/>
              </w:rPr>
              <w:t>j Maceković</w:t>
            </w:r>
          </w:p>
        </w:tc>
      </w:tr>
      <w:tr w:rsidR="00552A34">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učenika/razred</w:t>
            </w:r>
          </w:p>
        </w:tc>
        <w:tc>
          <w:tcPr>
            <w:tcW w:w="1024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5 učenika 4.b razreda</w:t>
            </w:r>
          </w:p>
        </w:tc>
      </w:tr>
      <w:tr w:rsidR="00552A34">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sati tjedno</w:t>
            </w:r>
          </w:p>
        </w:tc>
        <w:tc>
          <w:tcPr>
            <w:tcW w:w="1024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000000"/>
              </w:rPr>
            </w:pPr>
            <w:r>
              <w:t>1 sat tjedno</w:t>
            </w:r>
          </w:p>
        </w:tc>
      </w:tr>
      <w:tr w:rsidR="00552A34">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Ishodi</w:t>
            </w:r>
          </w:p>
        </w:tc>
        <w:tc>
          <w:tcPr>
            <w:tcW w:w="10245" w:type="dxa"/>
            <w:tcBorders>
              <w:top w:val="single" w:sz="4" w:space="0" w:color="000000"/>
              <w:left w:val="single" w:sz="4" w:space="0" w:color="000000"/>
              <w:bottom w:val="single" w:sz="4" w:space="0" w:color="000000"/>
              <w:right w:val="single" w:sz="4" w:space="0" w:color="000000"/>
            </w:tcBorders>
            <w:vAlign w:val="center"/>
          </w:tcPr>
          <w:p w:rsidR="00552A34" w:rsidRDefault="00E3496C">
            <w:r>
              <w:t>Stjecanje dodatnih matematičkih znanja potrebnih za razumijevanje pojava i zakonitosti u prirodi, te razvijanje sposobnosti i umijeća rješavanja matematičkih problema.Omogućiti rad po programima i sadržajima različite težine i složenosti s obzirom na interese učenika uz  pristup različitim izvorima znanja.</w:t>
            </w:r>
          </w:p>
          <w:p w:rsidR="00552A34" w:rsidRDefault="00E3496C">
            <w:r>
              <w:t>Razvijati sposobnost za samostalni rad i točnost u računanju.</w:t>
            </w:r>
          </w:p>
        </w:tc>
      </w:tr>
      <w:tr w:rsidR="00552A34">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Namjena</w:t>
            </w:r>
          </w:p>
        </w:tc>
        <w:tc>
          <w:tcPr>
            <w:tcW w:w="10245" w:type="dxa"/>
            <w:tcBorders>
              <w:top w:val="single" w:sz="4" w:space="0" w:color="000000"/>
              <w:left w:val="single" w:sz="4" w:space="0" w:color="000000"/>
              <w:bottom w:val="single" w:sz="4" w:space="0" w:color="000000"/>
              <w:right w:val="single" w:sz="4" w:space="0" w:color="000000"/>
            </w:tcBorders>
            <w:vAlign w:val="center"/>
          </w:tcPr>
          <w:p w:rsidR="00552A34" w:rsidRPr="003F1C71" w:rsidRDefault="00E3496C">
            <w:pPr>
              <w:spacing w:before="60" w:after="240"/>
              <w:rPr>
                <w:rFonts w:eastAsia="Arial"/>
                <w:sz w:val="20"/>
                <w:szCs w:val="20"/>
              </w:rPr>
            </w:pPr>
            <w:r w:rsidRPr="003F1C71">
              <w:rPr>
                <w:rFonts w:eastAsia="Arial"/>
                <w:sz w:val="20"/>
                <w:szCs w:val="20"/>
              </w:rPr>
              <w:t xml:space="preserve">Rad s darovitim učenicima koji pokazuju interes za matematiku. </w:t>
            </w:r>
          </w:p>
          <w:p w:rsidR="00552A34" w:rsidRPr="003F1C71" w:rsidRDefault="00E3496C">
            <w:r w:rsidRPr="003F1C71">
              <w:rPr>
                <w:rFonts w:eastAsia="Arial"/>
                <w:sz w:val="20"/>
                <w:szCs w:val="20"/>
              </w:rPr>
              <w:t>Realizirati navedene ciljeve i postići veću razinu znanja te steći sigurnost u radu i jačati samopouzdanje.</w:t>
            </w:r>
          </w:p>
        </w:tc>
      </w:tr>
      <w:tr w:rsidR="00552A34">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Vremenski okvir</w:t>
            </w:r>
          </w:p>
        </w:tc>
        <w:tc>
          <w:tcPr>
            <w:tcW w:w="10245" w:type="dxa"/>
            <w:tcBorders>
              <w:top w:val="single" w:sz="4" w:space="0" w:color="000000"/>
              <w:left w:val="single" w:sz="4" w:space="0" w:color="000000"/>
              <w:bottom w:val="single" w:sz="4" w:space="0" w:color="000000"/>
              <w:right w:val="single" w:sz="4" w:space="0" w:color="000000"/>
            </w:tcBorders>
            <w:vAlign w:val="center"/>
          </w:tcPr>
          <w:p w:rsidR="00552A34" w:rsidRPr="003F1C71" w:rsidRDefault="00E3496C">
            <w:r w:rsidRPr="003F1C71">
              <w:rPr>
                <w:rFonts w:eastAsia="Arial"/>
                <w:sz w:val="20"/>
                <w:szCs w:val="20"/>
              </w:rPr>
              <w:t>1 sat tjedno tijekom školske godine 2019./2020.</w:t>
            </w:r>
          </w:p>
        </w:tc>
      </w:tr>
      <w:tr w:rsidR="00552A34">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Način realizacije</w:t>
            </w:r>
          </w:p>
        </w:tc>
        <w:tc>
          <w:tcPr>
            <w:tcW w:w="10245" w:type="dxa"/>
            <w:tcBorders>
              <w:top w:val="single" w:sz="4" w:space="0" w:color="000000"/>
              <w:left w:val="single" w:sz="4" w:space="0" w:color="000000"/>
              <w:bottom w:val="single" w:sz="4" w:space="0" w:color="000000"/>
              <w:right w:val="single" w:sz="4" w:space="0" w:color="000000"/>
            </w:tcBorders>
            <w:vAlign w:val="center"/>
          </w:tcPr>
          <w:p w:rsidR="00552A34" w:rsidRPr="003F1C71" w:rsidRDefault="00E3496C">
            <w:r w:rsidRPr="003F1C71">
              <w:t>Istraživanje, razgovor, timski rad, suradničko učenje, učenje kroz igru, natjecanja.Rješavanje problemskih složenih zadataka i pitalica predviđenih za dodatnu nastavu iz matematike.</w:t>
            </w:r>
          </w:p>
        </w:tc>
      </w:tr>
      <w:tr w:rsidR="00552A34">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Troškovnik </w:t>
            </w:r>
          </w:p>
        </w:tc>
        <w:tc>
          <w:tcPr>
            <w:tcW w:w="10245" w:type="dxa"/>
            <w:tcBorders>
              <w:top w:val="single" w:sz="4" w:space="0" w:color="000000"/>
              <w:left w:val="single" w:sz="4" w:space="0" w:color="000000"/>
              <w:bottom w:val="single" w:sz="4" w:space="0" w:color="000000"/>
              <w:right w:val="single" w:sz="4" w:space="0" w:color="000000"/>
            </w:tcBorders>
            <w:vAlign w:val="center"/>
          </w:tcPr>
          <w:p w:rsidR="00552A34" w:rsidRPr="003F1C71" w:rsidRDefault="00E3496C">
            <w:pPr>
              <w:rPr>
                <w:color w:val="000000"/>
              </w:rPr>
            </w:pPr>
            <w:r w:rsidRPr="003F1C71">
              <w:t>Nema troškova</w:t>
            </w:r>
          </w:p>
        </w:tc>
      </w:tr>
      <w:tr w:rsidR="00552A34">
        <w:trPr>
          <w:trHeight w:val="500"/>
        </w:trPr>
        <w:tc>
          <w:tcPr>
            <w:tcW w:w="397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Način vrednovanja </w:t>
            </w:r>
          </w:p>
        </w:tc>
        <w:tc>
          <w:tcPr>
            <w:tcW w:w="10245" w:type="dxa"/>
            <w:tcBorders>
              <w:top w:val="single" w:sz="4" w:space="0" w:color="000000"/>
              <w:left w:val="single" w:sz="4" w:space="0" w:color="000000"/>
              <w:bottom w:val="single" w:sz="4" w:space="0" w:color="000000"/>
              <w:right w:val="single" w:sz="4" w:space="0" w:color="000000"/>
            </w:tcBorders>
            <w:vAlign w:val="center"/>
          </w:tcPr>
          <w:p w:rsidR="00552A34" w:rsidRPr="003F1C71" w:rsidRDefault="00E3496C">
            <w:pPr>
              <w:rPr>
                <w:color w:val="000000"/>
              </w:rPr>
            </w:pPr>
            <w:r w:rsidRPr="003F1C71">
              <w:rPr>
                <w:rFonts w:eastAsia="Arial"/>
                <w:sz w:val="20"/>
                <w:szCs w:val="20"/>
              </w:rPr>
              <w:t>Provodi se tijekom rada i realizacije planiranih sadržaja u svrhu praćenja postignuća učenika ,interesa ,motivacije i sposobnosti u ostvarivanju dodatnih sadržaja</w:t>
            </w:r>
          </w:p>
        </w:tc>
      </w:tr>
    </w:tbl>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p w:rsidR="00552A34" w:rsidRDefault="00552A34">
      <w:pPr>
        <w:rPr>
          <w:color w:val="000000"/>
        </w:rPr>
      </w:pPr>
    </w:p>
    <w:tbl>
      <w:tblPr>
        <w:tblStyle w:val="afc"/>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DODATNA NASTAVA IZ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Aleksandra Ivanac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9</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Priprema učenika za natjecanje i stjecanje dodatnih vještina iz matematike.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after="240"/>
              <w:rPr>
                <w:rFonts w:ascii="Arial" w:eastAsia="Arial" w:hAnsi="Arial" w:cs="Arial"/>
                <w:sz w:val="20"/>
                <w:szCs w:val="20"/>
              </w:rPr>
            </w:pPr>
            <w:r>
              <w:rPr>
                <w:rFonts w:ascii="Arial" w:eastAsia="Arial" w:hAnsi="Arial" w:cs="Arial"/>
                <w:sz w:val="20"/>
                <w:szCs w:val="20"/>
              </w:rPr>
              <w:t xml:space="preserve">Rad s darovitim učenicima koji pokazuju interes za matematiku. </w:t>
            </w:r>
          </w:p>
          <w:p w:rsidR="00552A34" w:rsidRDefault="00E3496C">
            <w:r>
              <w:rPr>
                <w:rFonts w:ascii="Arial" w:eastAsia="Arial" w:hAnsi="Arial" w:cs="Arial"/>
                <w:sz w:val="20"/>
                <w:szCs w:val="20"/>
              </w:rPr>
              <w:t>Realizirati navedene ciljeve i postići veću razinu znanja te steći sigurnost u radu i jačati samopouzdanje.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rFonts w:ascii="Arial" w:eastAsia="Arial" w:hAnsi="Arial" w:cs="Arial"/>
                <w:sz w:val="20"/>
                <w:szCs w:val="20"/>
              </w:rPr>
              <w:t>1 sat tjedno 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after="240"/>
            </w:pPr>
            <w:r>
              <w:rPr>
                <w:rFonts w:ascii="Arial" w:eastAsia="Arial" w:hAnsi="Arial" w:cs="Arial"/>
                <w:sz w:val="20"/>
                <w:szCs w:val="20"/>
              </w:rPr>
              <w:t>Rješavanjem problemskih i složenih  zadataka.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color w:val="000000"/>
                <w:sz w:val="28"/>
                <w:szCs w:val="28"/>
              </w:rPr>
            </w:pPr>
            <w:r>
              <w:rPr>
                <w:b/>
                <w:color w:val="000000"/>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rFonts w:ascii="Arial" w:eastAsia="Arial" w:hAnsi="Arial" w:cs="Arial"/>
                <w:sz w:val="20"/>
                <w:szCs w:val="20"/>
              </w:rPr>
              <w:t>Provodi se tijekom rada i realizacije planiranih sadržaja u svrhu praćenja postignuća učenika ,interesa ,motivacije i sposobnosti u ostvarivanju dodatnih sadržaja</w:t>
            </w:r>
          </w:p>
        </w:tc>
      </w:tr>
    </w:tbl>
    <w:p w:rsidR="00552A34" w:rsidRDefault="00552A34"/>
    <w:p w:rsidR="00C94B6B" w:rsidRDefault="00C94B6B"/>
    <w:p w:rsidR="00C94B6B" w:rsidRDefault="00C94B6B"/>
    <w:p w:rsidR="00C94B6B" w:rsidRDefault="00C94B6B"/>
    <w:p w:rsidR="00C94B6B" w:rsidRDefault="00C94B6B"/>
    <w:p w:rsidR="00C94B6B" w:rsidRDefault="00C94B6B"/>
    <w:p w:rsidR="00C94B6B" w:rsidRDefault="00C94B6B"/>
    <w:p w:rsidR="00C94B6B" w:rsidRDefault="00E3496C">
      <w:r>
        <w:br w:type="page"/>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0"/>
        <w:gridCol w:w="10320"/>
      </w:tblGrid>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rPr>
                <w:b/>
              </w:rPr>
            </w:pPr>
            <w:r>
              <w:rPr>
                <w:b/>
              </w:rPr>
              <w:t>DODATNA NASTAVA IZ POVIJESTI</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Karlo Babuder</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10 – 15 učenika/ 5. abcd</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1</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C94B6B" w:rsidRDefault="00C94B6B"/>
          <w:p w:rsidR="00C94B6B" w:rsidRDefault="00C94B6B" w:rsidP="00C94B6B">
            <w:pPr>
              <w:pStyle w:val="Odlomakpopisa"/>
              <w:numPr>
                <w:ilvl w:val="0"/>
                <w:numId w:val="8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razviti i probuditi interes za nastavu povijesti</w:t>
            </w:r>
          </w:p>
          <w:p w:rsidR="00C94B6B" w:rsidRDefault="00C94B6B" w:rsidP="00C94B6B">
            <w:pPr>
              <w:pStyle w:val="Odlomakpopisa"/>
              <w:numPr>
                <w:ilvl w:val="0"/>
                <w:numId w:val="8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potaknuti kritičko mišljenje kod učenika</w:t>
            </w:r>
          </w:p>
          <w:p w:rsidR="00C94B6B" w:rsidRDefault="00C94B6B" w:rsidP="00C94B6B">
            <w:pPr>
              <w:pStyle w:val="Odlomakpopisa"/>
              <w:numPr>
                <w:ilvl w:val="0"/>
                <w:numId w:val="8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koristiti različite povijesne izvore pri interpretaciji povijesnih događaja</w:t>
            </w:r>
          </w:p>
          <w:p w:rsidR="00C94B6B" w:rsidRDefault="00C94B6B" w:rsidP="00C94B6B">
            <w:pPr>
              <w:pStyle w:val="Odlomakpopisa"/>
              <w:numPr>
                <w:ilvl w:val="0"/>
                <w:numId w:val="8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povezivati uzroke i posljedice povijesnih događaja</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Učenici će proširiti i produbiti gradivo koje se obrađuje u redovnoj nastavi.</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školska godina 2019./2020.</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individualni rad, grupni rad, rad u paru, prezentacija sadržaja, istraživački rad</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nema</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prezentacija rezultata istraživanja</w:t>
            </w:r>
          </w:p>
        </w:tc>
      </w:tr>
    </w:tbl>
    <w:p w:rsidR="00552A34" w:rsidRDefault="00552A34"/>
    <w:p w:rsidR="00C94B6B" w:rsidRDefault="00C94B6B">
      <w:bookmarkStart w:id="3" w:name="_1fob9te" w:colFirst="0" w:colLast="0"/>
      <w:bookmarkEnd w:id="3"/>
      <w:r>
        <w:br w:type="page"/>
      </w:r>
    </w:p>
    <w:p w:rsidR="00552A34" w:rsidRDefault="00552A34"/>
    <w:tbl>
      <w:tblPr>
        <w:tblStyle w:val="afd"/>
        <w:tblW w:w="138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70"/>
        <w:gridCol w:w="3855"/>
        <w:gridCol w:w="2505"/>
        <w:gridCol w:w="3915"/>
      </w:tblGrid>
      <w:tr w:rsidR="00552A34">
        <w:trPr>
          <w:trHeight w:val="1000"/>
        </w:trPr>
        <w:tc>
          <w:tcPr>
            <w:tcW w:w="138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line="276" w:lineRule="auto"/>
              <w:ind w:right="140"/>
              <w:jc w:val="center"/>
              <w:rPr>
                <w:b/>
                <w:sz w:val="28"/>
                <w:szCs w:val="28"/>
              </w:rPr>
            </w:pPr>
            <w:r>
              <w:rPr>
                <w:b/>
                <w:sz w:val="28"/>
                <w:szCs w:val="28"/>
              </w:rPr>
              <w:t>Dopunska nastava 2019./2020. u predmetnoj i razrednoj nastavi</w:t>
            </w:r>
          </w:p>
        </w:tc>
      </w:tr>
      <w:tr w:rsidR="00552A34" w:rsidTr="00B117E9">
        <w:trPr>
          <w:trHeight w:val="9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rPr>
                <w:b/>
              </w:rPr>
            </w:pPr>
            <w:r>
              <w:rPr>
                <w:b/>
              </w:rPr>
              <w:t>Program</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rPr>
                <w:b/>
              </w:rPr>
            </w:pPr>
            <w:r>
              <w:rPr>
                <w:b/>
              </w:rPr>
              <w:t>Skupine</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rPr>
                <w:b/>
              </w:rPr>
            </w:pPr>
            <w:r>
              <w:rPr>
                <w:b/>
              </w:rPr>
              <w:t>Sati</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rPr>
                <w:b/>
              </w:rPr>
            </w:pPr>
            <w:r>
              <w:rPr>
                <w:b/>
              </w:rPr>
              <w:t>Izvoditelj</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1.a</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Iva Burić Islamović</w:t>
            </w:r>
          </w:p>
        </w:tc>
      </w:tr>
      <w:tr w:rsidR="00552A34" w:rsidTr="00B117E9">
        <w:trPr>
          <w:trHeight w:val="9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1.b</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Maja Mirković</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1.c</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Iva Ivković Savnik</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1.d</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Vesna Zergollern</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2.a</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70</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Melita Rukavina</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lastRenderedPageBreak/>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2.b</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Vedrana Matejčić</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2.c</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70</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Martina Kihak</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2.d</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70</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Klara Stipetić</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3.a</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70</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Svjetlana Hittner</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3.b</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70</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Lana Kralj</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3.c</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Marina Mišković</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3.d</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Gordana Babuder</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lastRenderedPageBreak/>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4.a</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Marijeta Matunec</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 i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4.b</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Goranka Tošaj Maceković</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right="140"/>
              <w:jc w:val="center"/>
            </w:pPr>
            <w:r>
              <w:t>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4.c</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Aleksandra Ivanac</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Priroda i društvo / 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4.d</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 / 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Žana Šeparović</w:t>
            </w:r>
          </w:p>
        </w:tc>
      </w:tr>
      <w:tr w:rsidR="00552A34" w:rsidTr="00B117E9">
        <w:trPr>
          <w:trHeight w:val="9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6.abcd</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Zvonka Kulić</w:t>
            </w:r>
          </w:p>
        </w:tc>
      </w:tr>
      <w:tr w:rsidR="00552A34" w:rsidTr="00B117E9">
        <w:trPr>
          <w:trHeight w:val="9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5.bc</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Gordana Klaić</w:t>
            </w:r>
          </w:p>
        </w:tc>
      </w:tr>
      <w:tr w:rsidR="00552A34" w:rsidTr="00B117E9">
        <w:trPr>
          <w:trHeight w:val="120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Hrvatski jezik</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5.ad</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Jadranka Kolić Krželj</w:t>
            </w:r>
          </w:p>
        </w:tc>
      </w:tr>
      <w:tr w:rsidR="00552A34" w:rsidTr="00B117E9">
        <w:trPr>
          <w:trHeight w:val="9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6.abcd</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Svetlana Čanak</w:t>
            </w:r>
          </w:p>
        </w:tc>
      </w:tr>
      <w:tr w:rsidR="00552A34" w:rsidTr="00B117E9">
        <w:trPr>
          <w:trHeight w:val="9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lastRenderedPageBreak/>
              <w:t>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5.abcd i 8.abc</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70</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Nevenka Radoš</w:t>
            </w:r>
          </w:p>
        </w:tc>
      </w:tr>
      <w:tr w:rsidR="00552A34" w:rsidTr="00B117E9">
        <w:trPr>
          <w:trHeight w:val="9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Matematika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7.abc</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Marina Volarić</w:t>
            </w:r>
          </w:p>
        </w:tc>
      </w:tr>
      <w:tr w:rsidR="00552A34" w:rsidTr="00B117E9">
        <w:trPr>
          <w:trHeight w:val="9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Engleski jezik</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577F85" w:rsidP="00B117E9">
            <w:pPr>
              <w:spacing w:before="240" w:after="240" w:line="276" w:lineRule="auto"/>
              <w:ind w:left="140" w:right="140"/>
              <w:jc w:val="center"/>
            </w:pPr>
            <w:r w:rsidRPr="00577F85">
              <w:t>3.abcd</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Sandra Hercigonja</w:t>
            </w:r>
          </w:p>
        </w:tc>
      </w:tr>
      <w:tr w:rsidR="00552A34" w:rsidTr="00B117E9">
        <w:trPr>
          <w:trHeight w:val="9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Engleski jezik</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5.b</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Sara Dujmić</w:t>
            </w:r>
          </w:p>
        </w:tc>
      </w:tr>
      <w:tr w:rsidR="00552A34" w:rsidTr="00B117E9">
        <w:trPr>
          <w:trHeight w:val="9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Engleski jezik</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5.acd i 7.abc</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70</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Nataša Stojanovski</w:t>
            </w:r>
          </w:p>
        </w:tc>
      </w:tr>
      <w:tr w:rsidR="00552A34" w:rsidTr="00B117E9">
        <w:trPr>
          <w:trHeight w:val="9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Engleski jezik</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6.abcd</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Dajana Vukadin</w:t>
            </w:r>
          </w:p>
        </w:tc>
      </w:tr>
      <w:tr w:rsidR="00552A34" w:rsidTr="00B117E9">
        <w:trPr>
          <w:trHeight w:val="940"/>
        </w:trPr>
        <w:tc>
          <w:tcPr>
            <w:tcW w:w="35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Kemija</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7.abc i 8.abc</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35</w:t>
            </w:r>
          </w:p>
        </w:tc>
        <w:tc>
          <w:tcPr>
            <w:tcW w:w="3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after="240" w:line="276" w:lineRule="auto"/>
              <w:ind w:left="140" w:right="140"/>
              <w:jc w:val="center"/>
            </w:pPr>
            <w:r>
              <w:t>Dolores Orlović</w:t>
            </w:r>
          </w:p>
        </w:tc>
      </w:tr>
    </w:tbl>
    <w:p w:rsidR="00552A34" w:rsidRDefault="00E3496C">
      <w:bookmarkStart w:id="4" w:name="_rgohogesiaow" w:colFirst="0" w:colLast="0"/>
      <w:bookmarkEnd w:id="4"/>
      <w:r>
        <w:br w:type="page"/>
      </w:r>
    </w:p>
    <w:p w:rsidR="00552A34" w:rsidRDefault="00552A34"/>
    <w:tbl>
      <w:tblPr>
        <w:tblStyle w:val="afe"/>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 HRVATSKI JEZIK I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Iva Burić Islamović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8</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OŠ HJ A.1.1. Učenik razgovara i govori u skladu s jezičnim razvojem izražavajući svoje potrebe, misli i osjećaje</w:t>
            </w:r>
          </w:p>
          <w:p w:rsidR="00552A34" w:rsidRDefault="00E3496C">
            <w:r>
              <w:t>OŠ HJ A.1.3.Učenik čita tekstove primjerene početnomu opismenjavanju i obilježjima jezičnoga razvoja.</w:t>
            </w:r>
          </w:p>
          <w:p w:rsidR="00552A34" w:rsidRDefault="00E3496C">
            <w:r>
              <w:t>OŠ HJ A.1.4. Učenik piše školskim formalnim pismom slova, riječi i kratke rečenice u skladu s jezičnim razvojem.</w:t>
            </w:r>
          </w:p>
          <w:p w:rsidR="00552A34" w:rsidRDefault="00E3496C">
            <w:r>
              <w:t>OŠ HJ A.1.7. Učenik prepoznaje glasovnu strukturu riječi te glasovno analizira i sintetizira riječi primjereno početnomu opismenjavanju.</w:t>
            </w:r>
          </w:p>
          <w:p w:rsidR="00552A34" w:rsidRDefault="00E3496C">
            <w:pPr>
              <w:shd w:val="clear" w:color="auto" w:fill="FFFFFF"/>
              <w:spacing w:after="40"/>
              <w:rPr>
                <w:color w:val="231F20"/>
              </w:rPr>
            </w:pPr>
            <w:r>
              <w:rPr>
                <w:color w:val="231F20"/>
              </w:rPr>
              <w:t>MAT OŠ A.1.1.Opisuje i prikazuje količine prirodnim brojevima i nulom.</w:t>
            </w:r>
          </w:p>
          <w:p w:rsidR="00552A34" w:rsidRDefault="00E3496C">
            <w:pPr>
              <w:shd w:val="clear" w:color="auto" w:fill="FFFFFF"/>
              <w:spacing w:after="40"/>
              <w:rPr>
                <w:color w:val="231F20"/>
              </w:rPr>
            </w:pPr>
            <w:r>
              <w:rPr>
                <w:color w:val="231F20"/>
              </w:rPr>
              <w:t>MAT OŠ A.1.2.Uspoređuje prirodne brojeve do 20 i nulu.</w:t>
            </w:r>
          </w:p>
          <w:p w:rsidR="00552A34" w:rsidRDefault="00E3496C">
            <w:pPr>
              <w:shd w:val="clear" w:color="auto" w:fill="FFFFFF"/>
              <w:spacing w:after="40"/>
              <w:rPr>
                <w:color w:val="231F20"/>
              </w:rPr>
            </w:pPr>
            <w:r>
              <w:rPr>
                <w:color w:val="231F20"/>
              </w:rPr>
              <w:t>MAT OŠ A.1.3.Koristi se rednim brojevima do 20.</w:t>
            </w:r>
          </w:p>
          <w:p w:rsidR="00552A34" w:rsidRDefault="00E3496C">
            <w:pPr>
              <w:shd w:val="clear" w:color="auto" w:fill="FFFFFF"/>
              <w:spacing w:after="40"/>
              <w:rPr>
                <w:color w:val="231F20"/>
              </w:rPr>
            </w:pPr>
            <w:r>
              <w:rPr>
                <w:color w:val="231F20"/>
              </w:rPr>
              <w:t>MAT OŠ B.1.1.Zbraja i oduzima u skupu brojeva do 20.</w:t>
            </w:r>
          </w:p>
          <w:p w:rsidR="00552A34" w:rsidRDefault="00E3496C">
            <w:pPr>
              <w:shd w:val="clear" w:color="auto" w:fill="FFFFFF"/>
              <w:spacing w:after="40"/>
              <w:rPr>
                <w:color w:val="231F20"/>
              </w:rPr>
            </w:pPr>
            <w:r>
              <w:rPr>
                <w:color w:val="231F20"/>
              </w:rPr>
              <w:t>MAT OŠ B.1.2.Prepoznaje uzorak i nastavlja niz.</w:t>
            </w:r>
          </w:p>
          <w:p w:rsidR="00552A34" w:rsidRDefault="00E3496C">
            <w:pPr>
              <w:shd w:val="clear" w:color="auto" w:fill="FFFFFF"/>
              <w:spacing w:after="40"/>
              <w:rPr>
                <w:color w:val="231F20"/>
              </w:rPr>
            </w:pPr>
            <w:r>
              <w:rPr>
                <w:color w:val="231F20"/>
              </w:rPr>
              <w:t>MAT OŠ C.1.1.Izdvaja i imenuje geometrijska tijela i likove i povezuje ih s oblicima objekata u okružju.</w:t>
            </w:r>
          </w:p>
          <w:p w:rsidR="00552A34" w:rsidRDefault="00E3496C">
            <w:pPr>
              <w:shd w:val="clear" w:color="auto" w:fill="FFFFFF"/>
              <w:spacing w:after="40"/>
              <w:rPr>
                <w:color w:val="231F20"/>
              </w:rPr>
            </w:pPr>
            <w:r>
              <w:rPr>
                <w:color w:val="231F20"/>
              </w:rPr>
              <w:t>MAT OŠ C.1.2.Crta i razlikuje ravne i zakrivljene crte.</w:t>
            </w:r>
          </w:p>
          <w:p w:rsidR="00552A34" w:rsidRDefault="00E3496C">
            <w:pPr>
              <w:shd w:val="clear" w:color="auto" w:fill="FFFFFF"/>
              <w:spacing w:after="40"/>
            </w:pPr>
            <w:r>
              <w:rPr>
                <w:color w:val="231F20"/>
              </w:rPr>
              <w:t>MAT OŠ D.1.2.Služi se hrvatskim novcem u jediničnoj vrijednosti kune u skupu brojeva do 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Pomoći učenicima u svladavanju nastavnih sadržaja hrvatskog jezika i matematike kako bi uspjeli uspješno savladati sve predviđene nastavne sadržaje.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140" w:right="140"/>
            </w:pPr>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ind w:left="140" w:right="140"/>
            </w:pPr>
            <w:r>
              <w:t xml:space="preserve">Rad se temelji na individualiziranom pristupu svakom učeniku, prilagođenim nastavnim metodama, </w:t>
            </w:r>
            <w:r>
              <w:lastRenderedPageBreak/>
              <w:t>nastavnim sredstvima i didaktičkim pomagalima.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Uspjeh učenika  dopunske nastave trebao bi biti vidljiv na redovnim satovima prilikom ponavljanja i provjeravanja znanja.</w:t>
            </w:r>
          </w:p>
        </w:tc>
      </w:tr>
    </w:tbl>
    <w:p w:rsidR="00552A34" w:rsidRDefault="00E3496C">
      <w:r>
        <w:br w:type="page"/>
      </w:r>
    </w:p>
    <w:p w:rsidR="00552A34" w:rsidRDefault="00552A34"/>
    <w:tbl>
      <w:tblPr>
        <w:tblStyle w:val="aff"/>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 HRVATSKI JEZIK I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Maja Mirković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5</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OŠ HJ A.1.1. Učenik razgovara i govori u skladu s jezičnim razvojem izražavajući svoje potrebe, misli i osjećaje</w:t>
            </w:r>
          </w:p>
          <w:p w:rsidR="00552A34" w:rsidRDefault="00E3496C">
            <w:r>
              <w:t>OŠ HJ A.1.3.Učenik čita tekstove primjerene početnomu opismenjavanju i obilježjima jezičnoga razvoja.</w:t>
            </w:r>
          </w:p>
          <w:p w:rsidR="00552A34" w:rsidRDefault="00E3496C">
            <w:r>
              <w:t>OŠ HJ A.1.4. Učenik piše školskim formalnim pismom slova, riječi i kratke rečenice u skladu s jezičnim razvojem.</w:t>
            </w:r>
          </w:p>
          <w:p w:rsidR="00552A34" w:rsidRDefault="00E3496C">
            <w:r>
              <w:t>OŠ HJ A.1.7. Učenik prepoznaje glasovnu strukturu riječi te glasovno analizira i sintetizira riječi primjereno početnomu opismenjavanju.</w:t>
            </w:r>
          </w:p>
          <w:p w:rsidR="00552A34" w:rsidRDefault="00E3496C">
            <w:pPr>
              <w:shd w:val="clear" w:color="auto" w:fill="FFFFFF"/>
              <w:spacing w:after="40"/>
              <w:rPr>
                <w:color w:val="231F20"/>
              </w:rPr>
            </w:pPr>
            <w:r>
              <w:rPr>
                <w:color w:val="231F20"/>
              </w:rPr>
              <w:t>MAT OŠ A.1.1.Opisuje i prikazuje količine prirodnim brojevima i nulom.</w:t>
            </w:r>
          </w:p>
          <w:p w:rsidR="00552A34" w:rsidRDefault="00E3496C">
            <w:pPr>
              <w:shd w:val="clear" w:color="auto" w:fill="FFFFFF"/>
              <w:spacing w:after="40"/>
              <w:rPr>
                <w:color w:val="231F20"/>
              </w:rPr>
            </w:pPr>
            <w:r>
              <w:rPr>
                <w:color w:val="231F20"/>
              </w:rPr>
              <w:t>MAT OŠ A.1.2.Uspoređuje prirodne brojeve do 20 i nulu.</w:t>
            </w:r>
          </w:p>
          <w:p w:rsidR="00552A34" w:rsidRDefault="00E3496C">
            <w:pPr>
              <w:shd w:val="clear" w:color="auto" w:fill="FFFFFF"/>
              <w:spacing w:after="40"/>
              <w:rPr>
                <w:color w:val="231F20"/>
              </w:rPr>
            </w:pPr>
            <w:r>
              <w:rPr>
                <w:color w:val="231F20"/>
              </w:rPr>
              <w:t>MAT OŠ A.1.3.Koristi se rednim brojevima do 20.</w:t>
            </w:r>
          </w:p>
          <w:p w:rsidR="00552A34" w:rsidRDefault="00E3496C">
            <w:pPr>
              <w:shd w:val="clear" w:color="auto" w:fill="FFFFFF"/>
              <w:spacing w:after="40"/>
              <w:rPr>
                <w:color w:val="231F20"/>
              </w:rPr>
            </w:pPr>
            <w:r>
              <w:rPr>
                <w:color w:val="231F20"/>
              </w:rPr>
              <w:t>MAT OŠ B.1.1.Zbraja i oduzima u skupu brojeva do 20.</w:t>
            </w:r>
          </w:p>
          <w:p w:rsidR="00552A34" w:rsidRDefault="00E3496C">
            <w:pPr>
              <w:shd w:val="clear" w:color="auto" w:fill="FFFFFF"/>
              <w:spacing w:after="40"/>
              <w:rPr>
                <w:color w:val="231F20"/>
              </w:rPr>
            </w:pPr>
            <w:r>
              <w:rPr>
                <w:color w:val="231F20"/>
              </w:rPr>
              <w:t>MAT OŠ B.1.2.Prepoznaje uzorak i nastavlja niz.</w:t>
            </w:r>
          </w:p>
          <w:p w:rsidR="00552A34" w:rsidRDefault="00E3496C">
            <w:pPr>
              <w:shd w:val="clear" w:color="auto" w:fill="FFFFFF"/>
              <w:spacing w:after="40"/>
              <w:rPr>
                <w:color w:val="231F20"/>
              </w:rPr>
            </w:pPr>
            <w:r>
              <w:rPr>
                <w:color w:val="231F20"/>
              </w:rPr>
              <w:t>MAT OŠ C.1.1.Izdvaja i imenuje geometrijska tijela i likove i povezuje ih s oblicima objekata u okružju.</w:t>
            </w:r>
          </w:p>
          <w:p w:rsidR="00552A34" w:rsidRDefault="00E3496C">
            <w:pPr>
              <w:shd w:val="clear" w:color="auto" w:fill="FFFFFF"/>
              <w:spacing w:after="40"/>
              <w:rPr>
                <w:color w:val="231F20"/>
              </w:rPr>
            </w:pPr>
            <w:r>
              <w:rPr>
                <w:color w:val="231F20"/>
              </w:rPr>
              <w:t>MAT OŠ C.1.2.Crta i razlikuje ravne i zakrivljene crte.</w:t>
            </w:r>
          </w:p>
          <w:p w:rsidR="00552A34" w:rsidRDefault="00E3496C">
            <w:pPr>
              <w:shd w:val="clear" w:color="auto" w:fill="FFFFFF"/>
              <w:spacing w:after="40"/>
            </w:pPr>
            <w:r>
              <w:rPr>
                <w:color w:val="231F20"/>
              </w:rPr>
              <w:t>MAT OŠ D.1.2.Služi se hrvatskim novcem u jediničnoj vrijednosti kune u skupu brojeva do 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Pomoći učenicima u svladavanju nastavnih sadržaja hrvatskog jezika i matematike kako bi uspjeli uspješno savladati sve predviđene nastavne sadržaje.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140" w:right="140"/>
            </w:pPr>
            <w:r>
              <w:t>Tijekom školske godine 2019./2020</w:t>
            </w:r>
          </w:p>
        </w:tc>
      </w:tr>
      <w:tr w:rsidR="00552A34" w:rsidTr="00C94B6B">
        <w:trPr>
          <w:trHeight w:val="283"/>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tcPr>
          <w:p w:rsidR="00552A34" w:rsidRDefault="00E3496C" w:rsidP="00C94B6B">
            <w:pPr>
              <w:spacing w:before="240" w:after="240"/>
              <w:ind w:right="140"/>
            </w:pPr>
            <w:r>
              <w:t xml:space="preserve">Rad se temelji na individualiziranom pristupu svakom učeniku, prilagođenim nastavnim metodama, </w:t>
            </w:r>
            <w:r>
              <w:lastRenderedPageBreak/>
              <w:t>nastavnim sredstvima i didaktičkim pomagalima.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Uspjeh učenika  dopunske nastave trebao bi biti vidljiv na redovnim satovima prilikom ponavljanja i provjeravanja znanja. </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tbl>
      <w:tblPr>
        <w:tblStyle w:val="aff0"/>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 xml:space="preserve">DOPUNSKA NASTAVA HRVATSKOG JEZIKA I MATEMATIKE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Iva Ivković Savnik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5 - 10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OŠ HJ A.1.1. Učenik razgovara i govori u skladu s jezičnim razvojem izražavajući svoje potrebe, misli i osjećaje</w:t>
            </w:r>
          </w:p>
          <w:p w:rsidR="00552A34" w:rsidRDefault="00E3496C">
            <w:r>
              <w:t>OŠ HJ A.1.3.Učenik čita tekstove primjerene početnomu opismenjavanju i obilježjima jezičnoga razvoja.</w:t>
            </w:r>
          </w:p>
          <w:p w:rsidR="00552A34" w:rsidRDefault="00E3496C">
            <w:r>
              <w:t>OŠ HJ A.1.4. Učenik piše školskim formalnim pismom slova, riječi i kratke rečenice u skladu s jezičnim razvojem.</w:t>
            </w:r>
          </w:p>
          <w:p w:rsidR="00552A34" w:rsidRDefault="00E3496C">
            <w:r>
              <w:t>OŠ HJ A.1.7. Učenik prepoznaje glasovnu strukturu riječi te glasovno analizira i sintetizira riječi primjereno početnomu opismenjavanju.</w:t>
            </w:r>
          </w:p>
          <w:p w:rsidR="00552A34" w:rsidRDefault="00E3496C">
            <w:pPr>
              <w:shd w:val="clear" w:color="auto" w:fill="FFFFFF"/>
              <w:spacing w:after="40"/>
              <w:rPr>
                <w:color w:val="231F20"/>
              </w:rPr>
            </w:pPr>
            <w:r>
              <w:rPr>
                <w:color w:val="231F20"/>
              </w:rPr>
              <w:t>MAT OŠ A.1.1.Opisuje i prikazuje količine prirodnim brojevima i nulom.</w:t>
            </w:r>
          </w:p>
          <w:p w:rsidR="00552A34" w:rsidRDefault="00E3496C">
            <w:pPr>
              <w:shd w:val="clear" w:color="auto" w:fill="FFFFFF"/>
              <w:spacing w:after="40"/>
              <w:rPr>
                <w:color w:val="231F20"/>
              </w:rPr>
            </w:pPr>
            <w:r>
              <w:rPr>
                <w:color w:val="231F20"/>
              </w:rPr>
              <w:t>MAT OŠ A.1.2.Uspoređuje prirodne brojeve do 20 i nulu.</w:t>
            </w:r>
          </w:p>
          <w:p w:rsidR="00552A34" w:rsidRDefault="00E3496C">
            <w:pPr>
              <w:shd w:val="clear" w:color="auto" w:fill="FFFFFF"/>
              <w:spacing w:after="40"/>
              <w:rPr>
                <w:color w:val="231F20"/>
              </w:rPr>
            </w:pPr>
            <w:r>
              <w:rPr>
                <w:color w:val="231F20"/>
              </w:rPr>
              <w:t>MAT OŠ A.1.3.Koristi se rednim brojevima do 20.</w:t>
            </w:r>
          </w:p>
          <w:p w:rsidR="00552A34" w:rsidRDefault="00E3496C">
            <w:pPr>
              <w:shd w:val="clear" w:color="auto" w:fill="FFFFFF"/>
              <w:spacing w:after="40"/>
              <w:rPr>
                <w:color w:val="231F20"/>
              </w:rPr>
            </w:pPr>
            <w:r>
              <w:rPr>
                <w:color w:val="231F20"/>
              </w:rPr>
              <w:t>MAT OŠ B.1.1.Zbraja i oduzima u skupu brojeva do 20.</w:t>
            </w:r>
          </w:p>
          <w:p w:rsidR="00552A34" w:rsidRDefault="00E3496C">
            <w:pPr>
              <w:shd w:val="clear" w:color="auto" w:fill="FFFFFF"/>
              <w:spacing w:after="40"/>
              <w:rPr>
                <w:color w:val="231F20"/>
              </w:rPr>
            </w:pPr>
            <w:r>
              <w:rPr>
                <w:color w:val="231F20"/>
              </w:rPr>
              <w:t>MAT OŠ B.1.2.</w:t>
            </w:r>
            <w:r>
              <w:t>.</w:t>
            </w:r>
            <w:r>
              <w:rPr>
                <w:color w:val="231F20"/>
              </w:rPr>
              <w:t>Prepoznaje uzorak i nastavlja niz.</w:t>
            </w:r>
          </w:p>
          <w:p w:rsidR="00552A34" w:rsidRDefault="00E3496C">
            <w:pPr>
              <w:shd w:val="clear" w:color="auto" w:fill="FFFFFF"/>
              <w:spacing w:after="40"/>
              <w:rPr>
                <w:color w:val="231F20"/>
              </w:rPr>
            </w:pPr>
            <w:r>
              <w:rPr>
                <w:color w:val="231F20"/>
              </w:rPr>
              <w:t>MAT OŠ C.1.1.Izdvaja i imenuje geometrijska tijela i likove i povezuje ih s oblicima objekata u okružju.</w:t>
            </w:r>
          </w:p>
          <w:p w:rsidR="00552A34" w:rsidRDefault="00E3496C">
            <w:pPr>
              <w:shd w:val="clear" w:color="auto" w:fill="FFFFFF"/>
              <w:spacing w:after="40"/>
              <w:rPr>
                <w:color w:val="231F20"/>
              </w:rPr>
            </w:pPr>
            <w:r>
              <w:rPr>
                <w:color w:val="231F20"/>
              </w:rPr>
              <w:t>MAT OŠ C.1.2.Crta i razlikuje ravne i zakrivljene crte.</w:t>
            </w:r>
          </w:p>
          <w:p w:rsidR="00552A34" w:rsidRDefault="00E3496C">
            <w:pPr>
              <w:shd w:val="clear" w:color="auto" w:fill="FFFFFF"/>
              <w:spacing w:after="40"/>
            </w:pPr>
            <w:r>
              <w:rPr>
                <w:color w:val="231F20"/>
              </w:rPr>
              <w:t>MAT OŠ D.1.2.Služi se hrvatskim novcem u jediničnoj vrijednosti kune u skupu brojeva do 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Pomoći učenicima u svladavanju nastavnih sadržaja hrvatskog jezika i matematike kako bi uspjeli uspješno savladati sve predviđene nastavne sadržaje.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ind w:left="140" w:right="140"/>
            </w:pPr>
            <w:r>
              <w:t>Rad se temelji na individualiziranom pristupu svakom učeniku, prilagođenim nastavnim metodama, nastavnim sredstvima i didaktičkim pomagalima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Uspjeh učenika  dopunske nastave trebao bi biti vidljiv na redovnim satima prilikom ponavljanja i provjeravanja znanja. </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E3496C" w:rsidRDefault="00E3496C">
      <w:r>
        <w:br w:type="page"/>
      </w:r>
    </w:p>
    <w:p w:rsidR="00552A34" w:rsidRDefault="00552A34"/>
    <w:p w:rsidR="00552A34" w:rsidRDefault="00552A34"/>
    <w:tbl>
      <w:tblPr>
        <w:tblStyle w:val="aff1"/>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 HRVATSKI JEZIK I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Vesna Zergollern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DOP/HJ - 8 učenika</w:t>
            </w:r>
          </w:p>
          <w:p w:rsidR="00552A34" w:rsidRDefault="00E3496C">
            <w:r>
              <w:t>DOP/MAT - 5 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 HJ A.1.1. Učenik razgovara i govori u skladu s jezičnim razvojem izražavajući svoje potrebe, misli i osjećajevŠ HJ A.1.1. Učenik razgovara i govori u skladu s jezičnim razvojem izražavajući svoje potrebe, misli i osjećaje</w:t>
            </w:r>
          </w:p>
          <w:p w:rsidR="00552A34" w:rsidRDefault="00E3496C">
            <w:r>
              <w:t>OŠ HJ A.1.3.Učenik čita tekstove primjerene početnomu opismenjavanju i obilježjima jezičnoga razvoja.</w:t>
            </w:r>
          </w:p>
          <w:p w:rsidR="00552A34" w:rsidRDefault="00E3496C">
            <w:r>
              <w:t>OŠ HJ A.1.4. Učenik piše školskim formalnim pismom slova, riječi i kratke rečenice u skladu s jezičnim razvojem.</w:t>
            </w:r>
          </w:p>
          <w:p w:rsidR="00552A34" w:rsidRDefault="00E3496C">
            <w:r>
              <w:t>OŠ HJ A.1.7. Učenik prepoznaje glasovnu strukturu riječi te glasovno analizira i sintetizira riječi primjereno početnomu opismenjavanju.</w:t>
            </w:r>
          </w:p>
          <w:p w:rsidR="00552A34"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rPr>
            </w:pPr>
            <w:r>
              <w:rPr>
                <w:color w:val="231F20"/>
              </w:rPr>
              <w:t>MAT OŠ A.1.1.Opisuje i prikazuje količine prirodnim brojevima i nulom.</w:t>
            </w:r>
          </w:p>
          <w:p w:rsidR="00552A34"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rPr>
            </w:pPr>
            <w:r>
              <w:rPr>
                <w:color w:val="231F20"/>
              </w:rPr>
              <w:t>MAT OŠ A.1.2.Uspoređuje prirodne brojeve do 20 i nulu.</w:t>
            </w:r>
          </w:p>
          <w:p w:rsidR="00552A34"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rPr>
            </w:pPr>
            <w:r>
              <w:rPr>
                <w:color w:val="231F20"/>
              </w:rPr>
              <w:t>MAT OŠ A.1.3.Koristi se rednim brojevima do 20.</w:t>
            </w:r>
          </w:p>
          <w:p w:rsidR="00552A34"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rPr>
            </w:pPr>
            <w:r>
              <w:rPr>
                <w:color w:val="231F20"/>
              </w:rPr>
              <w:t>MAT OŠ B.1.1.Zbraja i oduzima u skupu brojeva do 20.</w:t>
            </w:r>
          </w:p>
          <w:p w:rsidR="00552A34"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rPr>
            </w:pPr>
            <w:r>
              <w:rPr>
                <w:color w:val="231F20"/>
              </w:rPr>
              <w:t>MAT OŠ B.1.2.Prepoznaje uzorak i nastavlja niz.</w:t>
            </w:r>
          </w:p>
          <w:p w:rsidR="00552A34"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rPr>
            </w:pPr>
            <w:r>
              <w:rPr>
                <w:color w:val="231F20"/>
              </w:rPr>
              <w:t>MAT OŠ C.1.1.Izdvaja i imenuje geometrijska tijela i likove i povezuje ih s oblicima objekata u okružju.</w:t>
            </w:r>
          </w:p>
          <w:p w:rsidR="00552A34"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rPr>
            </w:pPr>
            <w:r>
              <w:rPr>
                <w:color w:val="231F20"/>
              </w:rPr>
              <w:t>MAT OŠ C.1.2.Crta i razlikuje ravne i zakrivljene crte.</w:t>
            </w:r>
          </w:p>
          <w:p w:rsidR="00552A34"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pPr>
            <w:r>
              <w:rPr>
                <w:color w:val="231F20"/>
              </w:rPr>
              <w:t>MAT OŠ D.1.2.Služi se hrvatskim novcem u jediničnoj vrijednosti kune u skupu brojeva do 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Pomoći učenicima u svladavanju nastavnih sadržaja Hrvatskog jezika i Matematike kako bi uspjeli uspješno savladati sve predviđene nastavne sadržaje.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after="240"/>
            </w:pPr>
            <w:r>
              <w:t>Učionički tip rada s učenicima uz uporabu odgovarajućih nastavnih sredstava ( nastavni listići, radna bilježnica, čitanka, zbirka zadataka, bilježnica). Aktivnost se realizira prema nastavnom planu i programu.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Uspjeh učenika  dopunske nastave trebao bi biti vidljiv na redovnim satovima prilikom ponavljanja i provjeravanja znanja.</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E3496C" w:rsidRDefault="00E3496C">
      <w:r>
        <w:br w:type="page"/>
      </w:r>
    </w:p>
    <w:p w:rsidR="00552A34" w:rsidRDefault="00552A34"/>
    <w:p w:rsidR="00552A34" w:rsidRDefault="00552A34"/>
    <w:p w:rsidR="00552A34" w:rsidRDefault="00552A34"/>
    <w:tbl>
      <w:tblPr>
        <w:tblStyle w:val="aff2"/>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 - HRVATSKI JEZIK I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Melita Rukavina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DOP/HJ - 8 učenika - 2.a</w:t>
            </w:r>
          </w:p>
          <w:p w:rsidR="00552A34" w:rsidRDefault="00E3496C">
            <w:r>
              <w:t>DOP/MAT - 5 učenika - 2.a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 DOP/HJ</w:t>
            </w:r>
          </w:p>
          <w:p w:rsidR="00552A34" w:rsidRDefault="00E3496C">
            <w:r>
              <w:t>1 sat tjedno DOP/MAT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 učenicima u svladavanju osnovnih matematičkih sadržaja i sadržaja hrvatskog jezika drugog razreda koje nisu uspjeli savladati na redovnim satovima zbog objektivnih ili subjektivnih razloga s  ciljem poboljšanja njihovog znanja, lakšeg razumijevanja nastavnih sadržaja i napredovanja u radu.</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after="240"/>
            </w:pPr>
            <w:r>
              <w:t>Razviti jezično komunikacijske sposobnosti pri govornoj i pisanoj uporabi jezika. Razviti čitalačke sposobnosti. Opismenjavanje učenika.</w:t>
            </w:r>
            <w:r>
              <w:rPr>
                <w:i/>
                <w:sz w:val="23"/>
                <w:szCs w:val="23"/>
              </w:rPr>
              <w:t xml:space="preserve"> </w:t>
            </w:r>
            <w:r>
              <w:t>Usvojiti jezične sadržaje. Sustavnim ponavljanjem i vježbanjem razviti kod učenika trajne pravopisne i pravogovorne navike. Razvijati ljubav prema materinjem jeziku. Pomoći učenicima s poteškoćama u učenju u pisanom i usmenom matematičkom izražavanju, razvijanju vještine pisanja, čitanja i uspoređivanja brojeva, primjeni usvojih matematičkih znanja u svakodnevnom životu, razvijanju sposobnosti i vještine osnovnih matematičkih problema potrebnih za nastavak školovanja, spoznavanju matematike kao korisnog i nužnog dijela znanosti, tehnologije i kulture, osposobljavanju za apstraktno mišljenje, logičko zaključivanje i precizno formuliranje pojmova, razvijanju osjećaja odgovornosti i kritičnosti prema svome i tuđem radu te razvijanju sposobnosti za samostalan rad, odgovornost za rad, točnost, urednost, sustavnost, preciznost i konciznost u pisanom i usmenom izražavanju.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after="240"/>
            </w:pPr>
            <w:r>
              <w:t xml:space="preserve">Učionički tip rada s učenicima uz uporabu odgovarajućih nastavnih sredstava ( nastavni listići, radna bilježnica, čitanka, zbirka zadataka, bilježnica). Aktivnost se realizira prema nastavnom planu i </w:t>
            </w:r>
            <w:r>
              <w:lastRenderedPageBreak/>
              <w:t>programu.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Uspjeh učenika dopunske nastave trebao bi biti vidljiv na redovnim satovima prilikom ponavljanja i provjeravanja znanja.</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E3496C" w:rsidRDefault="00E3496C"/>
    <w:p w:rsidR="00552A34" w:rsidRDefault="00552A34"/>
    <w:tbl>
      <w:tblPr>
        <w:tblStyle w:val="aff3"/>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rPr>
            </w:pPr>
            <w:r>
              <w:rPr>
                <w:b/>
              </w:rPr>
              <w:t>DOPUNSKA NASTAVA - HRVATSKI JEZIK I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Vedrana Matejčić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rPr>
            </w:pPr>
            <w:r>
              <w:t xml:space="preserve">dop HJ - 8; dop MAT- 6 - </w:t>
            </w:r>
            <w:r>
              <w:rPr>
                <w:b/>
              </w:rPr>
              <w:t>2.b</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pomoći  učenicima u svladavanju nastavnih  sadržaja koje  oni  nisu uspjeli  savladati na   redovnim satovima zbog objektivnih  ili  subjektivnih razloga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2"/>
              </w:numPr>
            </w:pPr>
            <w:r>
              <w:t>organizira  se  za učenike koji  teže svladavaju nastavno  gradivo</w:t>
            </w:r>
          </w:p>
          <w:p w:rsidR="00552A34" w:rsidRDefault="00E3496C" w:rsidP="002A2E54">
            <w:pPr>
              <w:numPr>
                <w:ilvl w:val="0"/>
                <w:numId w:val="2"/>
              </w:numPr>
            </w:pPr>
            <w:r>
              <w:t>organizira  se za učenike koji su  dulje izostali s  nastave da  lakše  nadoknade propušteno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56"/>
              </w:numPr>
            </w:pPr>
            <w:r>
              <w:t>tijekom  cijele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23"/>
              </w:numPr>
            </w:pPr>
            <w:r>
              <w:t>u učionici(individualni  rad)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5"/>
              </w:numPr>
            </w:pPr>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26"/>
              </w:numPr>
            </w:pPr>
            <w:r>
              <w:t>pisane  bilješke</w:t>
            </w:r>
          </w:p>
          <w:p w:rsidR="00552A34" w:rsidRDefault="00E3496C" w:rsidP="002A2E54">
            <w:pPr>
              <w:numPr>
                <w:ilvl w:val="0"/>
                <w:numId w:val="26"/>
              </w:numPr>
            </w:pPr>
            <w:r>
              <w:t>uspjeh  učenika  dopunske  nastave  uočava  se  i  na redovnim  satima  prilikom  ponavljanja i  vježbanja i  različitih  vrsta provjera</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B117E9" w:rsidRDefault="00B117E9"/>
    <w:tbl>
      <w:tblPr>
        <w:tblStyle w:val="aff4"/>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 - HRVATSKI JEZIK I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Martina Kihak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DOP/HJ - 5 učenika</w:t>
            </w:r>
          </w:p>
          <w:p w:rsidR="00552A34" w:rsidRDefault="00E3496C">
            <w:r>
              <w:t>DOP/MAT - 5 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 DOP/HJ</w:t>
            </w:r>
          </w:p>
          <w:p w:rsidR="00552A34" w:rsidRDefault="00E3496C">
            <w:r>
              <w:t>1 sat tjedno DOP/MAT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Pomoći učenicima koji teže svladavaju nastavno gradivo kako bi poboljšali svoje znanje, lakše razumjeli već naučene, ali i nove nastavne sadržaje te napredovali u radu.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after="240"/>
            </w:pPr>
            <w:r>
              <w:t>Kod učenika razviti jezično komunikacijske i čitalačke sposobnosti pri govornoj i pisanoj uporabi jezika. Vježbanjem i ponavljanjem razvijati kod učenika trajne pravopisne i pravogovorne navike. Pomoći učenicima s poteškoćama u učenju u pisanom i usmenom matematičkom izražavanju, razvijanju vještine pisanja, čitanja i uspoređivanja brojeva, primjeni usvojenih matematičkih znanja u svakodnevnom životu, razvijanju sposobnosti i vještine osnovnih matematičkih problema potrebnih za nastavak školovanja.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cijele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U učionici pomoću različitih kreativnijih metoda rada.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redovne nastave, bilježi se učenikov napredak te se utvrđuje na kojem dijelu nastavnog gradiva treba više ili manje poraditi.</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tbl>
      <w:tblPr>
        <w:tblStyle w:val="aff5"/>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 IZ HRVATSKOG JEZIKA I MATEMATIKE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Klara Stipetić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3 + 3</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+ 1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savladavanje gradiva iz matematike i hrvatskog jezika ; savladavanje čitanja i  pravilnog pisanja; savladavanje osnovnih matematičkih pojmova za drugi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 učenicima u savladavanju tekućeg gradiva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pismene i usmene vježbe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pismeno praćenje učenikovog napretka</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tbl>
      <w:tblPr>
        <w:tblStyle w:val="aff6"/>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 - HRVATSKI JEZIK I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Svjetlana Hittner (z. Žana Lončar)</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Hrvatski jezik - 10 / 3. a</w:t>
            </w:r>
            <w:r>
              <w:br/>
              <w:t>Matematika - 10/ 3. 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 - dopunski sat hrvatskog jezika; 1 sat tjedno - dopunski sat matematike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Pomoći učenicima u usvajanju nastavnih sadržaja matematike koje iz objektivnih ili subjektivnih razloga nisu uspjeli usvojiti na redovnim satima matematike.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Pomoći učenicima u usvajanju nastavnih sadržaja hrvatskog jezika za drugi razred, točnije čitanja i pisanja, kako bi uspjeli uspješno usvojiti sve predviđene nastavne sadržaje sukladno svojim mogućnostima.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Učionički tip rada s učenicima uz uporabu odgovarajućih nastavnih sredstava - nastavnih listića, radne bilježnice, čitanke, bilježnice.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Uspjeh učenika dopunske nastave trebao bi biti vidljiv na redovnim satima prilikom ponavljanja i provjeravanja znanja.</w:t>
            </w:r>
          </w:p>
        </w:tc>
      </w:tr>
    </w:tbl>
    <w:p w:rsidR="00552A34" w:rsidRDefault="00552A34"/>
    <w:p w:rsidR="00552A34" w:rsidRDefault="00552A34"/>
    <w:p w:rsidR="00B117E9" w:rsidRDefault="00B117E9"/>
    <w:p w:rsidR="00B117E9" w:rsidRDefault="00B117E9"/>
    <w:p w:rsidR="00B117E9" w:rsidRDefault="00B117E9"/>
    <w:p w:rsidR="00B117E9" w:rsidRDefault="00B117E9"/>
    <w:tbl>
      <w:tblPr>
        <w:tblStyle w:val="aff7"/>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 - HRVATSKI JEZIK I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Lana Kralj</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10 i 7/3.b</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 dopunski hrvatski i 1 sat tjedno dopunska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Pomoći učenicima u svladavanju nastavnih sadržaja matematike koje nisu iz nekih razloga uspjeli svladati na redovnim satovima matematike.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Pomoći učenicima u svladavanju nastavnih sadržaja hrvatskog jezika - čitanje, pisanje, kako bi uspjeli uspješno svladati sve predviđene nastavne sadržaje.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Učionički tip rada s učenicima uz uporabu odgovarajućih nastavnih sredstava - nastavni listići, radna bilježnica, čitanka, bilježnica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Uspjeh učenika  dopunske nastave trebao bi biti vidljiv na redovnim satovima prilikom ponavljanja i provjeravanja znanja. </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tbl>
      <w:tblPr>
        <w:tblStyle w:val="aff8"/>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 - HRVATSKI JEZIK I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Marina Mišković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Hrvatski jezik - 5 učenika 3.c razreda; Matematika - 5 učenika 3.c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1 sat tjedno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Pomoć u učenju, svladavanju predviđenih nastavnih sadržaja, osposobljavanje učenika za samostalno rješavanje i razumijevanje zadataka. Poticanje samopouzdanja učenika i radnih navika, kako u školi tako i kod kuće. Razvijanje pamćenja, mišljenja, logičkog zaključivanja i povezivanja. Razvijanje brzine računanja, poticanje interesa za upornost, samostalnost i točnost u radu.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Dopunska nastava namijenjena je učenicima kojima je potrebna pomoć u svladavanju onih nastavnih sadržaja u kojima su manje uspješni.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Individualizirani pristup sadržaju koji učenik nije usvojio na redovnoj nastavi.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Individualno praćenje uspješnosti savladavanja sadržaja. Opisno praćenje napredovanja. </w:t>
            </w:r>
          </w:p>
        </w:tc>
      </w:tr>
    </w:tbl>
    <w:p w:rsidR="00552A34" w:rsidRDefault="00E3496C">
      <w:r>
        <w:br w:type="page"/>
      </w:r>
    </w:p>
    <w:p w:rsidR="00552A34" w:rsidRDefault="00552A34"/>
    <w:tbl>
      <w:tblPr>
        <w:tblStyle w:val="aff9"/>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rsidTr="00577F85">
        <w:trPr>
          <w:trHeight w:val="500"/>
        </w:trPr>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F85" w:rsidRDefault="00577F85" w:rsidP="00577F85"/>
          <w:p w:rsidR="00552A34" w:rsidRPr="00577F85" w:rsidRDefault="00577F85" w:rsidP="00577F85">
            <w:pPr>
              <w:rPr>
                <w:b/>
              </w:rPr>
            </w:pPr>
            <w:r w:rsidRPr="00577F85">
              <w:rPr>
                <w:b/>
              </w:rPr>
              <w:t>DOPUNSKA NASTAVA HRVATSKI JEZIK I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Gordana Babuder</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rPr>
                <w:color w:val="000000"/>
              </w:rPr>
              <w:t>3/3.D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77F85" w:rsidRDefault="00577F85" w:rsidP="00577F85">
            <w:r>
              <w:t>Učenici koji teže savladavaju nastavne sadržaje na redovnim satovima, zbog objektivnih ili subjektivnih razloga,</w:t>
            </w:r>
          </w:p>
          <w:p w:rsidR="00552A34" w:rsidRDefault="00577F85" w:rsidP="00577F85">
            <w:r>
              <w:t>uključeni su  u dopunsku nastavu matematike s  ciljem poboljšanja njihovog znanja,lakšeg razumijevanja nastavnih sadržaja i napredovanja u radu.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77F85" w:rsidRDefault="00577F85" w:rsidP="00577F85">
            <w:r>
              <w:t>Dopunska nastava iz matematike i hrvatskog jezika  namijenjena je učenicima</w:t>
            </w:r>
          </w:p>
          <w:p w:rsidR="00552A34" w:rsidRDefault="00577F85" w:rsidP="00577F85">
            <w:r>
              <w:t>kojima je ona neophodna u svladavanju osnovnih nastavnih sadržaja hrvatskoga jezika i matematik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rPr>
                <w:color w:val="000000"/>
              </w:rPr>
              <w:t>Tijekom nastavne godine 2019./20.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77F85" w:rsidRDefault="00577F85" w:rsidP="00577F85">
            <w:r>
              <w:t>Individualan rad,rad u skupinama</w:t>
            </w:r>
          </w:p>
          <w:p w:rsidR="00552A34" w:rsidRDefault="00577F85" w:rsidP="00577F85">
            <w:r>
              <w:t>predavanja učiteljice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rPr>
                <w:color w:val="000000"/>
              </w:rP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rPr>
                <w:color w:val="000000"/>
              </w:rPr>
              <w:t>Uspjeh učenika dopunske nastave trebao bi biti vidljiv na redovnim satima  prilikom ponavljanja i provjeravanja znanja .</w:t>
            </w:r>
          </w:p>
        </w:tc>
      </w:tr>
    </w:tbl>
    <w:p w:rsidR="00552A34" w:rsidRDefault="00E3496C">
      <w:r>
        <w:br w:type="page"/>
      </w:r>
    </w:p>
    <w:p w:rsidR="00552A34" w:rsidRDefault="00552A34"/>
    <w:tbl>
      <w:tblPr>
        <w:tblStyle w:val="affa"/>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140" w:right="140"/>
            </w:pPr>
            <w:r>
              <w:rPr>
                <w:rFonts w:ascii="Arial" w:eastAsia="Arial" w:hAnsi="Arial" w:cs="Arial"/>
                <w:b/>
              </w:rPr>
              <w:t>DOPUNSKA NASTAVA - HRVATSKI JEZIK I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Marijeta Matunec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140" w:right="140"/>
            </w:pPr>
            <w:r>
              <w:t>4. A - Hrvatski jezik: 5 učenika; Matematika 6 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140" w:right="140"/>
            </w:pPr>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after="240"/>
              <w:ind w:left="140" w:right="140"/>
            </w:pPr>
            <w:r>
              <w:t>Pomoći učenicima u savladavanju nastavnih sadržaja matematike,koje oni nisu uspjeli savladati na redovnim satovima zbog objektivnih ili subjektivnih razloga.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140" w:right="140"/>
            </w:pPr>
            <w:r>
              <w:t>Pomoći učenicima koji imaju poteškoća u savladavanju gradiva 4.r.iz hrvatskog jezika (čitanje, pisanje) i matematike da uspješno savladaju sve predviđene sadržaje prema svojim mogućnostima.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140" w:right="140"/>
            </w:pPr>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ind w:left="140" w:right="140"/>
            </w:pPr>
            <w:r>
              <w:t>Rad se temelji na individualiziranom pristupu svakom učeniku, prilagođenim nastavnim metodama, nastavnim sredstvima i didaktičkim pomagalima.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140" w:right="140"/>
            </w:pPr>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ind w:left="140" w:right="140"/>
            </w:pPr>
            <w:r>
              <w:t>Vrednovanje sukladno pravilniku o ocjenjivanju i vrednovanju učenikovih postignuća</w:t>
            </w:r>
            <w:r>
              <w:rPr>
                <w:rFonts w:ascii="Arial" w:eastAsia="Arial" w:hAnsi="Arial" w:cs="Arial"/>
                <w:sz w:val="20"/>
                <w:szCs w:val="20"/>
              </w:rPr>
              <w:t>.</w:t>
            </w:r>
          </w:p>
        </w:tc>
      </w:tr>
    </w:tbl>
    <w:p w:rsidR="00552A34" w:rsidRDefault="00E3496C">
      <w:r>
        <w:br w:type="page"/>
      </w:r>
    </w:p>
    <w:p w:rsidR="00552A34" w:rsidRDefault="00552A34"/>
    <w:tbl>
      <w:tblPr>
        <w:tblStyle w:val="affb"/>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NASTAVA-HRVATSKI JEZIK I MATEMATIKA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Goranka Tošaj  Maceković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7 učenika 4.b razreda DOP/MAT  i 6 učenika 4.b razreda DOP/HJ</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Pomoći učenicima u savladavanju  sadržaja koje oni nisu uspjeli savladati na redovnim satovima zbog objektivnih ili subjektivnih razloga.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52A34"/>
          <w:tbl>
            <w:tblPr>
              <w:tblStyle w:val="affc"/>
              <w:tblW w:w="68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825"/>
            </w:tblGrid>
            <w:tr w:rsidR="00552A34">
              <w:trPr>
                <w:trHeight w:val="460"/>
              </w:trPr>
              <w:tc>
                <w:tcPr>
                  <w:tcW w:w="6825" w:type="dxa"/>
                  <w:tcBorders>
                    <w:top w:val="nil"/>
                    <w:left w:val="nil"/>
                    <w:bottom w:val="nil"/>
                    <w:right w:val="nil"/>
                  </w:tcBorders>
                  <w:tcMar>
                    <w:top w:w="100" w:type="dxa"/>
                    <w:left w:w="180" w:type="dxa"/>
                    <w:bottom w:w="100" w:type="dxa"/>
                    <w:right w:w="180" w:type="dxa"/>
                  </w:tcMar>
                </w:tcPr>
                <w:p w:rsidR="00552A34" w:rsidRDefault="00E3496C">
                  <w:pPr>
                    <w:spacing w:before="240" w:after="240"/>
                  </w:pPr>
                  <w:r>
                    <w:t xml:space="preserve">Dopunska nastava organizira  se  za  učenike  koji  teže  savladavaju  nastavno  gradivo,ali i za one učenike koji će dulje vremena izostajati s nastave. </w:t>
                  </w:r>
                </w:p>
              </w:tc>
            </w:tr>
          </w:tbl>
          <w:p w:rsidR="00552A34" w:rsidRDefault="00E3496C">
            <w:r>
              <w:t xml:space="preserv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nil"/>
              <w:left w:val="nil"/>
              <w:bottom w:val="nil"/>
              <w:right w:val="nil"/>
            </w:tcBorders>
            <w:tcMar>
              <w:top w:w="100" w:type="dxa"/>
              <w:left w:w="180" w:type="dxa"/>
              <w:bottom w:w="100" w:type="dxa"/>
              <w:right w:w="180" w:type="dxa"/>
            </w:tcMar>
          </w:tcPr>
          <w:p w:rsidR="00552A34" w:rsidRDefault="00E3496C">
            <w:pPr>
              <w:spacing w:before="240" w:after="240"/>
            </w:pPr>
            <w:r>
              <w:t>Učionički tip rada s učenicima, uz individualizirani pristup svakom učeniku , različitim metodama rada uz   uporabu odgovarajućih nastavnih sredstava. Aktivnost se realizira prema nastavnom planu i programu.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Uspjeh učenika dopunske nastave trebao bi biti vidljiv na redovnim satovima prilikom ponavljanja i provjeravanja znanja.</w:t>
            </w:r>
          </w:p>
        </w:tc>
      </w:tr>
    </w:tbl>
    <w:p w:rsidR="00552A34" w:rsidRDefault="00E3496C">
      <w:r>
        <w:br w:type="page"/>
      </w:r>
    </w:p>
    <w:p w:rsidR="00552A34" w:rsidRDefault="00552A34"/>
    <w:tbl>
      <w:tblPr>
        <w:tblStyle w:val="affd"/>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 IZ MATEMATIKE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Aleksandra Ivanac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3</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Pomoći učenicima u svladavanju  sadržaja ,koje oni nisu uspjeli savladati na redovnim satovima zbog objektivnih ili subjektivnih razloga.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 xml:space="preserve">Dopunska nastava organizira  se  za  učenike  koji  teže  svladavaju  nastavno  gradivo,ali i za one učenike koji će dulje vremena izostajati s nastave.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Učionički tip rada s učenicima, uz individualizirani pristup svakom učeniku , različitim metodama rada uz   uporabu odgovarajućih nastavnih sredstava. Aktivnost se realizira prema nastavnom planu i programu.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Uspjeh učenika dopunske nastave trebao bi biti vidljiv na redovnim satovima prilikom ponavljanja i provjeravanja znanja.</w:t>
            </w:r>
          </w:p>
        </w:tc>
      </w:tr>
    </w:tbl>
    <w:p w:rsidR="00552A34" w:rsidRDefault="00E3496C">
      <w:r>
        <w:br w:type="page"/>
      </w:r>
    </w:p>
    <w:p w:rsidR="00552A34" w:rsidRDefault="00552A34"/>
    <w:tbl>
      <w:tblPr>
        <w:tblStyle w:val="affe"/>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b/>
              </w:rPr>
              <w:t>PRIRODA I DRUŠTVO (DOPUNSKA NASTAVA)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Žana Šeparović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360" w:lineRule="auto"/>
            </w:pPr>
            <w:r>
              <w:t>23 / 4. 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360" w:lineRule="auto"/>
            </w:pPr>
            <w:r>
              <w:t>1 nastavni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360" w:lineRule="auto"/>
              <w:jc w:val="both"/>
            </w:pPr>
            <w:r>
              <w:t>Ishodi su doživjeti i osvijestiti složenost, raznolikost i međusobnu povezanost svih čimbenika koji djeluju u čovjekovu prirodnom i društvenom okružju, razvijati pravilan odnos prema ljudima i događajima, snošljivo i otvoreno prihvaćati različite stavove i mišljenja te poticati znatiželju za otkrivanjem pojava u prirodnoj i društvenoj zajednici.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jc w:val="both"/>
            </w:pPr>
            <w:r>
              <w:t>Namjena je pomoć učenicima u:</w:t>
            </w:r>
          </w:p>
          <w:p w:rsidR="00E3496C" w:rsidRDefault="00E3496C" w:rsidP="00E3496C">
            <w:pPr>
              <w:spacing w:before="60" w:line="276" w:lineRule="auto"/>
              <w:ind w:left="600" w:hanging="280"/>
              <w:jc w:val="both"/>
            </w:pPr>
            <w:r>
              <w:t xml:space="preserve">-  </w:t>
            </w:r>
            <w:r>
              <w:tab/>
              <w:t>upoznavanju vlastite uloge kao i uloge drugih ljudi u neposrednom okruženju,</w:t>
            </w:r>
          </w:p>
          <w:p w:rsidR="00E3496C" w:rsidRDefault="00E3496C" w:rsidP="00E3496C">
            <w:pPr>
              <w:spacing w:before="60" w:line="276" w:lineRule="auto"/>
              <w:ind w:left="600" w:hanging="280"/>
              <w:jc w:val="both"/>
            </w:pPr>
            <w:r>
              <w:t xml:space="preserve">-  </w:t>
            </w:r>
            <w:r>
              <w:tab/>
              <w:t>upoznavanju svojeg okruženja (obitelj, razred, škola, mjesto, zavičaj, država)</w:t>
            </w:r>
          </w:p>
          <w:p w:rsidR="00E3496C" w:rsidRDefault="00E3496C" w:rsidP="00E3496C">
            <w:pPr>
              <w:spacing w:before="60" w:line="276" w:lineRule="auto"/>
              <w:ind w:left="600" w:hanging="280"/>
              <w:jc w:val="both"/>
            </w:pPr>
            <w:r>
              <w:t xml:space="preserve">-  </w:t>
            </w:r>
            <w:r>
              <w:tab/>
              <w:t>istraživanju i upoznavanju zavičajnih posebnosti (kultura, običaji i sl.),</w:t>
            </w:r>
          </w:p>
          <w:p w:rsidR="00E3496C" w:rsidRDefault="00E3496C" w:rsidP="00E3496C">
            <w:pPr>
              <w:spacing w:before="60" w:line="276" w:lineRule="auto"/>
              <w:ind w:left="600" w:hanging="280"/>
              <w:jc w:val="both"/>
            </w:pPr>
            <w:r>
              <w:t xml:space="preserve">-  </w:t>
            </w:r>
            <w:r>
              <w:tab/>
              <w:t>razvijanju sposobnosti snalaženja u prostoru i vremenu,</w:t>
            </w:r>
          </w:p>
          <w:p w:rsidR="00E3496C" w:rsidRDefault="00E3496C" w:rsidP="00E3496C">
            <w:pPr>
              <w:spacing w:before="60" w:line="276" w:lineRule="auto"/>
              <w:ind w:left="600" w:hanging="280"/>
              <w:jc w:val="both"/>
            </w:pPr>
            <w:r>
              <w:t xml:space="preserve">-  </w:t>
            </w:r>
            <w:r>
              <w:tab/>
              <w:t>otkrivanju i upoznavanju žive i nežive prirode, njezine raznolikosti, povezanosti i promjenjivosti,</w:t>
            </w:r>
          </w:p>
          <w:p w:rsidR="00E3496C" w:rsidRDefault="00E3496C" w:rsidP="00E3496C">
            <w:pPr>
              <w:spacing w:before="60" w:line="276" w:lineRule="auto"/>
              <w:ind w:left="600" w:hanging="280"/>
              <w:jc w:val="both"/>
            </w:pPr>
            <w:r>
              <w:t xml:space="preserve">-  </w:t>
            </w:r>
            <w:r>
              <w:tab/>
              <w:t>oblikovanju pozitivnog vrijednosnog odnosa prema živim bićima i prirodi kao cjelini,</w:t>
            </w:r>
          </w:p>
          <w:p w:rsidR="00E3496C" w:rsidRDefault="00E3496C" w:rsidP="00E3496C">
            <w:pPr>
              <w:spacing w:before="60" w:line="276" w:lineRule="auto"/>
              <w:ind w:left="600" w:hanging="280"/>
              <w:jc w:val="both"/>
            </w:pPr>
            <w:r>
              <w:t xml:space="preserve">-  </w:t>
            </w:r>
            <w:r>
              <w:tab/>
              <w:t>razvijanju poštovanja prema prirodnoj, kulturnoj i društvenoj sredini te odgovornog odnosa prema okolišu,</w:t>
            </w:r>
          </w:p>
          <w:p w:rsidR="00E3496C" w:rsidRDefault="00E3496C" w:rsidP="00E3496C">
            <w:pPr>
              <w:spacing w:before="60" w:line="276" w:lineRule="auto"/>
              <w:ind w:left="600" w:hanging="280"/>
              <w:jc w:val="both"/>
            </w:pPr>
            <w:r>
              <w:t xml:space="preserve">-  </w:t>
            </w:r>
            <w:r>
              <w:tab/>
              <w:t>razvijanju i sustavnom unapređivanju zdravstveno-higijenskih navika,</w:t>
            </w:r>
          </w:p>
          <w:p w:rsidR="00E3496C" w:rsidRDefault="00E3496C" w:rsidP="00E3496C">
            <w:pPr>
              <w:spacing w:before="60" w:line="276" w:lineRule="auto"/>
              <w:ind w:left="600" w:hanging="280"/>
              <w:jc w:val="both"/>
            </w:pPr>
            <w:r>
              <w:t xml:space="preserve">-  </w:t>
            </w:r>
            <w:r>
              <w:tab/>
              <w:t>osposobljavanju za pravilno i sigurno ponašanje u prometu (pridržavanje propisa) te</w:t>
            </w:r>
          </w:p>
          <w:p w:rsidR="00552A34" w:rsidRDefault="00E3496C" w:rsidP="00E3496C">
            <w:pPr>
              <w:spacing w:before="60" w:line="276" w:lineRule="auto"/>
              <w:ind w:left="600" w:hanging="280"/>
              <w:jc w:val="both"/>
            </w:pPr>
            <w:r>
              <w:t xml:space="preserve">-  </w:t>
            </w:r>
            <w:r>
              <w:tab/>
              <w:t>upoznavanju svojih prava i dužnosti i prava drugih ljudi u neposrednom okruženju.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Vremenski okvir</w:t>
            </w:r>
          </w:p>
        </w:tc>
        <w:tc>
          <w:tcPr>
            <w:tcW w:w="10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360" w:lineRule="auto"/>
            </w:pPr>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360" w:lineRule="auto"/>
              <w:ind w:left="640" w:hanging="320"/>
            </w:pPr>
            <w:r>
              <w:t xml:space="preserve">-   </w:t>
            </w:r>
            <w:r>
              <w:tab/>
              <w:t>učionički tip rada s učenicima uz uporabu odgovarajućih nastavnih sredstava (pisanka, radna bilježnica, udžbenik, nastavni listići)</w:t>
            </w:r>
          </w:p>
          <w:p w:rsidR="00552A34" w:rsidRDefault="00E3496C">
            <w:pPr>
              <w:spacing w:before="60" w:line="360" w:lineRule="auto"/>
              <w:ind w:left="640" w:hanging="320"/>
            </w:pPr>
            <w:r>
              <w:t xml:space="preserve">-   </w:t>
            </w:r>
            <w:r>
              <w:tab/>
              <w:t>aktivnost se realizira prema nastavnom planu i programu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ind w:right="140"/>
            </w:pPr>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ind w:right="140"/>
            </w:pPr>
            <w:r>
              <w:t>vrednovanje sukladno pravilniku o ocjenjivanju i vrednovanju učenikovih postignuća</w:t>
            </w:r>
          </w:p>
        </w:tc>
      </w:tr>
    </w:tbl>
    <w:p w:rsidR="00552A34" w:rsidRDefault="00E3496C">
      <w:r>
        <w:br w:type="page"/>
      </w:r>
    </w:p>
    <w:p w:rsidR="00552A34" w:rsidRDefault="00552A34"/>
    <w:p w:rsidR="00552A34" w:rsidRDefault="00552A34"/>
    <w:tbl>
      <w:tblPr>
        <w:tblStyle w:val="afff"/>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b/>
              </w:rPr>
              <w:t>MATEMATIKA (DOPUNSKA NASTAVA)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Žana Šeparović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360" w:lineRule="auto"/>
            </w:pPr>
            <w:r>
              <w:t>10 / 4. 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360" w:lineRule="auto"/>
            </w:pPr>
            <w:r>
              <w:t>1 nastavni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360" w:lineRule="auto"/>
              <w:jc w:val="both"/>
            </w:pPr>
            <w:r>
              <w:rPr>
                <w:sz w:val="20"/>
                <w:szCs w:val="20"/>
              </w:rPr>
              <w:t>Ishodi su stjecanje temeljnih matematičkih znanja potrebnih za razumijevanje pojava i zakonitosti u prirodi i društvu, stjecanje osnovne matematičke pismenosti i razvijanje sposobnosti i umijeća rješavanja matematičkih problema.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360" w:lineRule="auto"/>
              <w:jc w:val="both"/>
            </w:pPr>
            <w:r>
              <w:rPr>
                <w:sz w:val="20"/>
                <w:szCs w:val="20"/>
              </w:rPr>
              <w:t>Namjena je pomoći učenicima s poteškoćama u učenju u pisanom i usmenom matematičkom izražavanju, razvijanju vještine pisanja, čitanja i uspoređivanja brojeva, primjeni usvojih matematičkih znanja u svakodnevnom životu, razvijanju sposobnosti i vještine osnovnih matematičkih problema potrebnih za nastavak školovanja, spoznavanju matematike kao korisnog i nužnog dijela znanosti, tehnologije i kulture, osposobljavanju za apstraktno mišljenje, logičko zaključivanje i precizno formuliranje pojmova, razvijanju osjećaja odgovornosti i kritičnosti prema svome i tuđem radu te razvijanju sposobnosti za samostalan rad, odgovornost za rad, točnost, urednost, sustavnost, preciznost i konciznost u pisanom i usmenom izražavanju.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360" w:lineRule="auto"/>
            </w:pPr>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360" w:lineRule="auto"/>
              <w:ind w:left="640" w:hanging="320"/>
            </w:pPr>
            <w:r>
              <w:t xml:space="preserve">-   </w:t>
            </w:r>
            <w:r>
              <w:tab/>
              <w:t>učionički tip rada s učenicima uz uporabu odgovarajućih nastavnih sredstava (pisanka, radna bilježnica, udžbenik, nastavni listići)</w:t>
            </w:r>
          </w:p>
          <w:p w:rsidR="00552A34" w:rsidRDefault="00E3496C">
            <w:pPr>
              <w:spacing w:before="60" w:line="360" w:lineRule="auto"/>
              <w:ind w:left="640" w:hanging="320"/>
            </w:pPr>
            <w:r>
              <w:t xml:space="preserve">-   </w:t>
            </w:r>
            <w:r>
              <w:tab/>
              <w:t>aktivnost se realizira prema nastavnom planu i programu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ind w:right="140"/>
            </w:pPr>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ind w:right="140"/>
            </w:pPr>
            <w:r>
              <w:t>vrednovanje sukladno pravilniku o ocjenjivanju i vrednovanju učenikovih postignuća</w:t>
            </w:r>
          </w:p>
        </w:tc>
      </w:tr>
    </w:tbl>
    <w:p w:rsidR="00552A34" w:rsidRDefault="00552A34"/>
    <w:p w:rsidR="00552A34" w:rsidRDefault="00552A34"/>
    <w:p w:rsidR="00552A34" w:rsidRDefault="00552A34"/>
    <w:tbl>
      <w:tblPr>
        <w:tblStyle w:val="afff0"/>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rPr>
                <w:b/>
              </w:rPr>
            </w:pPr>
            <w:r>
              <w:rPr>
                <w:b/>
              </w:rPr>
              <w:t>DOPUNSKA NASTAVA - HRVATSKI JEZIK</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Zvonka Kulić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15 učenika (6.a,b,c,d)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će:</w:t>
            </w:r>
          </w:p>
          <w:p w:rsidR="00552A34" w:rsidRDefault="00E3496C">
            <w:r>
              <w:t xml:space="preserve"> -steći kompetencije za lakše usvajanje i ovladavanje temeljnim znanjima kao preduvjetom   uspješnosti nastavka školovanja,</w:t>
            </w:r>
          </w:p>
          <w:p w:rsidR="00552A34" w:rsidRDefault="00E3496C">
            <w:r>
              <w:t>- lakše usvajati  nastavne sadržaje uz individualizirani pristup</w:t>
            </w:r>
          </w:p>
          <w:p w:rsidR="00552A34" w:rsidRDefault="00E3496C">
            <w:r>
              <w:t>-  ostvariti kompetencije za uspješniju  usmenu i pisanu komunikaciju</w:t>
            </w:r>
          </w:p>
          <w:p w:rsidR="00552A34" w:rsidRDefault="00E3496C">
            <w:r>
              <w:t>- osposobljavati se za samostalno čitanje</w:t>
            </w:r>
          </w:p>
          <w:p w:rsidR="00552A34" w:rsidRDefault="00E3496C">
            <w:r>
              <w:t>- razvijati osjećaj za hrvatsku kulturnu baštinu</w:t>
            </w:r>
          </w:p>
          <w:p w:rsidR="00552A34" w:rsidRDefault="00E3496C">
            <w:r>
              <w:t>-  poboljšati temeljna znanja i vještine</w:t>
            </w:r>
          </w:p>
          <w:p w:rsidR="00552A34" w:rsidRDefault="00E3496C">
            <w:r>
              <w:t>- razvijati samopouzdanje, samopoštovanje i svijest o vlastitim sposobnostima</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Namjena je pomagati u učenju i svladavanju nastavnih sadržaja hrvatskoga jezika,</w:t>
            </w:r>
            <w:r>
              <w:rPr>
                <w:color w:val="800000"/>
                <w:sz w:val="14"/>
                <w:szCs w:val="14"/>
              </w:rPr>
              <w:t xml:space="preserve"> </w:t>
            </w:r>
            <w:r>
              <w:t>razvijati osjećaj za hrvatsku kulturnu baštinu,</w:t>
            </w:r>
            <w:r>
              <w:rPr>
                <w:color w:val="800000"/>
                <w:sz w:val="14"/>
                <w:szCs w:val="14"/>
              </w:rPr>
              <w:t xml:space="preserve"> </w:t>
            </w:r>
            <w:r>
              <w:t>poboljšati temeljna znanja i vještine, pomagati učenicima u razvoju samopouzdanja, samopoštovanja i svijesti o vlastitim sposobnostima, osigurati sustavan način poučavanja učenika u skladu s njihovim sposobnostima i interesima, osigurati učenicima stjecanje temeljnih  jezičnih kompetencija.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rad s učenicima u prostorima škole( učionica, knjižnica, čitaonica) uz predviđenu literaturu, udžbenike i radni materijal( listići, radne bilježnice, časopisi)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troškovi kopiranja radnih materijala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sukladno Pravilniku o načinima i elementima vrednovanja, praćenja i ocjenjivanja</w:t>
            </w:r>
          </w:p>
        </w:tc>
      </w:tr>
    </w:tbl>
    <w:p w:rsidR="00552A34" w:rsidRDefault="00E3496C">
      <w:r>
        <w:br w:type="page"/>
      </w:r>
    </w:p>
    <w:p w:rsidR="00552A34" w:rsidRDefault="00552A34"/>
    <w:tbl>
      <w:tblPr>
        <w:tblStyle w:val="afff1"/>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rPr>
                <w:b/>
              </w:rPr>
            </w:pPr>
            <w:r>
              <w:rPr>
                <w:b/>
              </w:rPr>
              <w:t>DOPUNSKA NASTAVA - HRVATSKI JEZIK</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Gordana Klaić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8 - 10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rsidTr="00E3496C">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auto"/>
              <w:right w:val="single" w:sz="4" w:space="0" w:color="000000"/>
            </w:tcBorders>
            <w:vAlign w:val="center"/>
          </w:tcPr>
          <w:p w:rsidR="00552A34" w:rsidRDefault="00E3496C">
            <w:r>
              <w:rPr>
                <w:color w:val="231F20"/>
              </w:rPr>
              <w:t xml:space="preserve">      - pomoći učenicima usvojiti nastavne sadržaje s ciljem poboljšanja njihova uspjeha u ovladavanju nastavnim gradivom</w:t>
            </w:r>
          </w:p>
          <w:p w:rsidR="00552A34" w:rsidRDefault="00E3496C">
            <w:pPr>
              <w:ind w:left="720" w:hanging="360"/>
            </w:pPr>
            <w:r>
              <w:rPr>
                <w:color w:val="800000"/>
              </w:rPr>
              <w:t xml:space="preserve">- </w:t>
            </w:r>
            <w:r>
              <w:t>lakše usvajati  nastavne sadržaje uz individualizirani pristup</w:t>
            </w:r>
          </w:p>
          <w:p w:rsidR="00552A34" w:rsidRDefault="00E3496C">
            <w:pPr>
              <w:ind w:left="720" w:hanging="360"/>
            </w:pPr>
            <w:r>
              <w:rPr>
                <w:color w:val="800000"/>
              </w:rPr>
              <w:t xml:space="preserve">- </w:t>
            </w:r>
            <w:r>
              <w:rPr>
                <w:color w:val="800000"/>
                <w:sz w:val="14"/>
                <w:szCs w:val="14"/>
              </w:rPr>
              <w:t xml:space="preserve"> </w:t>
            </w:r>
            <w:r>
              <w:t>ostvariti kompetencije za uspješniju  usmenu i pisanu komunikaciju</w:t>
            </w:r>
          </w:p>
          <w:p w:rsidR="00552A34" w:rsidRDefault="00E3496C">
            <w:pPr>
              <w:ind w:left="720" w:hanging="360"/>
            </w:pPr>
            <w:r>
              <w:rPr>
                <w:color w:val="800000"/>
              </w:rPr>
              <w:t xml:space="preserve">- </w:t>
            </w:r>
            <w:r>
              <w:t>osposobljavati se za samostalno čitanje</w:t>
            </w:r>
          </w:p>
          <w:p w:rsidR="00552A34" w:rsidRDefault="00E3496C">
            <w:pPr>
              <w:ind w:left="720" w:hanging="360"/>
            </w:pPr>
            <w:r>
              <w:rPr>
                <w:color w:val="800000"/>
              </w:rPr>
              <w:t xml:space="preserve">- </w:t>
            </w:r>
            <w:r>
              <w:rPr>
                <w:color w:val="800000"/>
                <w:sz w:val="14"/>
                <w:szCs w:val="14"/>
              </w:rPr>
              <w:t xml:space="preserve"> </w:t>
            </w:r>
            <w:r>
              <w:t>poboljšati temeljna znanja i vještine</w:t>
            </w:r>
          </w:p>
          <w:p w:rsidR="00552A34" w:rsidRDefault="00E3496C">
            <w:pPr>
              <w:ind w:left="720" w:hanging="360"/>
            </w:pPr>
            <w:r>
              <w:rPr>
                <w:color w:val="800000"/>
              </w:rPr>
              <w:t xml:space="preserve">- </w:t>
            </w:r>
            <w:r>
              <w:t>razvijati samopouzdanje, samopoštovanje i svijest o vlastitim sposobnostima</w:t>
            </w:r>
          </w:p>
          <w:p w:rsidR="00552A34" w:rsidRDefault="00552A34"/>
        </w:tc>
      </w:tr>
      <w:tr w:rsidR="00552A34" w:rsidTr="00E3496C">
        <w:trPr>
          <w:trHeight w:val="500"/>
        </w:trPr>
        <w:tc>
          <w:tcPr>
            <w:tcW w:w="3900" w:type="dxa"/>
            <w:tcBorders>
              <w:top w:val="single" w:sz="4" w:space="0" w:color="000000"/>
              <w:left w:val="single" w:sz="4" w:space="0" w:color="000000"/>
              <w:bottom w:val="single" w:sz="4" w:space="0" w:color="000000"/>
              <w:right w:val="single" w:sz="4" w:space="0" w:color="auto"/>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52A34" w:rsidRDefault="00E3496C" w:rsidP="002A2E54">
            <w:pPr>
              <w:numPr>
                <w:ilvl w:val="0"/>
                <w:numId w:val="75"/>
              </w:numPr>
              <w:ind w:right="140"/>
            </w:pPr>
            <w:r>
              <w:t>pomagati učenicima koji imaju poteškoće u svladavanju i praćenju nastavnog programa Hrvatskoga jezika ili samo određenog dijela gradiva</w:t>
            </w:r>
          </w:p>
          <w:p w:rsidR="00552A34" w:rsidRDefault="00E3496C" w:rsidP="002A2E54">
            <w:pPr>
              <w:numPr>
                <w:ilvl w:val="0"/>
                <w:numId w:val="75"/>
              </w:numPr>
              <w:ind w:right="140"/>
            </w:pPr>
            <w:r>
              <w:t>za učenike koji puno izostaju te zbog toga ne mogu pratiti gradivo</w:t>
            </w:r>
          </w:p>
        </w:tc>
      </w:tr>
      <w:tr w:rsidR="00552A34" w:rsidTr="00E3496C">
        <w:trPr>
          <w:trHeight w:val="500"/>
        </w:trPr>
        <w:tc>
          <w:tcPr>
            <w:tcW w:w="3900" w:type="dxa"/>
            <w:tcBorders>
              <w:top w:val="single" w:sz="4" w:space="0" w:color="000000"/>
              <w:left w:val="single" w:sz="4" w:space="0" w:color="000000"/>
              <w:bottom w:val="single" w:sz="4" w:space="0" w:color="000000"/>
              <w:right w:val="single" w:sz="4" w:space="0" w:color="auto"/>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52A34" w:rsidRDefault="00E3496C">
            <w:pPr>
              <w:ind w:left="860" w:right="140" w:hanging="360"/>
            </w:pPr>
            <w:r>
              <w:t>školska godina 2019./2020.</w:t>
            </w:r>
          </w:p>
        </w:tc>
      </w:tr>
      <w:tr w:rsidR="00552A34" w:rsidTr="00E3496C">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auto"/>
              <w:left w:val="single" w:sz="4" w:space="0" w:color="000000"/>
              <w:bottom w:val="single" w:sz="4" w:space="0" w:color="000000"/>
              <w:right w:val="single" w:sz="4" w:space="0" w:color="000000"/>
            </w:tcBorders>
            <w:vAlign w:val="center"/>
          </w:tcPr>
          <w:p w:rsidR="00552A34" w:rsidRDefault="00E3496C">
            <w:r>
              <w:t>rad s učenicima u prostorima škole( učionica , čitaonica )</w:t>
            </w:r>
          </w:p>
          <w:p w:rsidR="00552A34" w:rsidRDefault="00E3496C">
            <w:r>
              <w:t xml:space="preserve"> uz predviđenu literaturu, udžbenike i radni materijal( listići, radne bilježnice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troškovi kopiranja materijala (100 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sukladno Pravilniku o načinima i elementima vrednovanja, praćenja i ocjenjivanja</w:t>
            </w:r>
          </w:p>
        </w:tc>
      </w:tr>
    </w:tbl>
    <w:p w:rsidR="00552A34" w:rsidRDefault="00E3496C">
      <w:r>
        <w:br w:type="page"/>
      </w:r>
    </w:p>
    <w:p w:rsidR="00552A34" w:rsidRDefault="00552A34"/>
    <w:tbl>
      <w:tblPr>
        <w:tblStyle w:val="afff2"/>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 - HRVATSKI JEZIK - 5.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Jadranka Kolić Krželj</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10 učenika 5.a i 5.d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after="240"/>
            </w:pPr>
            <w:r>
              <w:t>Odgojno-obrazovni ishodi kurikuluma predmeta Hrvatski jezik prema Godišnjem izvedbenom kurikulumu za 5. razred tako da učenik uz učiteljevu dodatnu pomoć:</w:t>
            </w:r>
          </w:p>
          <w:p w:rsidR="00552A34" w:rsidRDefault="00E3496C">
            <w:pPr>
              <w:spacing w:before="240" w:after="240"/>
            </w:pPr>
            <w:r>
              <w:t>- savladava temeljne jezične djelatnosti</w:t>
            </w:r>
          </w:p>
          <w:p w:rsidR="00552A34" w:rsidRDefault="00E3496C">
            <w:pPr>
              <w:spacing w:before="240" w:after="240"/>
            </w:pPr>
            <w:r>
              <w:t>- stječe jezično znanje hrvatskoga standardnog jezika</w:t>
            </w:r>
          </w:p>
          <w:p w:rsidR="00552A34" w:rsidRDefault="00E3496C">
            <w:pPr>
              <w:spacing w:before="240" w:after="240"/>
            </w:pPr>
            <w:r>
              <w:t>- stvara pisane i govorne tekstove različitih sadržaja, struktura, namjena i stilova</w:t>
            </w:r>
          </w:p>
          <w:p w:rsidR="00552A34" w:rsidRDefault="00E3496C">
            <w:pPr>
              <w:spacing w:before="240" w:after="240"/>
            </w:pPr>
            <w:r>
              <w:t>- samostalno čita, razumije, tumači i interpretira tekstove</w:t>
            </w:r>
          </w:p>
          <w:p w:rsidR="00552A34" w:rsidRDefault="00E3496C">
            <w:r>
              <w:t>- razvija aktivan rječnik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Pomoć učenicima koji imaju poteškoća u savladavanju gradiva iz hrvatskog jezika kako bi prema svojim mogućnostima uspješno ostvarili sve predviđene ishode za 5.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Rad se temelji na individualiziranom pristupu svakom učeniku, prilagođenim nastavnim metodama i nastavnim sredstvima.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50 kn za papir i kopiranje nastavnih listića.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Vrednovanje sukladno Pravilniku o o načinima, postupcima i elementima vredovanja učenika u OŠ</w:t>
            </w:r>
          </w:p>
        </w:tc>
      </w:tr>
    </w:tbl>
    <w:p w:rsidR="00552A34" w:rsidRDefault="00E3496C">
      <w:r>
        <w:br w:type="page"/>
      </w:r>
    </w:p>
    <w:p w:rsidR="00552A34" w:rsidRDefault="00552A34"/>
    <w:tbl>
      <w:tblPr>
        <w:tblStyle w:val="afff3"/>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140" w:right="140"/>
            </w:pPr>
            <w:r>
              <w:rPr>
                <w:rFonts w:ascii="Arial" w:eastAsia="Arial" w:hAnsi="Arial" w:cs="Arial"/>
                <w:b/>
              </w:rPr>
              <w:t xml:space="preserve">DOPUNSKA NASTAVA - MATEMATIKA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Svetlana Čanak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18 učenika  6 A, B, C i 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1 sat tjedno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360" w:lineRule="auto"/>
              <w:jc w:val="both"/>
            </w:pPr>
            <w:r>
              <w:rPr>
                <w:sz w:val="20"/>
                <w:szCs w:val="20"/>
              </w:rPr>
              <w:t>Ishodi su stjecanje temeljnih matematičkih znanja potrebnih za razumijevanje pojava i zakonitosti u prirodi i društvu, stjecanje osnovne matematičke pismenosti i razvijanje sposobnosti i umijeća rješavanja matematičkih problema.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after="240"/>
            </w:pPr>
            <w:r>
              <w:t>Dopuniti i uvježbavati znanja stečena na redovnoj nastavi</w:t>
            </w:r>
          </w:p>
          <w:p w:rsidR="00552A34" w:rsidRDefault="00E3496C">
            <w:pPr>
              <w:spacing w:before="60" w:after="240"/>
            </w:pPr>
            <w:r>
              <w:t>Pomoć u svladavanju nastave na više individualiziranom nivou</w:t>
            </w:r>
          </w:p>
          <w:p w:rsidR="00552A34" w:rsidRDefault="00E3496C">
            <w:r>
              <w:t>Nadopuna prilagođenog i individualiziranog programa.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140" w:right="140"/>
            </w:pPr>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ind w:right="140"/>
            </w:pPr>
            <w:r>
              <w:t xml:space="preserve"> Rad se temelji na individualiziranom pristupu svakom učeniku, prilagođenim nastavnim metodama,         nastavnim sredstvima i didaktičkim pomagalima.  Nastava će se realizirati u učionici matematike br. 46A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Troškovi fotokopiranja.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Individualno praćenje zalaganja, aktivnosti i uspješnosti učenika od strane profesora te samoocjenjivanje</w:t>
            </w:r>
          </w:p>
        </w:tc>
      </w:tr>
    </w:tbl>
    <w:p w:rsidR="00C94B6B" w:rsidRDefault="00E3496C">
      <w:r>
        <w:br w:type="page"/>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0"/>
        <w:gridCol w:w="10320"/>
      </w:tblGrid>
      <w:tr w:rsidR="00C94B6B" w:rsidRP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pPr>
              <w:widowControl w:val="0"/>
              <w:tabs>
                <w:tab w:val="left" w:pos="90"/>
              </w:tabs>
              <w:spacing w:before="145"/>
              <w:rPr>
                <w:b/>
                <w:sz w:val="28"/>
                <w:szCs w:val="28"/>
              </w:rPr>
            </w:pPr>
            <w:r w:rsidRPr="00C94B6B">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pPr>
              <w:rPr>
                <w:b/>
              </w:rPr>
            </w:pPr>
            <w:r w:rsidRPr="00C94B6B">
              <w:rPr>
                <w:b/>
              </w:rPr>
              <w:t>DOPUNSKA NASTAVA-MATEMATIKA</w:t>
            </w:r>
          </w:p>
        </w:tc>
      </w:tr>
      <w:tr w:rsidR="00C94B6B" w:rsidRP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pPr>
              <w:widowControl w:val="0"/>
              <w:tabs>
                <w:tab w:val="left" w:pos="90"/>
              </w:tabs>
              <w:spacing w:before="145"/>
              <w:rPr>
                <w:b/>
                <w:sz w:val="28"/>
                <w:szCs w:val="28"/>
              </w:rPr>
            </w:pPr>
            <w:r w:rsidRPr="00C94B6B">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r>
              <w:t>Nevenka Radoš</w:t>
            </w:r>
          </w:p>
        </w:tc>
      </w:tr>
      <w:tr w:rsidR="00C94B6B" w:rsidRP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pPr>
              <w:widowControl w:val="0"/>
              <w:tabs>
                <w:tab w:val="left" w:pos="90"/>
              </w:tabs>
              <w:spacing w:before="145"/>
              <w:rPr>
                <w:b/>
                <w:sz w:val="28"/>
                <w:szCs w:val="28"/>
              </w:rPr>
            </w:pPr>
            <w:r w:rsidRPr="00C94B6B">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r w:rsidRPr="00C94B6B">
              <w:t>15učenika  peti razredi  i 15 učenika osmi razredi</w:t>
            </w:r>
          </w:p>
        </w:tc>
      </w:tr>
      <w:tr w:rsidR="00C94B6B" w:rsidRP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pPr>
              <w:widowControl w:val="0"/>
              <w:tabs>
                <w:tab w:val="left" w:pos="90"/>
              </w:tabs>
              <w:spacing w:before="145"/>
              <w:rPr>
                <w:b/>
                <w:sz w:val="28"/>
                <w:szCs w:val="28"/>
              </w:rPr>
            </w:pPr>
            <w:r w:rsidRPr="00C94B6B">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r w:rsidRPr="00C94B6B">
              <w:t>1 sat 5.(a,b,c,d) i 1 sat 8,(a,b,c)</w:t>
            </w:r>
          </w:p>
        </w:tc>
      </w:tr>
      <w:tr w:rsidR="00C94B6B" w:rsidRP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pPr>
              <w:widowControl w:val="0"/>
              <w:tabs>
                <w:tab w:val="left" w:pos="90"/>
              </w:tabs>
              <w:spacing w:before="145"/>
              <w:rPr>
                <w:b/>
                <w:sz w:val="28"/>
                <w:szCs w:val="28"/>
              </w:rPr>
            </w:pPr>
            <w:r w:rsidRPr="00C94B6B">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r w:rsidRPr="00C94B6B">
              <w:t>Učenici trebaju stjecati određeno matematičko znanje , koje će im pomoći u razumijevanju pojava u prirodi i u društvu. Također trebaju stjecati matematičku pismenosti razvijati sposobnosti i umijeća za rješavanje životnih i matematičkih problema.</w:t>
            </w:r>
          </w:p>
        </w:tc>
      </w:tr>
      <w:tr w:rsidR="00C94B6B" w:rsidRP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pPr>
              <w:widowControl w:val="0"/>
              <w:tabs>
                <w:tab w:val="left" w:pos="90"/>
              </w:tabs>
              <w:spacing w:before="145"/>
              <w:rPr>
                <w:b/>
                <w:sz w:val="28"/>
                <w:szCs w:val="28"/>
              </w:rPr>
            </w:pPr>
            <w:r w:rsidRPr="00C94B6B">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r w:rsidRPr="00C94B6B">
              <w:t>Pomoći učenicima u svladavanju sadržaja matematike. Dopuniti i uvježbavati nastavne sadržaje kojima smo se bavili na redovnoj nastavi.</w:t>
            </w:r>
          </w:p>
        </w:tc>
      </w:tr>
      <w:tr w:rsidR="00C94B6B" w:rsidRP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pPr>
              <w:widowControl w:val="0"/>
              <w:tabs>
                <w:tab w:val="left" w:pos="90"/>
              </w:tabs>
              <w:spacing w:before="145"/>
              <w:rPr>
                <w:b/>
                <w:sz w:val="28"/>
                <w:szCs w:val="28"/>
              </w:rPr>
            </w:pPr>
            <w:r w:rsidRPr="00C94B6B">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r w:rsidRPr="00C94B6B">
              <w:t>Tijekom školske godine  2019./2020.</w:t>
            </w:r>
          </w:p>
        </w:tc>
      </w:tr>
      <w:tr w:rsidR="00C94B6B" w:rsidRP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pPr>
              <w:widowControl w:val="0"/>
              <w:tabs>
                <w:tab w:val="left" w:pos="90"/>
              </w:tabs>
              <w:spacing w:before="145"/>
              <w:rPr>
                <w:b/>
                <w:sz w:val="28"/>
                <w:szCs w:val="28"/>
              </w:rPr>
            </w:pPr>
            <w:r w:rsidRPr="00C94B6B">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r w:rsidRPr="00C94B6B">
              <w:t>Individualizirani pristup svakom učeniku i prilagođene nastavne metode.</w:t>
            </w:r>
          </w:p>
        </w:tc>
      </w:tr>
      <w:tr w:rsidR="00C94B6B" w:rsidRP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pPr>
              <w:widowControl w:val="0"/>
              <w:tabs>
                <w:tab w:val="left" w:pos="90"/>
              </w:tabs>
              <w:spacing w:before="145"/>
              <w:rPr>
                <w:b/>
                <w:sz w:val="28"/>
                <w:szCs w:val="28"/>
              </w:rPr>
            </w:pPr>
            <w:r w:rsidRPr="00C94B6B">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r w:rsidRPr="00C94B6B">
              <w:t>Nema troškova</w:t>
            </w:r>
          </w:p>
        </w:tc>
      </w:tr>
      <w:tr w:rsidR="00C94B6B" w:rsidRP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pPr>
              <w:widowControl w:val="0"/>
              <w:tabs>
                <w:tab w:val="left" w:pos="90"/>
              </w:tabs>
              <w:spacing w:before="145"/>
              <w:rPr>
                <w:b/>
                <w:sz w:val="28"/>
                <w:szCs w:val="28"/>
              </w:rPr>
            </w:pPr>
            <w:r w:rsidRPr="00C94B6B">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Pr="00C94B6B" w:rsidRDefault="00C94B6B" w:rsidP="00C94B6B">
            <w:r w:rsidRPr="00C94B6B">
              <w:t>Uspjeh učenika bi vrednovala na redovnoj nastavi.</w:t>
            </w:r>
          </w:p>
        </w:tc>
      </w:tr>
    </w:tbl>
    <w:p w:rsidR="00C94B6B" w:rsidRDefault="00C94B6B"/>
    <w:p w:rsidR="00C94B6B" w:rsidRDefault="00C94B6B">
      <w:r>
        <w:br w:type="page"/>
      </w:r>
    </w:p>
    <w:p w:rsidR="00552A34" w:rsidRDefault="00552A34"/>
    <w:tbl>
      <w:tblPr>
        <w:tblStyle w:val="afff5"/>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E3496C">
            <w:pPr>
              <w:spacing w:before="60"/>
              <w:ind w:right="140"/>
            </w:pPr>
            <w:r>
              <w:rPr>
                <w:rFonts w:ascii="Arial" w:eastAsia="Arial" w:hAnsi="Arial" w:cs="Arial"/>
                <w:b/>
              </w:rPr>
              <w:t xml:space="preserve">DOPUNSKA NASTAVA - MATEMATIKA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Marina Volarić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15 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1 sat tjedno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line="360" w:lineRule="auto"/>
              <w:jc w:val="both"/>
            </w:pPr>
            <w:r>
              <w:t>Ishodi su stjecanje temeljnih matematičkih znanja potrebnih za razumijevanje pojava i zakonitosti u prirodi i društvu, stjecanje osnovne matematičke pismenosti i razvijanje sposobnosti i umijeća rješavanja matematičkih problema.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after="240"/>
            </w:pPr>
            <w:r>
              <w:t>Dopuniti i uvježbavati znanja stečena na redovnoj nastavi</w:t>
            </w:r>
          </w:p>
          <w:p w:rsidR="00552A34" w:rsidRDefault="00E3496C">
            <w:pPr>
              <w:spacing w:before="60" w:after="240"/>
            </w:pPr>
            <w:r>
              <w:t>Pomoć u svladavanju nastave na više individualiziranom nivou</w:t>
            </w:r>
          </w:p>
          <w:p w:rsidR="00552A34" w:rsidRDefault="00E3496C">
            <w:r>
              <w:t>Nadopuna prilagođenog i individualiziranog programa.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ind w:right="140"/>
            </w:pPr>
            <w:r>
              <w:t xml:space="preserve"> Rad se temelji na individualiziranom pristupu svakom učeniku, prilagođenim nastavnim metodama,         nastavnim sredstvima i didaktičkim pomagalima.  Nastava će se realizirati u učionici matematike br. 46A ili 49A.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Troškovi fotokopiranja.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Individualno praćenje zalaganja, aktivnosti i uspješnosti učenika od strane profesora te samoocjenjivanje</w:t>
            </w:r>
          </w:p>
        </w:tc>
      </w:tr>
    </w:tbl>
    <w:p w:rsidR="00552A34" w:rsidRDefault="00E3496C">
      <w:r>
        <w:br w:type="page"/>
      </w:r>
    </w:p>
    <w:p w:rsidR="00552A34" w:rsidRDefault="00552A34"/>
    <w:tbl>
      <w:tblPr>
        <w:tblStyle w:val="afff6"/>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rsidTr="00577F85">
        <w:trPr>
          <w:trHeight w:val="500"/>
        </w:trPr>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A34" w:rsidRDefault="00E3496C">
            <w:pPr>
              <w:widowControl w:val="0"/>
              <w:tabs>
                <w:tab w:val="left" w:pos="90"/>
              </w:tabs>
              <w:spacing w:before="145"/>
              <w:rPr>
                <w:b/>
                <w:sz w:val="28"/>
                <w:szCs w:val="28"/>
              </w:rPr>
            </w:pPr>
            <w:r w:rsidRPr="00E3496C">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A34" w:rsidRPr="00577F85" w:rsidRDefault="00577F85">
            <w:pPr>
              <w:rPr>
                <w:b/>
              </w:rPr>
            </w:pPr>
            <w:r w:rsidRPr="00577F85">
              <w:rPr>
                <w:b/>
                <w:color w:val="000000"/>
              </w:rPr>
              <w:t>DOPUNSKA NASTAVA - ENGLESKI JEZIK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Sandra Hercigonja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rPr>
                <w:color w:val="000000"/>
              </w:rPr>
              <w:t>15/3.razredi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rPr>
                <w:color w:val="000000"/>
              </w:rP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rPr>
                <w:color w:val="000000"/>
              </w:rPr>
              <w:t>Učenici će dodatno vježbati sve elemente jezika (usmeno, razumijevanje, pisano, jezične zakonitosti), razvijati ljubav prema jeziku i kulturu engleskog govornog područja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77F85" w:rsidRDefault="00577F85" w:rsidP="00577F85">
            <w:r>
              <w:t>Dopuniti i uvježbavati znanja stečena na redovnoj nastavi</w:t>
            </w:r>
          </w:p>
          <w:p w:rsidR="00577F85" w:rsidRDefault="00577F85" w:rsidP="00577F85">
            <w:r>
              <w:t>Pomoć u svladavanju nastave na više individualiziranom nivou</w:t>
            </w:r>
          </w:p>
          <w:p w:rsidR="00552A34" w:rsidRDefault="00577F85" w:rsidP="00577F85">
            <w:r>
              <w:t>Nadopuna prilagođenog i individualiziranog programa.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rPr>
                <w:color w:val="000000"/>
              </w:rPr>
              <w:t>Tijekom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rPr>
                <w:color w:val="000000"/>
              </w:rPr>
              <w:t>Nastava će se realizirati u učionici engleskog jezika br. 46</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rPr>
                <w:color w:val="000000"/>
              </w:rPr>
              <w:t>Cca. 50 kn za kopirni materijal</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rPr>
                <w:color w:val="000000"/>
              </w:rPr>
              <w:t>Individualno praćenje zalaganja, aktivnosti i uspješnosti učenika od strane profesora te samoocjenjivanje</w:t>
            </w:r>
          </w:p>
        </w:tc>
      </w:tr>
    </w:tbl>
    <w:p w:rsidR="00552A34" w:rsidRDefault="00E3496C">
      <w:r>
        <w:br w:type="page"/>
      </w:r>
    </w:p>
    <w:p w:rsidR="00552A34" w:rsidRDefault="00552A34"/>
    <w:tbl>
      <w:tblPr>
        <w:tblStyle w:val="afff7"/>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 ENGLESKOG JEZIKA ZA 5.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Sara Dujmić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10/5.B</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će dodatno vježbati sve elemente jezika (usmeno, razumijevanje, pisano, jezične zakonitosti), razvijati ljubav prema jeziku i kulturu engleskog govornog područja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after="240"/>
            </w:pPr>
            <w:r>
              <w:t>Dopuniti i uvježbavati znanja stečena na redovnoj nastavi</w:t>
            </w:r>
          </w:p>
          <w:p w:rsidR="00552A34" w:rsidRDefault="00E3496C">
            <w:pPr>
              <w:spacing w:before="60" w:after="240"/>
            </w:pPr>
            <w:r>
              <w:t>Pomoć u svladavanju nastave na više individualiziranom nivou</w:t>
            </w:r>
          </w:p>
          <w:p w:rsidR="00552A34" w:rsidRDefault="00E3496C">
            <w:r>
              <w:t>Nadopuna prilagođenog i individualiziranog programa.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Nastava će se realizirati u učionici engleskog jezika br. 46</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Cca. 50 kn za kopirni materijal</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Individualno praćenje zalaganja, aktivnosti i uspješnosti učenika od strane profesora te samoocjenjivanje</w:t>
            </w:r>
          </w:p>
        </w:tc>
      </w:tr>
    </w:tbl>
    <w:p w:rsidR="00552A34" w:rsidRDefault="00E3496C">
      <w:r>
        <w:br w:type="page"/>
      </w:r>
    </w:p>
    <w:p w:rsidR="00552A34" w:rsidRDefault="00552A34"/>
    <w:tbl>
      <w:tblPr>
        <w:tblStyle w:val="afff8"/>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rPr>
            </w:pPr>
            <w:r>
              <w:rPr>
                <w:b/>
              </w:rPr>
              <w:t>DOPUNSKA NASTAVA ENGLESKOG JEZIKA ZA 5.  I 7.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Nataša Stojanovski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10-12</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će dodatno vježbati sve elemente jezika (usmeno, razumijevanje, pisano, jezične zakonitosti), razvijati ljubav prema jeziku i kulturu engleskog govornog područja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after="240"/>
            </w:pPr>
            <w:r>
              <w:t>Dopuniti i uvježbavati znanja stečena na redovnoj nastavi</w:t>
            </w:r>
          </w:p>
          <w:p w:rsidR="00552A34" w:rsidRDefault="00E3496C">
            <w:pPr>
              <w:spacing w:before="60" w:after="240"/>
            </w:pPr>
            <w:r>
              <w:t>Pomoć u svladavanju nastave na više individualiziranom nivou</w:t>
            </w:r>
          </w:p>
          <w:p w:rsidR="00552A34" w:rsidRDefault="00E3496C">
            <w:r>
              <w:t>Nadopuna prilagođenog i individualiziranog programa.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Nastava će se realizirati u učionici engleskog jezika br. 46</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Cca. 50 kn za kopirni materijal</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Individualno praćenje zalaganja, aktivnosti i uspješnosti učenika od strane profesora te samoocjenjivanje</w:t>
            </w:r>
          </w:p>
        </w:tc>
      </w:tr>
    </w:tbl>
    <w:p w:rsidR="00552A34" w:rsidRDefault="00E3496C">
      <w:r>
        <w:br w:type="page"/>
      </w:r>
    </w:p>
    <w:p w:rsidR="00552A34" w:rsidRDefault="00552A34"/>
    <w:tbl>
      <w:tblPr>
        <w:tblStyle w:val="afff9"/>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rFonts w:ascii="Arial" w:eastAsia="Arial" w:hAnsi="Arial" w:cs="Arial"/>
                <w:b/>
              </w:rPr>
              <w:t xml:space="preserve"> DOPUNSKA NASTAVA ENGLESKOG</w:t>
            </w:r>
            <w:r>
              <w:t xml:space="preserve"> </w:t>
            </w:r>
            <w:r>
              <w:rPr>
                <w:rFonts w:ascii="Arial" w:eastAsia="Arial" w:hAnsi="Arial" w:cs="Arial"/>
                <w:b/>
              </w:rPr>
              <w:t>JEZIKA ZA 6.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Dajana Vukadin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10-12</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će dodatno vježbati sve elemente jezika (usmeno, razumijevanje, pisano, jezične zakonitosti), razvijati ljubav prema jeziku i kulturu engleskog govornog područja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after="240"/>
            </w:pPr>
            <w:r>
              <w:t>Dopuniti i uvježbavati znanja stečena na redovnoj nastavi</w:t>
            </w:r>
          </w:p>
          <w:p w:rsidR="00552A34" w:rsidRDefault="00E3496C">
            <w:pPr>
              <w:spacing w:before="60" w:after="240"/>
            </w:pPr>
            <w:r>
              <w:t>Pomoć u svladavanju nastave na više individualiziranom nivou</w:t>
            </w:r>
          </w:p>
          <w:p w:rsidR="00552A34" w:rsidRDefault="00E3496C">
            <w:r>
              <w:t>Nadopuna prilagođenog i individualiziranog programa.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Nastava će se realizirati u učionici engleskog jezika br. 46</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Cca. 50 kn za kopirni materijal</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Individualno praćenje zalaganja, aktivnosti i uspješnosti učenika od strane profesora te samoocjenjivanje</w:t>
            </w:r>
          </w:p>
        </w:tc>
      </w:tr>
    </w:tbl>
    <w:p w:rsidR="00552A34" w:rsidRDefault="00E3496C">
      <w:r>
        <w:br w:type="page"/>
      </w:r>
    </w:p>
    <w:p w:rsidR="00552A34" w:rsidRDefault="00552A34"/>
    <w:tbl>
      <w:tblPr>
        <w:tblStyle w:val="afffa"/>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DOPUNSKA NASTAVA IZ KEMIJE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Dolores Orlović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10-15 učenika/7.razredi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Stjecanje temeljnih pojmova,činjenica,koncepata i postupaka u kemiji te prirodoznanstvene kompentencije.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Dopuniti i uvježbati znanja stečena u okviru redovne nastave.Pomoć u svladavanju nastave temeljen na individualiziranom pristupu.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 učionici kemije i fizike (br.52).</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Individualno praćenje aktivnosti,zalaganja i uspješnosti učenika.</w:t>
            </w:r>
          </w:p>
        </w:tc>
      </w:tr>
    </w:tbl>
    <w:p w:rsidR="00C94B6B" w:rsidRDefault="00E3496C">
      <w:r>
        <w:br w:type="page"/>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0"/>
        <w:gridCol w:w="10320"/>
      </w:tblGrid>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rPr>
                <w:b/>
              </w:rPr>
            </w:pPr>
            <w:r>
              <w:rPr>
                <w:b/>
              </w:rPr>
              <w:t>DOPUNSKA NASTAVA IZ POVIJESTI</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Karlo Babuder</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5 učenika/ 5. abcd</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1</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sidP="00C94B6B">
            <w:pPr>
              <w:pStyle w:val="Odlomakpopisa"/>
              <w:numPr>
                <w:ilvl w:val="0"/>
                <w:numId w:val="80"/>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razlikovanje uzroka, povoda i posljedice povijesnih događaja</w:t>
            </w:r>
          </w:p>
          <w:p w:rsidR="00C94B6B" w:rsidRDefault="00C94B6B" w:rsidP="00C94B6B">
            <w:pPr>
              <w:pStyle w:val="Odlomakpopisa"/>
              <w:numPr>
                <w:ilvl w:val="0"/>
                <w:numId w:val="80"/>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analiza povijesnih izvora</w:t>
            </w:r>
          </w:p>
          <w:p w:rsidR="00C94B6B" w:rsidRDefault="00C94B6B" w:rsidP="00C94B6B">
            <w:pPr>
              <w:pStyle w:val="Odlomakpopisa"/>
              <w:numPr>
                <w:ilvl w:val="0"/>
                <w:numId w:val="80"/>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samostalno snalaženje na crti vremena</w:t>
            </w:r>
          </w:p>
          <w:p w:rsidR="00C94B6B" w:rsidRDefault="00C94B6B" w:rsidP="00C94B6B">
            <w:pPr>
              <w:pStyle w:val="Odlomakpopisa"/>
              <w:numPr>
                <w:ilvl w:val="0"/>
                <w:numId w:val="80"/>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samostalno snalaženje na povijesnom zemljovidu</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Pomoć učenicima koji imaju teškoće pri svladavanju regularnog gradiva.</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tijekom školske godine 2019./2020.</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Individualizirani pristup svakom učeniku.</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 xml:space="preserve">nema </w:t>
            </w:r>
          </w:p>
        </w:tc>
      </w:tr>
      <w:tr w:rsidR="00C94B6B" w:rsidTr="00C94B6B">
        <w:trPr>
          <w:trHeight w:val="500"/>
        </w:trPr>
        <w:tc>
          <w:tcPr>
            <w:tcW w:w="390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hideMark/>
          </w:tcPr>
          <w:p w:rsidR="00C94B6B" w:rsidRDefault="00C94B6B">
            <w:r>
              <w:t>Ponavljanje i provjera znanja u sklopu redovne nastave</w:t>
            </w:r>
          </w:p>
        </w:tc>
      </w:tr>
    </w:tbl>
    <w:p w:rsidR="00C94B6B" w:rsidRDefault="00C94B6B"/>
    <w:p w:rsidR="00C94B6B" w:rsidRDefault="00C94B6B">
      <w:r>
        <w:br w:type="page"/>
      </w:r>
    </w:p>
    <w:p w:rsidR="00552A34" w:rsidRDefault="00552A34"/>
    <w:p w:rsidR="00552A34" w:rsidRDefault="00552A34"/>
    <w:tbl>
      <w:tblPr>
        <w:tblStyle w:val="afffb"/>
        <w:tblW w:w="139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40"/>
        <w:gridCol w:w="5475"/>
        <w:gridCol w:w="4035"/>
      </w:tblGrid>
      <w:tr w:rsidR="00552A34" w:rsidTr="00577F85">
        <w:trPr>
          <w:trHeight w:val="960"/>
        </w:trPr>
        <w:tc>
          <w:tcPr>
            <w:tcW w:w="139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2A34" w:rsidRDefault="00E3496C" w:rsidP="00577F85">
            <w:pPr>
              <w:spacing w:line="276" w:lineRule="auto"/>
              <w:ind w:left="-360"/>
              <w:jc w:val="center"/>
              <w:rPr>
                <w:b/>
                <w:sz w:val="32"/>
                <w:szCs w:val="32"/>
              </w:rPr>
            </w:pPr>
            <w:r>
              <w:rPr>
                <w:b/>
                <w:sz w:val="32"/>
                <w:szCs w:val="32"/>
              </w:rPr>
              <w:t>Plan izvannastavnih aktivnosti,   učeničkih društava, družina i sekcija  2019./2020.</w:t>
            </w:r>
          </w:p>
        </w:tc>
      </w:tr>
      <w:tr w:rsidR="00552A34" w:rsidTr="00B117E9">
        <w:trPr>
          <w:trHeight w:val="54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rPr>
                <w:b/>
                <w:sz w:val="28"/>
                <w:szCs w:val="28"/>
              </w:rPr>
            </w:pPr>
            <w:r>
              <w:rPr>
                <w:b/>
                <w:sz w:val="28"/>
                <w:szCs w:val="28"/>
              </w:rPr>
              <w:t>Skupina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rPr>
                <w:b/>
                <w:sz w:val="28"/>
                <w:szCs w:val="28"/>
              </w:rPr>
            </w:pPr>
            <w:r>
              <w:rPr>
                <w:b/>
                <w:sz w:val="28"/>
                <w:szCs w:val="28"/>
              </w:rPr>
              <w:t>Izvršitelj</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rPr>
                <w:b/>
                <w:sz w:val="28"/>
                <w:szCs w:val="28"/>
              </w:rPr>
            </w:pPr>
            <w:r>
              <w:rPr>
                <w:b/>
                <w:sz w:val="28"/>
                <w:szCs w:val="28"/>
              </w:rPr>
              <w:t>Sati tjedno</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Plesna grupa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Melita Rukavina</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Likovna  grupa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Vedrana Matejčić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Dramska grupa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Martina Kihak</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Male vezilje</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Klarica Stipetić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Njemačka igraonica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Lana Kralj</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Novinari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Marina Mišković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577F85" w:rsidP="00B117E9">
            <w:pPr>
              <w:spacing w:line="276" w:lineRule="auto"/>
              <w:ind w:left="-360"/>
              <w:jc w:val="center"/>
            </w:pPr>
            <w:r>
              <w:t>Matematička grupa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Gordana Babuder</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Domaćinstvo</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Maja Mirković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Recitatori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Silvia Ugarković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Eko vrt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Marijeta Matunec</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lastRenderedPageBreak/>
              <w:t>Znakovni jezik</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Sara  Kovačević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Mali informatičari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Goranka T. Maceković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Medijatori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Aleksandra Ivanac</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Cvjećarstvo</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Žana Šeparović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Umjetnička radionica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Dunja Blažević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Učimo hrvatski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Iva B. Islamović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Smibići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Iva Ivković Savnik</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Književni klub</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Vesna Zergollern</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Mali medijatori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Marijana V. Kranjčina</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Mali zbor</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Marko Balažić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Hip-hop povjesničari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Zlatica Balas</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t>Likovna grupa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Tanja Tucman</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4</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jc w:val="center"/>
            </w:pPr>
            <w:r>
              <w:br/>
              <w:t>Veliki Zbor i Vokalna skupina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Sanja Volić Radić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2/2</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577F85" w:rsidP="00B117E9">
            <w:pPr>
              <w:spacing w:line="276" w:lineRule="auto"/>
              <w:ind w:left="-360"/>
              <w:jc w:val="center"/>
            </w:pPr>
            <w:r>
              <w:lastRenderedPageBreak/>
              <w:t>M</w:t>
            </w:r>
            <w:r w:rsidR="00E3496C">
              <w:t>aketari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Biljana Kulundžić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77F85"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77F85" w:rsidRDefault="00577F85" w:rsidP="00B117E9">
            <w:pPr>
              <w:spacing w:line="276" w:lineRule="auto"/>
              <w:ind w:left="-360"/>
              <w:jc w:val="center"/>
            </w:pPr>
            <w:r>
              <w:t>Robotičari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77F85" w:rsidRDefault="00577F85" w:rsidP="00B117E9">
            <w:pPr>
              <w:spacing w:before="240" w:line="276" w:lineRule="auto"/>
              <w:jc w:val="center"/>
            </w:pPr>
            <w:r>
              <w:t>Ivona Vrančić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77F85" w:rsidRDefault="00577F85" w:rsidP="00B117E9">
            <w:pPr>
              <w:spacing w:before="240" w:line="276" w:lineRule="auto"/>
              <w:jc w:val="center"/>
            </w:pPr>
            <w:r>
              <w:t>2</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Crveni križ</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Jasmina Koletić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552A34" w:rsidP="00B117E9">
            <w:pPr>
              <w:spacing w:line="276" w:lineRule="auto"/>
              <w:ind w:left="-360"/>
              <w:jc w:val="center"/>
            </w:pPr>
          </w:p>
          <w:p w:rsidR="00552A34" w:rsidRDefault="00E3496C" w:rsidP="00B117E9">
            <w:pPr>
              <w:spacing w:line="276" w:lineRule="auto"/>
              <w:ind w:left="-360"/>
              <w:jc w:val="center"/>
            </w:pPr>
            <w:r>
              <w:t>Kap (Voćari i Liturgijska grupa)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Jadranka Stanušić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2</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line="276" w:lineRule="auto"/>
              <w:ind w:left="-360"/>
              <w:jc w:val="center"/>
            </w:pPr>
            <w:r>
              <w:br/>
              <w:t>Zadruga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Jadranka Stanušić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2</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Spaβ mit Deutsch</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Zamjena za Tanju Huljak</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4</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Spaβ mit Deutsch</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Željka Škegro</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Prva pomoć</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Nevena Delinc</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Zelena Patrola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Nevena Delinc</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Zelena Patrola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Željka Kuzman</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Košarka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Tajana Mrković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2</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Volontiranje</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Gordana Klaić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Web stranica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Jadranka Kolić Krželj</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lastRenderedPageBreak/>
              <w:t>Zabavni engleski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Sara Dujmić</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64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Biljkoljupci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Mirela Mikulan Đunđek</w:t>
            </w:r>
          </w:p>
        </w:tc>
        <w:tc>
          <w:tcPr>
            <w:tcW w:w="4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1</w:t>
            </w:r>
          </w:p>
        </w:tc>
      </w:tr>
      <w:tr w:rsidR="00552A34" w:rsidTr="00B117E9">
        <w:trPr>
          <w:trHeight w:val="640"/>
        </w:trPr>
        <w:tc>
          <w:tcPr>
            <w:tcW w:w="444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Foto grupa</w:t>
            </w:r>
          </w:p>
        </w:tc>
        <w:tc>
          <w:tcPr>
            <w:tcW w:w="54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Maja Lauš</w:t>
            </w:r>
          </w:p>
        </w:tc>
        <w:tc>
          <w:tcPr>
            <w:tcW w:w="403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4</w:t>
            </w:r>
          </w:p>
        </w:tc>
      </w:tr>
      <w:tr w:rsidR="00552A34" w:rsidTr="00B117E9">
        <w:trPr>
          <w:trHeight w:val="480"/>
        </w:trPr>
        <w:tc>
          <w:tcPr>
            <w:tcW w:w="4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Mladi povjesničari</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Karlo Babuder</w:t>
            </w:r>
          </w:p>
        </w:tc>
        <w:tc>
          <w:tcPr>
            <w:tcW w:w="40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552A34" w:rsidRDefault="00E3496C" w:rsidP="00B117E9">
            <w:pPr>
              <w:spacing w:before="240" w:line="276" w:lineRule="auto"/>
              <w:jc w:val="center"/>
            </w:pPr>
            <w:r>
              <w:t>2</w:t>
            </w:r>
          </w:p>
        </w:tc>
      </w:tr>
      <w:tr w:rsidR="00CA4DE6" w:rsidTr="00B117E9">
        <w:trPr>
          <w:trHeight w:val="480"/>
        </w:trPr>
        <w:tc>
          <w:tcPr>
            <w:tcW w:w="4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A4DE6" w:rsidRDefault="00CA4DE6" w:rsidP="00B117E9">
            <w:pPr>
              <w:spacing w:before="240" w:line="276" w:lineRule="auto"/>
              <w:jc w:val="center"/>
            </w:pPr>
            <w:r>
              <w:t>Mladi Geografi</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A4DE6" w:rsidRDefault="00CA4DE6" w:rsidP="00B117E9">
            <w:pPr>
              <w:spacing w:before="240" w:line="276" w:lineRule="auto"/>
              <w:jc w:val="center"/>
            </w:pPr>
            <w:r>
              <w:t>Željka Kolarić</w:t>
            </w:r>
          </w:p>
        </w:tc>
        <w:tc>
          <w:tcPr>
            <w:tcW w:w="40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CA4DE6" w:rsidRDefault="00CA4DE6" w:rsidP="00B117E9">
            <w:pPr>
              <w:spacing w:before="240" w:line="276" w:lineRule="auto"/>
              <w:jc w:val="center"/>
            </w:pPr>
            <w:r>
              <w:t>1</w:t>
            </w:r>
          </w:p>
        </w:tc>
      </w:tr>
    </w:tbl>
    <w:p w:rsidR="00552A34" w:rsidRDefault="00552A34"/>
    <w:p w:rsidR="00552A34" w:rsidRDefault="00E3496C">
      <w:r>
        <w:br w:type="page"/>
      </w:r>
    </w:p>
    <w:tbl>
      <w:tblPr>
        <w:tblStyle w:val="afffc"/>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PLESNA GRUPA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Melita Rukavina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14 - 2.a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Razvijati sposobnosti u scenskom i glazbenom području. Cilj izvannastavne aktivnosti plesne grupe je razvijati kod učenika osjećaj za ritam, glazbu, pokret,osjećaj za prostor i timski rad.  Osmisliti, uvježbati i predstaviti rad plesna grupe.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Razvijanjem stvaralačkih sposobnosti, komunikacijskih vještina i kvalitetnih međuljudskih odnosa omogućiti razumijevanje, spoznavanje, doživljavanje i interpretaciju pjesama, plesova.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after="240"/>
            </w:pPr>
            <w:r>
              <w:t>Izvannastavna aktivnost Plesna grupa planirana je tijekom cijele školske godine. Plesna grupa nastupa nekoliko puta u školskoj godini na priredbama i svečanostima.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Planirana sredstva za izvođenje izvannastavne aktivnosti plesna grupa osigurat će se putem škole.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after="240"/>
            </w:pPr>
            <w:r>
              <w:t>Tijekom cijele školske godine pratit će se rad učenika na plesnoj grupi (dolazak na probe, nastupanje na priredbama i svečanostima, trud i marljivost u usvajanju plesnih koraka). Rad skupine bit će prezentiran učenicima, djelatnicima škole, nositeljima i drugim uzvanicima. Sakupiti dojmove gledatelja i prema tome planirati daljnji rad skupine.</w:t>
            </w:r>
          </w:p>
        </w:tc>
      </w:tr>
    </w:tbl>
    <w:p w:rsidR="00552A34" w:rsidRDefault="00E3496C">
      <w:r>
        <w:br w:type="page"/>
      </w:r>
    </w:p>
    <w:p w:rsidR="00552A34" w:rsidRDefault="00552A34"/>
    <w:tbl>
      <w:tblPr>
        <w:tblStyle w:val="afffd"/>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rPr>
            </w:pPr>
            <w:r>
              <w:rPr>
                <w:b/>
              </w:rPr>
              <w:t>LIKOVNA  GRUPA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Vedrana Matejčić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rPr>
            </w:pPr>
            <w:r>
              <w:t xml:space="preserve">20- </w:t>
            </w:r>
            <w:r>
              <w:rPr>
                <w:b/>
              </w:rPr>
              <w:t>2.b</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10"/>
              </w:numPr>
            </w:pPr>
            <w:r>
              <w:t>stjecati trajna i uporabljiva znanja, razvijanje sposobnosti i  vještina u  likovnom  izražavanju, odnosno  vizualnoj  komunikaciji</w:t>
            </w:r>
          </w:p>
          <w:p w:rsidR="00552A34" w:rsidRDefault="00E3496C" w:rsidP="002A2E54">
            <w:pPr>
              <w:numPr>
                <w:ilvl w:val="0"/>
                <w:numId w:val="10"/>
              </w:numPr>
            </w:pPr>
            <w:r>
              <w:t xml:space="preserve">razvijati svoju vizualnu percepciju i  spoznajne vrijednosti kroz likovno stvaralaštvo </w:t>
            </w:r>
          </w:p>
          <w:p w:rsidR="00552A34" w:rsidRDefault="00E3496C" w:rsidP="002A2E54">
            <w:pPr>
              <w:numPr>
                <w:ilvl w:val="0"/>
                <w:numId w:val="10"/>
              </w:numPr>
            </w:pPr>
            <w:r>
              <w:t>proširiti kompetencije vizualnog mišljenja rješavanjem likovnih  problema učenici razvijaju   sposobnosti praktičnog oblikovanja i  donošenja estetskih prosudbi i  odluka te  na  taj  način oblikuju likovni govor</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46"/>
              </w:numPr>
            </w:pPr>
            <w:r>
              <w:t xml:space="preserve">razvijati pozitivan  odnos prema  estetskim  vrijednostima likovnog rada i  promicanja osjećaja  za  lijepo </w:t>
            </w:r>
          </w:p>
          <w:p w:rsidR="00552A34" w:rsidRDefault="00E3496C" w:rsidP="002A2E54">
            <w:pPr>
              <w:numPr>
                <w:ilvl w:val="0"/>
                <w:numId w:val="46"/>
              </w:numPr>
            </w:pPr>
            <w:r>
              <w:t xml:space="preserve">rješavanjem likovnih  problema učenici razvijaju sposobnosti praktičnog oblikovanja i  donošenja estetskih prosudbi i  odluka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47"/>
              </w:numPr>
            </w:pPr>
            <w:r>
              <w:t>tijekom cijele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32"/>
              </w:numPr>
            </w:pPr>
            <w:r>
              <w:t>u učionici</w:t>
            </w:r>
          </w:p>
          <w:p w:rsidR="00552A34" w:rsidRDefault="00E3496C" w:rsidP="002A2E54">
            <w:pPr>
              <w:numPr>
                <w:ilvl w:val="0"/>
                <w:numId w:val="32"/>
              </w:numPr>
            </w:pPr>
            <w:r>
              <w:t>u  muzeju  na  likovnim  radionicama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70"/>
              </w:numPr>
            </w:pPr>
            <w:r>
              <w:t>trošak  za  odlazak  na  likovne  radionice - 50.00 kn po učeniku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6"/>
              </w:numPr>
            </w:pPr>
            <w:r>
              <w:t>pisane  bilješke</w:t>
            </w:r>
          </w:p>
        </w:tc>
      </w:tr>
    </w:tbl>
    <w:p w:rsidR="00552A34" w:rsidRDefault="00E3496C">
      <w:r>
        <w:br w:type="page"/>
      </w:r>
    </w:p>
    <w:p w:rsidR="00552A34" w:rsidRDefault="00552A34"/>
    <w:tbl>
      <w:tblPr>
        <w:tblStyle w:val="afffe"/>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DRAMSKA GRUPA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Martina Kihak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15</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1"/>
              </w:numPr>
            </w:pPr>
            <w:r>
              <w:t>razvijati vještinu dramske verbalne i neverbalne komunikacije</w:t>
            </w:r>
          </w:p>
          <w:p w:rsidR="00552A34" w:rsidRDefault="00E3496C" w:rsidP="002A2E54">
            <w:pPr>
              <w:numPr>
                <w:ilvl w:val="0"/>
                <w:numId w:val="61"/>
              </w:numPr>
            </w:pPr>
            <w:r>
              <w:t>poticati samopouzdanje i razvoj pozitivne slike o sebi</w:t>
            </w:r>
          </w:p>
          <w:p w:rsidR="00552A34" w:rsidRDefault="00E3496C" w:rsidP="002A2E54">
            <w:pPr>
              <w:numPr>
                <w:ilvl w:val="0"/>
                <w:numId w:val="61"/>
              </w:numPr>
            </w:pPr>
            <w:r>
              <w:t>razvijati sposobnost identifikacije i senzibiliteta s drugim osobama</w:t>
            </w:r>
          </w:p>
          <w:p w:rsidR="00552A34" w:rsidRDefault="00E3496C" w:rsidP="002A2E54">
            <w:pPr>
              <w:numPr>
                <w:ilvl w:val="0"/>
                <w:numId w:val="61"/>
              </w:numPr>
            </w:pPr>
            <w:r>
              <w:t>zadovoljiti potrebu za igrom i zabavom</w:t>
            </w:r>
          </w:p>
          <w:p w:rsidR="00552A34" w:rsidRDefault="00E3496C" w:rsidP="002A2E54">
            <w:pPr>
              <w:numPr>
                <w:ilvl w:val="0"/>
                <w:numId w:val="61"/>
              </w:numPr>
            </w:pPr>
            <w:r>
              <w:t>upoznati dramsku i kazališnu terminologiju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Skupina je namijenjena učenicima koji pokazuju sklonosti prema dramskom izričaju i imaju izražene glumačke sposobnosti, kao i onima koji iste žele naučiti i prezentirati ih na školskim priredbama.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cijele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Skupina će uvježbavati scenske prikaze različitih igrokaza u učionici jedan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Priznanje i pohvala učenika na školskim priredbama kao i njihovo vlastito zadovoljstvo.</w:t>
            </w:r>
          </w:p>
        </w:tc>
      </w:tr>
    </w:tbl>
    <w:p w:rsidR="00552A34" w:rsidRDefault="00E3496C">
      <w:r>
        <w:br w:type="page"/>
      </w:r>
    </w:p>
    <w:p w:rsidR="00552A34" w:rsidRDefault="00552A34"/>
    <w:tbl>
      <w:tblPr>
        <w:tblStyle w:val="affff"/>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MALE VEZILJE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Klarica Stipetić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7  ( 2. d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28"/>
              </w:numPr>
            </w:pPr>
            <w:r>
              <w:t>naučiti učenike vezenju motiva iz zavičajnog područja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Učenike se tokom šk. god. priprema za  izložbe vezova.</w:t>
            </w:r>
          </w:p>
          <w:p w:rsidR="00552A34" w:rsidRDefault="00E3496C">
            <w:r>
              <w:t xml:space="preserve">      Također se nastoji probuditi potreba i želja za upoznavanjem načina života i rada iz prošlosti.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Skupina se sastaje jednom tjedno. Učenicima se demonstrira rad, a nakon toga samostalno pristupaju  vezenju.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100 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usmene i pismene pohvale</w:t>
            </w:r>
          </w:p>
        </w:tc>
      </w:tr>
    </w:tbl>
    <w:p w:rsidR="00552A34" w:rsidRDefault="00E3496C">
      <w:r>
        <w:br w:type="page"/>
      </w:r>
    </w:p>
    <w:p w:rsidR="00552A34" w:rsidRDefault="00552A34"/>
    <w:tbl>
      <w:tblPr>
        <w:tblStyle w:val="affff0"/>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NJEMAČKA IGRAONICA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Lana Kralj</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23/3.b</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Potaknuti interes učenika trećeg razreda za učenje njemačkog jezika, upoznati ih s kulturom, literaturom i civilizacijom zemalja njemačkog govornog područja, razvijati komunikacijske sposobnosti i vještine.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Promovirati učenje njemačkog jezika i njemačke literature na zabavan način, motivirati učenike za dodatni rad i sudjelovanje na školskim priredbama.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Aktivnosti će se realizirati različitim metodama i oblicima rada.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Troškovi za različite materijale - pokazne kartice, igre na njemačkom jeziku, nastavne listiće, slikovnice, slikovni rječnik.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 postoji pojedinačno vrednovanje učenika od strane nositelja aktivnosti. Učenici će sudjelovati u kratkim predstavama koje njihova učiteljica priređuje za roditelje.</w:t>
            </w:r>
          </w:p>
        </w:tc>
      </w:tr>
    </w:tbl>
    <w:p w:rsidR="00552A34" w:rsidRDefault="00E3496C">
      <w:r>
        <w:br w:type="page"/>
      </w:r>
    </w:p>
    <w:p w:rsidR="00552A34" w:rsidRDefault="00552A34"/>
    <w:tbl>
      <w:tblPr>
        <w:tblStyle w:val="affff1"/>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NOVINARI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Marina Mišković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10 učenika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Blok sat svaki drugi tjedan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Upoznati različite vrste medija. Razvijati kritičko mišljenje o svijetu oko sebe. Upoznati se s različitim načinima izražavanja stavova i ideja. Postavljati pitanja o pojavama i zbivanjima i prikupljati podatke iz različitih izvora te ih sistematizirati. Prikazati naučeno slikom i riječima kroz samostalne radove, rad u paru ili skupinama.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Aktivnost je namijenjena učenicima koji žele kvalitetno provoditi vrijeme učeći se koristiti različitim izvorima znanja te razvijati vještine predstavljanja svog rada drugima.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Tijekom školske godine 2019./2020.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Predstavljanje teme, demonstracija, podjela zadataka, istraživanje u školskoj knjižnici, na internetu ili na terenu. Izrada članaka, samostalno likovno uređivanje, izrada web novina, dokumentiranje napravljenog.</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Troškovi ovise o potrebama rada tijekom školske godine (papiri, toner za ispisivanje..).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Praćenje aktivnosti učenika i međusobna suradnja. Prikaz ostvarenog putem web novina. </w:t>
            </w:r>
          </w:p>
        </w:tc>
      </w:tr>
    </w:tbl>
    <w:p w:rsidR="00552A34" w:rsidRDefault="00E3496C">
      <w:r>
        <w:br w:type="page"/>
      </w:r>
    </w:p>
    <w:p w:rsidR="00552A34" w:rsidRDefault="00552A34"/>
    <w:tbl>
      <w:tblPr>
        <w:tblStyle w:val="affff2"/>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rsidTr="00577F85">
        <w:trPr>
          <w:trHeight w:val="500"/>
        </w:trPr>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A34" w:rsidRPr="00577F85" w:rsidRDefault="00577F85">
            <w:pPr>
              <w:rPr>
                <w:b/>
              </w:rPr>
            </w:pPr>
            <w:r w:rsidRPr="00577F85">
              <w:rPr>
                <w:b/>
                <w:color w:val="000000"/>
              </w:rPr>
              <w:t>MATEMATIČKA GRUPA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Gordana Babuder</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rsidRPr="00577F85">
              <w:t>8/3.D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77F85" w:rsidRDefault="00577F85" w:rsidP="00577F85">
            <w:r>
              <w:t xml:space="preserve">-  </w:t>
            </w:r>
            <w:r>
              <w:tab/>
              <w:t>produbljivanje znanja i sposobnosti učenika u području matematike</w:t>
            </w:r>
          </w:p>
          <w:p w:rsidR="00577F85" w:rsidRDefault="00577F85" w:rsidP="00577F85">
            <w:r>
              <w:t xml:space="preserve">-  </w:t>
            </w:r>
            <w:r>
              <w:tab/>
              <w:t>razvijanje sposobnosti logičkog mišljenja, zaključivanja, matematičkog načina mišljenja i komunikacije te primjenjivanje stečenog znanja u svakodnevnom životu</w:t>
            </w:r>
          </w:p>
          <w:p w:rsidR="00552A34" w:rsidRDefault="00577F85" w:rsidP="00577F85">
            <w:r>
              <w:t xml:space="preserve">-  </w:t>
            </w:r>
            <w:r>
              <w:tab/>
              <w:t>razvijanje i poticanje interesa za pronalaženje različitih načina rješavanja matematičkih problema -           priprema učenika za natjecanja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77F85" w:rsidRDefault="00577F85" w:rsidP="00577F85">
            <w:r>
              <w:t xml:space="preserve">-  </w:t>
            </w:r>
            <w:r>
              <w:tab/>
              <w:t>rad s darovitim učenicima koji pokazuju interes za rješavanje matematičkih problema</w:t>
            </w:r>
          </w:p>
          <w:p w:rsidR="00577F85" w:rsidRDefault="00577F85" w:rsidP="00577F85">
            <w:r>
              <w:t xml:space="preserve">-  </w:t>
            </w:r>
            <w:r>
              <w:tab/>
              <w:t>razvijanje logičkog mišljenja, sposobnosti rješavanja matematičkih problema i samostalnosti u radu</w:t>
            </w:r>
          </w:p>
          <w:p w:rsidR="00552A34" w:rsidRDefault="00577F85" w:rsidP="00577F85">
            <w:r>
              <w:t xml:space="preserve">-  </w:t>
            </w:r>
            <w:r>
              <w:tab/>
              <w:t xml:space="preserve">pružanje mogućnosti proširivanja i produbljivanja znanja iz matematike </w:t>
            </w:r>
            <w:r>
              <w:br/>
              <w:t>-           primjena matematike u svakodnevnom životu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77F85">
            <w:r>
              <w:rPr>
                <w:color w:val="000000"/>
              </w:rPr>
              <w:t>Tijekom nastavne godine 2019./20.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sidP="00577F85">
            <w:r>
              <w:t xml:space="preserve">-  </w:t>
            </w:r>
            <w:r>
              <w:tab/>
              <w:t xml:space="preserve">individualni rad; grupni rad; rad u parovima; igre; </w:t>
            </w:r>
            <w:r w:rsidR="00577F85">
              <w:t>natjecanja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sidP="00FA5F2C">
            <w:r>
              <w:t>-         priprema materijala (fotokopiranje nastavnih listova); nastavni listovi za dopunsku nastavu iz matematike; priručnik dodatne nastave za učitelje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FA5F2C" w:rsidRDefault="00FA5F2C" w:rsidP="00FA5F2C">
            <w:r>
              <w:t xml:space="preserve">-  </w:t>
            </w:r>
            <w:r>
              <w:tab/>
              <w:t>individualno praćenje uspješnosti usvajanja sadržaja</w:t>
            </w:r>
          </w:p>
          <w:p w:rsidR="00FA5F2C" w:rsidRDefault="00FA5F2C" w:rsidP="00FA5F2C">
            <w:r>
              <w:t>-           angažiranost učenika</w:t>
            </w:r>
          </w:p>
          <w:p w:rsidR="00552A34" w:rsidRDefault="00FA5F2C" w:rsidP="00FA5F2C">
            <w:r>
              <w:t>-           rezultati na natjecanjima</w:t>
            </w:r>
          </w:p>
        </w:tc>
      </w:tr>
    </w:tbl>
    <w:p w:rsidR="00552A34" w:rsidRDefault="00E3496C">
      <w:r>
        <w:br w:type="page"/>
      </w:r>
    </w:p>
    <w:p w:rsidR="00552A34" w:rsidRDefault="00552A34"/>
    <w:tbl>
      <w:tblPr>
        <w:tblStyle w:val="affff3"/>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DOMAĆINSTVO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Maja Mirković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24/1.b</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sz w:val="22"/>
                <w:szCs w:val="22"/>
              </w:rPr>
              <w:t xml:space="preserve">Stjecati  trajna i uporabljiva znanja, razvijanje sposobnosti i vještina u izvođenju jednostavnijih kućanskih poslova. Razvijati  praktične vještine šivanja i prišivanja gumbića, poticati kulturno ponašanje, poštivanje rada drugih i samopoštovanje.  Stvaranje preduvjeta za praktičnu primjenu znanja u svakodnevnom životu, školskoj i lokalnoj zajednici.Vježbati spretnost prstiju, finu motoriku ruke, okretnost i upornost u radu. Poticati humanitarno djelovanje kroz izrađivanje ukrasa.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sz w:val="22"/>
                <w:szCs w:val="22"/>
              </w:rPr>
              <w:t>Različitim tehnikama i metodama rada poticati na kreativnost i zajednički rad. Razvijati suradnju u grupnim radovima, kao i urednost i preciznost. Uvježbavati finu motoriku ruku, usvojiti nove tehnike rada i stvaranja. Učenici će reciklirajući, naučiti i usvojiti kako od starog materijala nastaju novi predmeti.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šk.god.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sz w:val="22"/>
                <w:szCs w:val="22"/>
              </w:rPr>
              <w:t>Aktivnosti će se realizirati u učionici. Poštujući dob i razvojne osobine djece prvoga razreda, prije praktičnog dijela tj. usvajanja bilo koje od postavljenih vještina, kroz priču, igru ili slično, djeca će dobiti uvod u cjelinu. Važno je naglasiti kako primarni cilj ovih aktivnosti nije finalni proizvod već razvijanje potencijala svakog djeteta, podrazumijevajući prvenstveno fino –motoričke sposobnosti, a potom i funkcionalne te odgojno – obrazovne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sz w:val="22"/>
                <w:szCs w:val="22"/>
              </w:rPr>
              <w:t>Troškovnik ovisi  o potrebama sadržaja rada tijekom cijele školske godine. Većinu potrebnog materijala pokušat ćemo donijeti od kuće.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sz w:val="22"/>
                <w:szCs w:val="22"/>
              </w:rPr>
              <w:t>Troškovnik ovisi  o potrebama sadržaja rada tijekom cijele školske godine. Većinu potrebnog materijala pokušat ćemo donijeti od kuće.</w:t>
            </w:r>
          </w:p>
        </w:tc>
      </w:tr>
    </w:tbl>
    <w:p w:rsidR="00552A34" w:rsidRDefault="00E3496C">
      <w:r>
        <w:br w:type="page"/>
      </w:r>
    </w:p>
    <w:p w:rsidR="00552A34" w:rsidRDefault="00552A34"/>
    <w:tbl>
      <w:tblPr>
        <w:tblStyle w:val="affff4"/>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RECITATORI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Silvia Ugarković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PRODUŽENI BORAVAK 2.a/2.c razreda ( 20 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poticati i razvijati dječju kreativnost i individualnost, razvijati usmeno i pismeno izražavanje, obogatiti rječnik, stjecati osjećaj za ritam u jeziku, prepoznavati i razlikovati književne forme, otkrivati darovitu djecu, oslobađati spontanost kod djece, poticati maštu i stvaralaštvo, međusobnu komunikaciju i suradnju, odgovornost prema sebi i drugima.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razvijanje radnog ozračja, poticanje samopouzdanja, komunikativnosti, tolerancije i suradništva, osposobljavanje učenika za javne nastupe (priredbe), razvijanje sposobnosti promatranja, pamćenja, logičkog mišljenja, zaključivanja, mašte, usmenog i pismenog izražavanja, poticanje stvaralaštva.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cijele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promatranje, interpretativno čitanje, pisanje, rad na književnom predlošku, javni nastupi</w:t>
            </w:r>
          </w:p>
          <w:p w:rsidR="00552A34" w:rsidRDefault="00E3496C">
            <w:r>
              <w:t>na školskim priredbama i roditeljskim sastancima.</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vrednuje se timski rad, zadovoljstvo sudionika, sudjelovanje na javnim nastupima i prati se napredovanje svakog učenika.</w:t>
            </w:r>
          </w:p>
        </w:tc>
      </w:tr>
    </w:tbl>
    <w:p w:rsidR="00552A34" w:rsidRDefault="00E3496C">
      <w:r>
        <w:br w:type="page"/>
      </w:r>
    </w:p>
    <w:p w:rsidR="00552A34" w:rsidRDefault="00552A34"/>
    <w:tbl>
      <w:tblPr>
        <w:tblStyle w:val="affff5"/>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rPr>
                <w:b/>
              </w:rPr>
            </w:pPr>
            <w:r w:rsidRPr="00E3496C">
              <w:rPr>
                <w:b/>
              </w:rPr>
              <w:t>EKO VRT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Marijeta Matunec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15 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Upoznati učenike sa radovima u vrtu.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Upoznati učenike sa sijanjem i sadnjom biljaka te održavanjem vrta i jestivim biljkama koje rastu u vrtu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sijanje, sadnja, promatranje,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200 kn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Branje povrća i voća, vođenje vrtlarskog dnevnika</w:t>
            </w:r>
          </w:p>
        </w:tc>
      </w:tr>
    </w:tbl>
    <w:p w:rsidR="00552A34" w:rsidRDefault="00E3496C">
      <w:r>
        <w:br w:type="page"/>
      </w:r>
    </w:p>
    <w:p w:rsidR="00552A34" w:rsidRDefault="00552A34"/>
    <w:tbl>
      <w:tblPr>
        <w:tblStyle w:val="affff6"/>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E3496C" w:rsidRDefault="00E3496C">
            <w:pPr>
              <w:shd w:val="clear" w:color="auto" w:fill="FFFFFF"/>
              <w:spacing w:before="60" w:line="276" w:lineRule="auto"/>
              <w:jc w:val="both"/>
              <w:rPr>
                <w:b/>
              </w:rPr>
            </w:pPr>
            <w:r w:rsidRPr="00E3496C">
              <w:rPr>
                <w:b/>
              </w:rPr>
              <w:t>ZNAKOVNI JEZIK - radionica u produženom boravku</w:t>
            </w:r>
          </w:p>
        </w:tc>
      </w:tr>
      <w:tr w:rsidR="00552A34" w:rsidTr="00E3496C">
        <w:trPr>
          <w:trHeight w:val="34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jc w:val="both"/>
            </w:pPr>
            <w:r>
              <w:t>Sara Kovačević</w:t>
            </w:r>
          </w:p>
        </w:tc>
      </w:tr>
      <w:tr w:rsidR="00552A34" w:rsidTr="00E3496C">
        <w:trPr>
          <w:trHeight w:val="34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jc w:val="both"/>
            </w:pPr>
            <w:r>
              <w:t>22 učenika  1.b  razreda</w:t>
            </w:r>
          </w:p>
        </w:tc>
      </w:tr>
      <w:tr w:rsidR="00552A34" w:rsidTr="00E3496C">
        <w:trPr>
          <w:trHeight w:val="34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jc w:val="both"/>
            </w:pPr>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AD146C">
            <w:pPr>
              <w:jc w:val="both"/>
            </w:pPr>
            <w:r>
              <w:rPr>
                <w:highlight w:val="white"/>
              </w:rPr>
              <w:t>Kod učenika izraziti interes za Hrvatski znakovni jezik, te uspješnost u usvajanju sustava vizualnih znakova koji tvore smisao riječi. Poticati izvođenje znakova rukama, govorom tijela, glave te izraza lica. Poticati samostalnost i razvijanje empatije, pa tako i kulture ponašanja u ovom obliku komunikacije koji je najrašireniji u gluhoslijepih.</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hd w:val="clear" w:color="auto" w:fill="FFFFFF"/>
              <w:spacing w:before="60" w:line="276" w:lineRule="auto"/>
              <w:jc w:val="both"/>
            </w:pPr>
            <w:r w:rsidRPr="00722035">
              <w:rPr>
                <w:sz w:val="22"/>
              </w:rPr>
              <w:t>Učenjem hrvatskog znakovnog jezika razviti nove komunikacijske kompetencije te ostvariti bolju povezanost sa zajednicom nečujućih osoba. Doživjeti sebe kao otvorenu osobu, sposobnu za otvorenu komunikaciju. Rezultat zajedničkog rada i napretka moguće je prezentirati šire (razredna priredba, kazalište - školska priredba).</w:t>
            </w:r>
            <w:r w:rsidR="00722035" w:rsidRPr="00722035">
              <w:rPr>
                <w:sz w:val="22"/>
              </w:rPr>
              <w:t xml:space="preserve"> </w:t>
            </w:r>
            <w:r w:rsidRPr="00722035">
              <w:rPr>
                <w:sz w:val="22"/>
              </w:rPr>
              <w:t>Učenik će moći: razumjeti odnos znaka i značenja, razlikovati verbalne i neverbalne znakove u ljudskim društvima, naučiti osnovne znakove sporazumijevanja te pjesme pjesme pokazujući znakovnim jezikom koristiti nove strategije učenja u svom radu, prezentirati svoj rad, povezati se s ostalim učenicima u školi i razviti međusobnu suradnju</w:t>
            </w:r>
          </w:p>
        </w:tc>
      </w:tr>
      <w:tr w:rsidR="00552A34" w:rsidTr="00E3496C">
        <w:trPr>
          <w:trHeight w:val="283"/>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line="276" w:lineRule="auto"/>
              <w:ind w:left="140" w:right="140"/>
              <w:jc w:val="both"/>
            </w:pPr>
            <w:r>
              <w:t>1 sat tjedno tijekom cijele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rsidP="00AD146C">
            <w:pPr>
              <w:spacing w:before="60"/>
              <w:ind w:left="140" w:right="140"/>
              <w:jc w:val="both"/>
            </w:pPr>
            <w:r>
              <w:t>Aktivnosti će se realizirati u učionici. Poštujući dob i razvojne osobine, zajedničko učenje znakovnog jezika kroz sličice i dodatne aktivnosti koje ih prate. Načini praćenja: individualno praćenje uspješnosti u ovladavanju osnovnih znanja i komunikacijskih vještina HZJ, procjena motiviranosti i interesa za učenje HZJ,procjena osviještenosti učenika o važnosti učenja HZJ, primjena hrvatskog znakovnog jezika u školi</w:t>
            </w:r>
          </w:p>
        </w:tc>
      </w:tr>
      <w:tr w:rsidR="00552A34" w:rsidTr="00E3496C">
        <w:trPr>
          <w:trHeight w:val="34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jc w:val="both"/>
            </w:pPr>
            <w:r>
              <w:rPr>
                <w:highlight w:val="white"/>
              </w:rPr>
              <w:t>Troškovnik ovisi  o potrebama sadržaja rada tijekom cijele školske godine.</w:t>
            </w:r>
          </w:p>
        </w:tc>
      </w:tr>
      <w:tr w:rsidR="00552A34" w:rsidTr="00E3496C">
        <w:trPr>
          <w:trHeight w:val="34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jc w:val="both"/>
            </w:pPr>
            <w:r>
              <w:rPr>
                <w:highlight w:val="white"/>
              </w:rPr>
              <w:t>Demonstracija naučenoga ostalim učenicima naše škole, uspješna suradnja s drugim učiteljima. Uspješna primjena naučenoga u svakodnevnom životu.</w:t>
            </w:r>
          </w:p>
        </w:tc>
      </w:tr>
    </w:tbl>
    <w:p w:rsidR="00552A34" w:rsidRDefault="00E3496C">
      <w:r>
        <w:br w:type="page"/>
      </w:r>
    </w:p>
    <w:p w:rsidR="00552A34" w:rsidRDefault="00552A34"/>
    <w:tbl>
      <w:tblPr>
        <w:tblStyle w:val="affff7"/>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E3496C">
            <w:pPr>
              <w:rPr>
                <w:b/>
              </w:rPr>
            </w:pPr>
            <w:r w:rsidRPr="00722035">
              <w:rPr>
                <w:b/>
              </w:rPr>
              <w:t>MALI  INFORMATIČARI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Goranka Tošaj Maceković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16 učenika 4.b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Osposobljavanje učenika za primjenu osnovnih informatičkih znanja u svakodnevnom životu,ovladavanje vještinom rada na računalu te stjecanje osnovne informatičke pismenosti.Osim učenja i poučavanja ostvaruju se i odgojni učinci rada.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Promatranje,opisivanje,imenovanje dijelova računala,uključivanje računala,isključivanje i rukovanje računalom,otvaranje programa,zatvaranje programa,pisanje  kraćih tekstova,stvaranje mapa,spremanje mapa,spremanje radova u mapu...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Rad u učionici,individualan rad,rad u paru,rad u skupinama,timski rad,demonstracija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Opisno i sustavno praćenje napretka učenika tijekom školske godine.</w:t>
            </w:r>
          </w:p>
        </w:tc>
      </w:tr>
    </w:tbl>
    <w:p w:rsidR="00552A34" w:rsidRDefault="00E3496C">
      <w:r>
        <w:br w:type="page"/>
      </w:r>
    </w:p>
    <w:p w:rsidR="00552A34" w:rsidRDefault="00552A34"/>
    <w:tbl>
      <w:tblPr>
        <w:tblStyle w:val="affff8"/>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E3496C">
            <w:pPr>
              <w:rPr>
                <w:b/>
              </w:rPr>
            </w:pPr>
            <w:r w:rsidRPr="00722035">
              <w:rPr>
                <w:b/>
              </w:rPr>
              <w:t>MEDIJATORI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Aleksandra Ivanac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23</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Usvajanje vještina komunikacije u sukobima i komunikacije u odnosima općenito. Rješavanje specifičnih razrednih problema.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će usvojeno znanje implementirati u svakodnevni život i osigurati si sigurniji i odgovorniji život.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Prema kurikulumu izvannastavne aktivnosti MEDIJATORI za 4.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Vrednuje se timski rad, zadovoljstvo učenika i prati se napredovanje svakog učenika.</w:t>
            </w:r>
          </w:p>
        </w:tc>
      </w:tr>
    </w:tbl>
    <w:p w:rsidR="00552A34" w:rsidRDefault="00E3496C">
      <w:r>
        <w:br w:type="page"/>
      </w:r>
    </w:p>
    <w:p w:rsidR="00552A34" w:rsidRDefault="00552A34"/>
    <w:tbl>
      <w:tblPr>
        <w:tblStyle w:val="affff9"/>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722035">
            <w:pPr>
              <w:rPr>
                <w:b/>
              </w:rPr>
            </w:pPr>
            <w:r>
              <w:rPr>
                <w:b/>
              </w:rPr>
              <w:t>CVJEĆARSTVO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Žana Šeparović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20 / 1. – 4.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Ishodi su poticati i unaprjeđivati očuvanje prirode i okoliša, razvijati svijest o urednom okolišu, brinuti se o uređenju biljaka u školi i oko nje, poticati maštu i kreativnost.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Namjena:</w:t>
            </w:r>
          </w:p>
          <w:p w:rsidR="00552A34" w:rsidRDefault="00E3496C">
            <w:pPr>
              <w:spacing w:before="60" w:line="360" w:lineRule="auto"/>
              <w:ind w:left="620" w:hanging="280"/>
            </w:pPr>
            <w:r>
              <w:t>-      razvijati svijest o urednom i čistom okolišu</w:t>
            </w:r>
          </w:p>
          <w:p w:rsidR="00552A34" w:rsidRDefault="00E3496C">
            <w:pPr>
              <w:spacing w:before="60" w:line="360" w:lineRule="auto"/>
              <w:ind w:left="620" w:hanging="280"/>
            </w:pPr>
            <w:r>
              <w:t>-      upoznati jesensko livadne biljke</w:t>
            </w:r>
          </w:p>
          <w:p w:rsidR="00552A34" w:rsidRDefault="00E3496C">
            <w:pPr>
              <w:spacing w:before="60" w:line="360" w:lineRule="auto"/>
              <w:ind w:left="620" w:hanging="280"/>
            </w:pPr>
            <w:r>
              <w:t>-      naučiti sušiti biljke</w:t>
            </w:r>
          </w:p>
          <w:p w:rsidR="00552A34" w:rsidRDefault="00E3496C">
            <w:pPr>
              <w:spacing w:before="60" w:line="360" w:lineRule="auto"/>
              <w:ind w:left="620" w:hanging="280"/>
            </w:pPr>
            <w:r>
              <w:t>-      brinuti o biljkama</w:t>
            </w:r>
          </w:p>
          <w:p w:rsidR="00552A34" w:rsidRDefault="00E3496C">
            <w:pPr>
              <w:spacing w:before="60" w:line="360" w:lineRule="auto"/>
              <w:ind w:left="620" w:hanging="280"/>
            </w:pPr>
            <w:r>
              <w:t>-      naučiti presađivati biljke</w:t>
            </w:r>
          </w:p>
          <w:p w:rsidR="00552A34" w:rsidRDefault="00E3496C">
            <w:pPr>
              <w:spacing w:before="60" w:line="360" w:lineRule="auto"/>
              <w:ind w:left="620" w:hanging="280"/>
            </w:pPr>
            <w:r>
              <w:t>-      izraditi aranžmane i dekoracije</w:t>
            </w:r>
          </w:p>
          <w:p w:rsidR="00552A34" w:rsidRDefault="00E3496C">
            <w:pPr>
              <w:spacing w:before="60" w:line="360" w:lineRule="auto"/>
              <w:ind w:left="620" w:hanging="280"/>
            </w:pPr>
            <w:r>
              <w:t>-      očistiti okoliš škole</w:t>
            </w:r>
          </w:p>
          <w:p w:rsidR="00552A34" w:rsidRDefault="00E3496C">
            <w:pPr>
              <w:spacing w:before="60" w:line="360" w:lineRule="auto"/>
              <w:ind w:left="620" w:hanging="280"/>
            </w:pPr>
            <w:r>
              <w:t>-      izraditi slike od sušenih biljaka i cvijeća</w:t>
            </w:r>
          </w:p>
          <w:p w:rsidR="00552A34" w:rsidRDefault="00E3496C">
            <w:pPr>
              <w:spacing w:before="60" w:line="360" w:lineRule="auto"/>
              <w:ind w:left="620" w:hanging="280"/>
            </w:pPr>
            <w:r>
              <w:t>-      izraditi cvjetne aplikacije od kolaž i krep papira</w:t>
            </w:r>
          </w:p>
          <w:p w:rsidR="00552A34" w:rsidRDefault="00E3496C">
            <w:pPr>
              <w:spacing w:before="60" w:line="360" w:lineRule="auto"/>
              <w:ind w:left="620" w:hanging="280"/>
            </w:pPr>
            <w:r>
              <w:t>-      uočiti cvijeće kao temu priča, pjesama i filmova</w:t>
            </w:r>
          </w:p>
          <w:p w:rsidR="00552A34" w:rsidRDefault="00E3496C">
            <w:pPr>
              <w:spacing w:before="60" w:line="360" w:lineRule="auto"/>
              <w:ind w:left="620" w:hanging="280"/>
            </w:pPr>
            <w:r>
              <w:t>-      uočiti zimsko mirovanje biljaka</w:t>
            </w:r>
          </w:p>
          <w:p w:rsidR="00552A34" w:rsidRDefault="00E3496C">
            <w:pPr>
              <w:spacing w:before="60" w:line="360" w:lineRule="auto"/>
              <w:ind w:left="620" w:hanging="280"/>
            </w:pPr>
            <w:r>
              <w:t>-      upotrijebiti cvijeće za karnevalske maske</w:t>
            </w:r>
          </w:p>
          <w:p w:rsidR="00552A34" w:rsidRDefault="00E3496C">
            <w:pPr>
              <w:spacing w:before="60" w:line="360" w:lineRule="auto"/>
              <w:ind w:left="620" w:hanging="280"/>
            </w:pPr>
            <w:r>
              <w:lastRenderedPageBreak/>
              <w:t>-      pronaći, promatrati i upoznati proljetnice</w:t>
            </w:r>
          </w:p>
          <w:p w:rsidR="00552A34" w:rsidRDefault="00E3496C">
            <w:pPr>
              <w:spacing w:before="60" w:line="360" w:lineRule="auto"/>
              <w:ind w:left="620" w:hanging="280"/>
            </w:pPr>
            <w:r>
              <w:t>-      istražiti zaštićene cvjetne vrste</w:t>
            </w:r>
          </w:p>
          <w:p w:rsidR="00552A34" w:rsidRDefault="00E3496C">
            <w:pPr>
              <w:spacing w:before="60" w:line="360" w:lineRule="auto"/>
              <w:ind w:left="620" w:hanging="280"/>
            </w:pPr>
            <w:r>
              <w:t>-      upoznati biljke trajnice i puzavice</w:t>
            </w:r>
          </w:p>
          <w:p w:rsidR="00552A34" w:rsidRDefault="00E3496C">
            <w:pPr>
              <w:spacing w:before="60" w:line="360" w:lineRule="auto"/>
              <w:ind w:left="620" w:hanging="280"/>
            </w:pPr>
            <w:r>
              <w:t>-      izrađivati proizvode za školsku zadrugu Eko Klarići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line="360" w:lineRule="auto"/>
            </w:pPr>
            <w:r>
              <w:t>frontalni rad, individualni rad, grupni rad, rad u parovima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pratiti pojedinačni i skupni rad učenika, te ih poticati na napredovanje u istoj ili sličnoj aktivnosti</w:t>
            </w:r>
          </w:p>
        </w:tc>
      </w:tr>
    </w:tbl>
    <w:p w:rsidR="00552A34" w:rsidRDefault="00E3496C">
      <w:r>
        <w:br w:type="page"/>
      </w:r>
    </w:p>
    <w:tbl>
      <w:tblPr>
        <w:tblStyle w:val="affffa"/>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E3496C">
            <w:pPr>
              <w:rPr>
                <w:b/>
              </w:rPr>
            </w:pPr>
            <w:r w:rsidRPr="00722035">
              <w:rPr>
                <w:b/>
              </w:rPr>
              <w:t>UMJETNIČKA RADIONICA</w:t>
            </w:r>
          </w:p>
        </w:tc>
      </w:tr>
      <w:tr w:rsidR="00552A34" w:rsidTr="00722035">
        <w:trPr>
          <w:trHeight w:val="34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Dunja Blažević</w:t>
            </w:r>
          </w:p>
        </w:tc>
      </w:tr>
      <w:tr w:rsidR="00552A34" w:rsidTr="00722035">
        <w:trPr>
          <w:trHeight w:val="34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Produženi boravak, 2. b/2.c (20 učenika)</w:t>
            </w:r>
          </w:p>
        </w:tc>
      </w:tr>
      <w:tr w:rsidR="00552A34" w:rsidTr="00722035">
        <w:trPr>
          <w:trHeight w:val="34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1 sat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stjecanje umijeća kreativnog i likovnog izražavanja učenika</w:t>
            </w:r>
          </w:p>
          <w:p w:rsidR="00552A34" w:rsidRDefault="00E3496C">
            <w:r>
              <w:t>- stjecanje vještine vladanja stilovima likovnih tehnika</w:t>
            </w:r>
          </w:p>
          <w:p w:rsidR="00552A34" w:rsidRDefault="00E3496C">
            <w:r>
              <w:t>- usvajanje temeljnog vizualnog jezika poticanjem učenikova likovnog govora likovno-tehničkim - sredstvima te postizanje kreativnih i izražajnih sposobnosti učenika</w:t>
            </w:r>
          </w:p>
          <w:p w:rsidR="00552A34" w:rsidRDefault="00E3496C">
            <w:r>
              <w:t>- razvijanje sposobnosti za društveni angažman te za neposredno i odgovorno sudjelovanje u demokratskom društvu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razvijati pozitivan  odnos prema estetskim  vrijednostima  likovnog  rada i  promicanje  osjećaja  za  lijepo</w:t>
            </w:r>
          </w:p>
          <w:p w:rsidR="00552A34" w:rsidRDefault="00E3496C">
            <w:r>
              <w:t>-  rješavanjem likovnih problema učenici razvijaju sposobnosti praktičnoga oblikovanja i donošenja    estetskih prosudba i odluka te na taj način oblikuju likovni govor</w:t>
            </w:r>
          </w:p>
          <w:p w:rsidR="00552A34" w:rsidRDefault="00E3496C">
            <w:r>
              <w:t>- razvijanje svijesti o vrijednosti vlastitog mišljenja i o potrebi uvažavanja tuđeg mišljenja</w:t>
            </w:r>
          </w:p>
          <w:p w:rsidR="00552A34" w:rsidRDefault="00E3496C">
            <w:r>
              <w:t>- vrednovanje i očuvanje okoliša i kulturne baštine, svjetske i nacionalne</w:t>
            </w:r>
          </w:p>
          <w:p w:rsidR="00552A34" w:rsidRDefault="00E3496C">
            <w:r>
              <w:t>-  razvoj pozitivnog odnosa prema radu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cijele  nastavne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u  učionici / školskom dvorištu</w:t>
            </w:r>
          </w:p>
          <w:p w:rsidR="00552A34" w:rsidRDefault="00E3496C">
            <w:r>
              <w:t xml:space="preserve">- grupnim ili individualnim radom izraditi dekorativne elemente, suvenir, uporabni predmeti, osmisliti izgled školskih prostorija vezano za prigodne datume te kulisa za školske predstave, scenografija, postava izložbi,  izrada pozivnica, logo, čestitke, pohvalnica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Trošak za kupnju tempera u bočicama i sličnih likovnih materijala; 200kn za cijelu skupinu učenika</w:t>
            </w:r>
          </w:p>
          <w:p w:rsidR="00552A34" w:rsidRDefault="00E3496C">
            <w:r>
              <w:t>(6 kn 45 lp po učeniku)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vrednuje se timski rad, zadovoljstvo sudionika, sudjelovanje na javnim nastupima i prati se napredovanje svakog učenika.</w:t>
            </w:r>
          </w:p>
        </w:tc>
      </w:tr>
    </w:tbl>
    <w:p w:rsidR="00552A34" w:rsidRDefault="00552A34"/>
    <w:tbl>
      <w:tblPr>
        <w:tblStyle w:val="affffb"/>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E3496C">
            <w:pPr>
              <w:rPr>
                <w:b/>
              </w:rPr>
            </w:pPr>
            <w:r w:rsidRPr="00722035">
              <w:rPr>
                <w:b/>
              </w:rPr>
              <w:t>UČIMO HRVATSKI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Iva Burić Islamović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8 (1.-4.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E3496C">
            <w:pPr>
              <w:rPr>
                <w:sz w:val="20"/>
              </w:rPr>
            </w:pPr>
            <w:r w:rsidRPr="00722035">
              <w:rPr>
                <w:sz w:val="20"/>
              </w:rPr>
              <w:t>OŠ HJ A.1.1. Učenik razgovara i govori u skladu s jezičnim razvojem izražavajući svoje potrebe, misli i osjećaje</w:t>
            </w:r>
          </w:p>
          <w:p w:rsidR="00552A34" w:rsidRPr="00722035" w:rsidRDefault="00E3496C">
            <w:pPr>
              <w:rPr>
                <w:sz w:val="20"/>
              </w:rPr>
            </w:pPr>
            <w:r w:rsidRPr="00722035">
              <w:rPr>
                <w:sz w:val="20"/>
              </w:rPr>
              <w:t>OŠ HJ A.1.3.Učenik čita tekstove primjerene početnomu opismenjavanju i obilježjima jezičnoga razvoja</w:t>
            </w:r>
          </w:p>
          <w:p w:rsidR="00552A34" w:rsidRPr="00722035" w:rsidRDefault="00E3496C">
            <w:pPr>
              <w:shd w:val="clear" w:color="auto" w:fill="FFFFFF"/>
              <w:spacing w:after="40"/>
              <w:rPr>
                <w:color w:val="231F20"/>
                <w:sz w:val="20"/>
              </w:rPr>
            </w:pPr>
            <w:r w:rsidRPr="00722035">
              <w:rPr>
                <w:color w:val="231F20"/>
                <w:sz w:val="20"/>
              </w:rPr>
              <w:t>OŠ HJ B.1.1.Učenik izražava svoja zapažanja, misli i osjećaje nakon slušanja/čitanja književnoga teksta i povezuje ih s vlastitim iskustvom.</w:t>
            </w:r>
          </w:p>
          <w:p w:rsidR="00552A34" w:rsidRPr="00722035" w:rsidRDefault="00E3496C">
            <w:pPr>
              <w:shd w:val="clear" w:color="auto" w:fill="FFFFFF"/>
              <w:spacing w:after="40"/>
              <w:rPr>
                <w:color w:val="231F20"/>
                <w:sz w:val="20"/>
              </w:rPr>
            </w:pPr>
            <w:r w:rsidRPr="00722035">
              <w:rPr>
                <w:color w:val="231F20"/>
                <w:sz w:val="20"/>
              </w:rPr>
              <w:t>OŠ HJ B.1.2.Učenik sluša/čita književni tekst, izražava o čemu tekst govori i prepoznaje književne tekstove prema obliku u skladu s jezičnim razvojem i dobi.</w:t>
            </w:r>
          </w:p>
          <w:p w:rsidR="00552A34" w:rsidRPr="00722035" w:rsidRDefault="00E3496C">
            <w:pPr>
              <w:shd w:val="clear" w:color="auto" w:fill="FFFFFF"/>
              <w:spacing w:after="40"/>
              <w:rPr>
                <w:color w:val="231F20"/>
                <w:sz w:val="20"/>
              </w:rPr>
            </w:pPr>
            <w:r w:rsidRPr="00722035">
              <w:rPr>
                <w:color w:val="231F20"/>
                <w:sz w:val="20"/>
              </w:rPr>
              <w:t>OŠ HJ B.1.4.Učenik se stvaralački izražava prema vlastitome interesu potaknut različitim iskustvima i doživljajima književnoga teksta.</w:t>
            </w:r>
          </w:p>
          <w:p w:rsidR="00552A34" w:rsidRPr="00722035" w:rsidRDefault="00E3496C">
            <w:pPr>
              <w:shd w:val="clear" w:color="auto" w:fill="FFFFFF"/>
              <w:spacing w:after="40"/>
              <w:rPr>
                <w:color w:val="231F20"/>
                <w:sz w:val="20"/>
              </w:rPr>
            </w:pPr>
            <w:r w:rsidRPr="00722035">
              <w:rPr>
                <w:color w:val="231F20"/>
                <w:sz w:val="20"/>
              </w:rPr>
              <w:t>OŠ HJ A.2.2.Učenik sluša jednostavne tekstove, točno izgovara glasove, riječi i rečenice na temelju slušanoga teksta.</w:t>
            </w:r>
          </w:p>
          <w:p w:rsidR="00552A34" w:rsidRPr="00722035" w:rsidRDefault="00E3496C">
            <w:pPr>
              <w:shd w:val="clear" w:color="auto" w:fill="FFFFFF"/>
              <w:spacing w:after="40"/>
              <w:rPr>
                <w:color w:val="231F20"/>
                <w:sz w:val="20"/>
              </w:rPr>
            </w:pPr>
            <w:r w:rsidRPr="00722035">
              <w:rPr>
                <w:color w:val="231F20"/>
                <w:sz w:val="20"/>
              </w:rPr>
              <w:t>OŠ HJ A.2.4.Učenik piše školskim rukopisnim pismom slova, riječi i kratke rečenice u skladu s jezičnim razvojem.</w:t>
            </w:r>
          </w:p>
          <w:p w:rsidR="00552A34" w:rsidRPr="00722035" w:rsidRDefault="00E3496C">
            <w:pPr>
              <w:shd w:val="clear" w:color="auto" w:fill="FFFFFF"/>
              <w:spacing w:after="40"/>
              <w:rPr>
                <w:color w:val="231F20"/>
                <w:sz w:val="20"/>
              </w:rPr>
            </w:pPr>
            <w:r w:rsidRPr="00722035">
              <w:rPr>
                <w:color w:val="231F20"/>
                <w:sz w:val="20"/>
              </w:rPr>
              <w:t>OŠ HJ A.2.5.Učenik upotrebljava i objašnjava riječi, sintagme i rečenice u skladu s komunikacijskom situacijom.</w:t>
            </w:r>
          </w:p>
          <w:p w:rsidR="00552A34" w:rsidRPr="00722035" w:rsidRDefault="00E3496C">
            <w:pPr>
              <w:shd w:val="clear" w:color="auto" w:fill="FFFFFF"/>
              <w:spacing w:after="40"/>
              <w:rPr>
                <w:color w:val="231F20"/>
                <w:sz w:val="20"/>
              </w:rPr>
            </w:pPr>
            <w:r w:rsidRPr="00722035">
              <w:rPr>
                <w:color w:val="231F20"/>
                <w:sz w:val="20"/>
              </w:rPr>
              <w:t>OŠ HJ A.3.2.Učenik sluša tekst i prepričava sadržaj poslušanoga teksta.</w:t>
            </w:r>
          </w:p>
          <w:p w:rsidR="00552A34" w:rsidRDefault="00E3496C">
            <w:pPr>
              <w:shd w:val="clear" w:color="auto" w:fill="FFFFFF"/>
              <w:spacing w:after="40"/>
            </w:pPr>
            <w:r w:rsidRPr="00722035">
              <w:rPr>
                <w:color w:val="231F20"/>
                <w:sz w:val="20"/>
              </w:rPr>
              <w:t>OŠ HJ A.4.1.Učenik razgovara i govori u skladu s komunikacijskom situacijom.</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Razvijanje komunikacijskih sposobnosti, sigurnosti i samopouzdanja u javnom nastupu i ophođenju, socijalnih vještina, bogaćenje rječnika i stila izražavanja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šk.god.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Igranje društvenih igara, jezične igre, dramatizacija, listići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vrednuje se timski rad, zadovoljstvo sudionika  i prati se napredovanje svakog učenika.</w:t>
            </w:r>
          </w:p>
        </w:tc>
      </w:tr>
    </w:tbl>
    <w:p w:rsidR="00552A34" w:rsidRDefault="00E3496C">
      <w:r>
        <w:br w:type="page"/>
      </w:r>
    </w:p>
    <w:p w:rsidR="00552A34" w:rsidRDefault="00552A34"/>
    <w:tbl>
      <w:tblPr>
        <w:tblStyle w:val="affffc"/>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E3496C">
            <w:pPr>
              <w:rPr>
                <w:b/>
              </w:rPr>
            </w:pPr>
            <w:r w:rsidRPr="00722035">
              <w:rPr>
                <w:b/>
              </w:rPr>
              <w:t>SMIBIĆI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Iva Ivković Savnik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25/1.c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Učenik je upoznat sa različitim vrstama začinskog i ljekovitog bilja, imenuje ih i razlikuje i zna njihova ljekovita svojstva.</w:t>
            </w:r>
          </w:p>
          <w:p w:rsidR="00552A34" w:rsidRDefault="00E3496C">
            <w:r>
              <w:t>Učenik izrađuje proizvode (čajeve, sredstva za njegu lica i tijela, sredstva za čišćenje i sl), kreira ambalažu i prodaje proizvode u sklopu školske zadruge.</w:t>
            </w:r>
          </w:p>
          <w:p w:rsidR="00552A34" w:rsidRDefault="00E3496C">
            <w:r>
              <w:t xml:space="preserve">Učenik je upoznat sa životnim ciklusom bilja, različitim fazama berbe, i različitim načinima tretiranja bilja u svrhu dobivanja različitih proizvoda od njih. </w:t>
            </w:r>
          </w:p>
          <w:p w:rsidR="00552A34" w:rsidRDefault="00E3496C">
            <w:r>
              <w:t xml:space="preserve">Učenik razvija svijest o važnosti biljak, prirode i očuvanju koliša. </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Razviti pozitivan stav o prirodi i okolišu te radu s biljkama, očuvati okoliš, naučiti osnovne primjene začinskog i ljekovitog bilja.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line="360" w:lineRule="auto"/>
            </w:pPr>
            <w:r>
              <w:t>Frontalni rad, individualni rad, grupni rad, rad u vrtu, rad sa zemljom i sjemenjem (praktični rad)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do 500 kuna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Prezentacija rada Vijeću zadruge, prezentacija i prodaja proizvoda na sajmovima</w:t>
            </w:r>
          </w:p>
        </w:tc>
      </w:tr>
    </w:tbl>
    <w:p w:rsidR="00552A34" w:rsidRDefault="00E3496C">
      <w:r>
        <w:br w:type="page"/>
      </w:r>
    </w:p>
    <w:tbl>
      <w:tblPr>
        <w:tblStyle w:val="affffd"/>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KNJIŽEVNI KLUB</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Vesna Zergollern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22učenika 1.d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E3496C">
            <w:pPr>
              <w:rPr>
                <w:sz w:val="20"/>
              </w:rPr>
            </w:pPr>
            <w:r w:rsidRPr="00722035">
              <w:rPr>
                <w:sz w:val="20"/>
              </w:rPr>
              <w:t>OŠ HJ A.1.1. Učenik razgovara i govori u skladu s jezičnim razvojem izražavajući svoje potrebe, misli i osjećaje</w:t>
            </w:r>
          </w:p>
          <w:p w:rsidR="00552A34" w:rsidRPr="00722035" w:rsidRDefault="00E3496C">
            <w:pPr>
              <w:rPr>
                <w:sz w:val="20"/>
              </w:rPr>
            </w:pPr>
            <w:r w:rsidRPr="00722035">
              <w:rPr>
                <w:sz w:val="20"/>
              </w:rPr>
              <w:t>OŠ HJ A.1.3.Učenik čita tekstove primjerene početnomu opismenjavanju i obilježjima jezičnoga razvoja</w:t>
            </w:r>
          </w:p>
          <w:p w:rsidR="00552A34" w:rsidRPr="00722035"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sz w:val="20"/>
              </w:rPr>
            </w:pPr>
            <w:r w:rsidRPr="00722035">
              <w:rPr>
                <w:color w:val="231F20"/>
                <w:sz w:val="20"/>
              </w:rPr>
              <w:t>OŠ HJ B.1.1.Učenik izražava svoja zapažanja, misli i osjećaje nakon slušanja/čitanja književnoga teksta i povezuje ih s vlastitim iskustvom.</w:t>
            </w:r>
          </w:p>
          <w:p w:rsidR="00552A34" w:rsidRPr="00722035"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sz w:val="20"/>
              </w:rPr>
            </w:pPr>
            <w:r w:rsidRPr="00722035">
              <w:rPr>
                <w:color w:val="231F20"/>
                <w:sz w:val="20"/>
              </w:rPr>
              <w:t>OŠ HJ B.1.2.Učenik sluša/čita književni tekst, izražava o čemu tekst govori i prepoznaje književne tekstove prema obliku u skladu s jezičnim razvojem i dobi.</w:t>
            </w:r>
          </w:p>
          <w:p w:rsidR="00552A34" w:rsidRPr="00722035"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sz w:val="20"/>
              </w:rPr>
            </w:pPr>
            <w:r w:rsidRPr="00722035">
              <w:rPr>
                <w:color w:val="231F20"/>
                <w:sz w:val="20"/>
              </w:rPr>
              <w:t>OŠ HJ B.1.4.Učenik se stvaralački izražava prema vlastitome interesu potaknut različitim iskustvima i doživljajima književnoga teksta.</w:t>
            </w:r>
          </w:p>
          <w:p w:rsidR="00552A34" w:rsidRPr="00722035"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sz w:val="20"/>
              </w:rPr>
            </w:pPr>
            <w:r w:rsidRPr="00722035">
              <w:rPr>
                <w:color w:val="231F20"/>
                <w:sz w:val="20"/>
              </w:rPr>
              <w:t>OŠ HJ A.2.2.Učenik sluša jednostavne tekstove, točno izgovara glasove, riječi i rečenice na temelju slušanoga teksta.</w:t>
            </w:r>
          </w:p>
          <w:p w:rsidR="00552A34" w:rsidRPr="00722035"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sz w:val="20"/>
              </w:rPr>
            </w:pPr>
            <w:r w:rsidRPr="00722035">
              <w:rPr>
                <w:color w:val="231F20"/>
                <w:sz w:val="20"/>
              </w:rPr>
              <w:t>OŠ HJ A.2.4.Učenik piše školskim rukopisnim pismom slova, riječi i kratke rečenice u skladu s jezičnim razvojem.</w:t>
            </w:r>
          </w:p>
          <w:p w:rsidR="00552A34" w:rsidRPr="00722035"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sz w:val="20"/>
              </w:rPr>
            </w:pPr>
            <w:r w:rsidRPr="00722035">
              <w:rPr>
                <w:color w:val="231F20"/>
                <w:sz w:val="20"/>
              </w:rPr>
              <w:t>OŠ HJ A.2.5.Učenik upotrebljava i objašnjava riječi, sintagme i rečenice u skladu s komunikacijskom situacijom.</w:t>
            </w:r>
          </w:p>
          <w:p w:rsidR="00552A34" w:rsidRPr="00722035"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sz w:val="20"/>
              </w:rPr>
            </w:pPr>
            <w:r w:rsidRPr="00722035">
              <w:rPr>
                <w:color w:val="231F20"/>
                <w:sz w:val="20"/>
              </w:rPr>
              <w:t>OŠ HJ A.3.2.Učenik sluša tekst i prepričava sadržaj poslušanoga teksta.</w:t>
            </w:r>
          </w:p>
          <w:p w:rsidR="00552A34" w:rsidRPr="00722035"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sz w:val="20"/>
              </w:rPr>
            </w:pPr>
            <w:r w:rsidRPr="00722035">
              <w:rPr>
                <w:color w:val="231F20"/>
                <w:sz w:val="20"/>
              </w:rPr>
              <w:t>OŠ HJ A.4.1.Učenik razgovara i govori u skladu s komunikacijskom situacijom.</w:t>
            </w:r>
          </w:p>
          <w:p w:rsidR="00552A34" w:rsidRPr="00722035" w:rsidRDefault="00E3496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rPr>
                <w:color w:val="231F20"/>
                <w:sz w:val="20"/>
              </w:rPr>
            </w:pPr>
            <w:r w:rsidRPr="00722035">
              <w:rPr>
                <w:color w:val="231F20"/>
                <w:sz w:val="20"/>
              </w:rPr>
              <w:t>Učenici će razvijati interes i motivaciju za čitanje.usvajat će nove riječi i obogaćivati rječnik.Krreativno će se izražavati poticajući izražavanje pisanom riječi.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Poticanje čitanja i razvijanje čitalačke pismenosti.Razvijanje kreativnosti i mašte u usmenom i pismenom izražavanju.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 tokom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line="360" w:lineRule="auto"/>
            </w:pPr>
            <w:r>
              <w:t>frontalni rad, individualni rad, grupni rad, rad u parovima,susret s piscem,kazališna predstava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ulaznice za kazališnu predstavu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vrednuje se timski rad, zadovoljstvo sudionika, sudjelovanje na javnim nastupima i prati se napredovanje svakog učenika.</w:t>
            </w:r>
          </w:p>
        </w:tc>
      </w:tr>
    </w:tbl>
    <w:p w:rsidR="00552A34" w:rsidRDefault="00552A34"/>
    <w:tbl>
      <w:tblPr>
        <w:tblStyle w:val="affffe"/>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rsidTr="00FA5F2C">
        <w:trPr>
          <w:trHeight w:val="500"/>
        </w:trPr>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A34" w:rsidRPr="00FA5F2C" w:rsidRDefault="00FA5F2C">
            <w:pPr>
              <w:rPr>
                <w:b/>
              </w:rPr>
            </w:pPr>
            <w:r w:rsidRPr="00FA5F2C">
              <w:rPr>
                <w:b/>
                <w:color w:val="000000"/>
              </w:rPr>
              <w:t>MALI MEDIJATORI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Marijana Vugrinec Kranjčina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
              <w:rPr>
                <w:color w:val="000000"/>
              </w:rPr>
              <w:t>25/1c produženi boravak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
              <w:rPr>
                <w:color w:val="000000"/>
              </w:rP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
              <w:rPr>
                <w:color w:val="000000"/>
              </w:rPr>
              <w:t>Usvajanje vještina komunikacije u sukobima i komunikacije u odnosima općenito. Rješavanje specifičnih razrednih problema.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
              <w:rPr>
                <w:color w:val="000000"/>
              </w:rPr>
              <w:t>Učenici će usvojeno znanje implementirati u svakodnevni život i osigurati si sigurniji i odgovorniji život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
              <w:rPr>
                <w:color w:val="000000"/>
              </w:rP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
              <w:t>i</w:t>
            </w:r>
            <w:r>
              <w:rPr>
                <w:color w:val="000000"/>
              </w:rPr>
              <w:t>ndividualni rad, frontalni rad i rad u parovima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
              <w:rPr>
                <w:color w:val="000000"/>
              </w:rP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
              <w:rPr>
                <w:color w:val="000000"/>
              </w:rPr>
              <w:t>Učenici će usvojeno znanje implementirati u svakodnevni život i osigurati si sigurniji i odgovorniji život</w:t>
            </w:r>
          </w:p>
        </w:tc>
      </w:tr>
    </w:tbl>
    <w:p w:rsidR="00552A34" w:rsidRDefault="00E3496C">
      <w:r>
        <w:br w:type="page"/>
      </w:r>
    </w:p>
    <w:p w:rsidR="00552A34" w:rsidRDefault="00552A34"/>
    <w:tbl>
      <w:tblPr>
        <w:tblStyle w:val="afffff"/>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MALI ZBOR</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Marko Balažić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30 učenika 1.- 4.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Proširivanje znanja s područja glazbene kulture, druženje i razvijanje zajedništva među učenicima te razvijati učeničke pjevačke sposobnosti. Omogućiti učenicima stjecanje vještine skupnog muziciranja i drugih važnih glazbenih znanja, vještina i navika. Poticanje i njegovanje ljubavi prema umjetničkoj zborskoj glazbi i skupnom muziciranju.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Razvijanje sposobnosti tolerancije i međusobnog poštovanja, suradnje, osjećaja za timski rad, poticanje mašte i razvijanje djetetovih potencijala, izgrađivanje samopouzdanja, razvijanje kulturnih navika učenika te zanimanja za bavljenjem glazbom i umjetnost općenito.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sata tjedno 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 probama, skupnim i individualnim muziciranjem u sklopu izvannastavne aktivnosti i nastupi na školskim priredbama.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highlight w:val="white"/>
              </w:rPr>
              <w:t>Troškovnik ovisi  o potrebama sadržaja rada tijekom cijele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jc w:val="both"/>
            </w:pPr>
            <w:r>
              <w:rPr>
                <w:highlight w:val="white"/>
              </w:rPr>
              <w:t xml:space="preserve">Izvođenje glazbenog repertoara na školskim priredbama. </w:t>
            </w:r>
          </w:p>
        </w:tc>
      </w:tr>
    </w:tbl>
    <w:p w:rsidR="00552A34" w:rsidRDefault="00E3496C">
      <w:r>
        <w:br w:type="page"/>
      </w:r>
    </w:p>
    <w:p w:rsidR="00552A34" w:rsidRDefault="00552A34"/>
    <w:tbl>
      <w:tblPr>
        <w:tblStyle w:val="afffff0"/>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IZVANNASTAVNA  AKTIVNOST - PROJEKT “VIJESTI  IZ  POVIJESTI”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Zlatica Balas</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6. razred, 10-15 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 sata svaki drugi tjedan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ind w:left="40"/>
            </w:pPr>
            <w:r>
              <w:t>-              proširiti učeničko znanje stečeno na redovnoj nastavi povijesti</w:t>
            </w:r>
          </w:p>
          <w:p w:rsidR="00552A34" w:rsidRDefault="00E3496C">
            <w:pPr>
              <w:spacing w:before="240" w:after="240"/>
              <w:ind w:left="40"/>
            </w:pPr>
            <w:r>
              <w:t>-              razviti interes učenika za izučavanje  povijesti</w:t>
            </w:r>
          </w:p>
          <w:p w:rsidR="00552A34" w:rsidRDefault="00E3496C" w:rsidP="00722035">
            <w:pPr>
              <w:spacing w:before="240" w:after="240"/>
              <w:ind w:left="40"/>
            </w:pPr>
            <w:r>
              <w:t>-              uputiti učenike u rad na povijesnim izvorima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ind w:left="40"/>
            </w:pPr>
            <w:r>
              <w:t>-              timski rad</w:t>
            </w:r>
          </w:p>
          <w:p w:rsidR="00552A34" w:rsidRDefault="00E3496C">
            <w:pPr>
              <w:spacing w:before="240" w:after="240"/>
              <w:ind w:left="40"/>
            </w:pPr>
            <w:r>
              <w:t>-              rad na tekstu</w:t>
            </w:r>
          </w:p>
          <w:p w:rsidR="00552A34" w:rsidRDefault="00E3496C">
            <w:pPr>
              <w:spacing w:before="240" w:after="240"/>
              <w:ind w:left="40"/>
            </w:pPr>
            <w:r>
              <w:t xml:space="preserve">-              proširivanje znanja o životu ljudi u srednjem vijeku </w:t>
            </w:r>
          </w:p>
          <w:p w:rsidR="00552A34" w:rsidRDefault="00E3496C" w:rsidP="002A2E54">
            <w:pPr>
              <w:numPr>
                <w:ilvl w:val="0"/>
                <w:numId w:val="20"/>
              </w:numPr>
            </w:pPr>
            <w:r>
              <w:t xml:space="preserve"> razvijanje interesa prema povijesti</w:t>
            </w:r>
            <w:r>
              <w:rPr>
                <w:rFonts w:ascii="Arial" w:eastAsia="Arial" w:hAnsi="Arial" w:cs="Arial"/>
                <w:sz w:val="18"/>
                <w:szCs w:val="18"/>
              </w:rPr>
              <w:t xml:space="preserv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2019./2020. od rujna do svibnja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ind w:left="40" w:right="1200"/>
            </w:pPr>
            <w:r>
              <w:t xml:space="preserve">-              timski rad                         </w:t>
            </w:r>
            <w:r>
              <w:tab/>
              <w:t>- izvanučionična nastava(posjet muzeju/kinu)</w:t>
            </w:r>
          </w:p>
          <w:p w:rsidR="00552A34" w:rsidRDefault="00E3496C">
            <w:r>
              <w:t xml:space="preserve">individualni rad                </w:t>
            </w:r>
            <w:r>
              <w:tab/>
              <w:t xml:space="preserve">- istraživački rad                </w:t>
            </w:r>
            <w:r>
              <w:tab/>
              <w:t xml:space="preserve"> - razgovor</w:t>
            </w:r>
            <w:r>
              <w:rPr>
                <w:rFonts w:ascii="Arial" w:eastAsia="Arial" w:hAnsi="Arial" w:cs="Arial"/>
                <w:sz w:val="18"/>
                <w:szCs w:val="18"/>
              </w:rPr>
              <w:t xml:space="preserv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Ulaznice za muzej/kino o.150 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
              </w:numPr>
            </w:pPr>
            <w:r>
              <w:t xml:space="preserve">učenici dobivaju opisnu ocjenu upisanu kao bilješku u e dnevnik </w:t>
            </w:r>
          </w:p>
        </w:tc>
      </w:tr>
    </w:tbl>
    <w:p w:rsidR="00552A34" w:rsidRDefault="00552A34"/>
    <w:tbl>
      <w:tblPr>
        <w:tblStyle w:val="afffff1"/>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LIKOVNA GRUPA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Tanja Tucman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5.-8.raz, 20-30učenika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4</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-razvijanje osjetljivosti na području likovnog stvaralaštva</w:t>
            </w:r>
          </w:p>
          <w:p w:rsidR="00552A34" w:rsidRDefault="00E3496C">
            <w:r>
              <w:t>-vrednovanje sadržaja i ideja,otkrivanje estetskih vrijednosti u motivu i izvedbi</w:t>
            </w:r>
          </w:p>
          <w:p w:rsidR="00552A34" w:rsidRDefault="00E3496C">
            <w:r>
              <w:t>-vrednovanje i očuvanje okoliša i kulturne baštine,svjetske i nacionalne</w:t>
            </w:r>
          </w:p>
          <w:p w:rsidR="00552A34" w:rsidRDefault="00E3496C">
            <w:r>
              <w:t>-razvijati sposobnosti ta timski rad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-učenicima od 5.-8.razreda koji žele dopuniti znanje iz nastave likovne kulture s naglaskom za timski rad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praktički rad u likovnim tehnikama</w:t>
            </w:r>
          </w:p>
          <w:p w:rsidR="00552A34" w:rsidRDefault="00E3496C">
            <w:r>
              <w:t xml:space="preserve">induvidualni rad </w:t>
            </w:r>
          </w:p>
          <w:p w:rsidR="00552A34" w:rsidRDefault="00E3496C">
            <w:r>
              <w:t>timski rad</w:t>
            </w:r>
          </w:p>
          <w:p w:rsidR="00552A34" w:rsidRDefault="00E3496C">
            <w:r>
              <w:t>razgovor</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250 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izložbe učenika</w:t>
            </w:r>
          </w:p>
          <w:p w:rsidR="00552A34" w:rsidRDefault="00E3496C">
            <w:r>
              <w:t>natjecanja</w:t>
            </w:r>
          </w:p>
          <w:p w:rsidR="00552A34" w:rsidRDefault="00E3496C">
            <w:r>
              <w:t>opisna ocjena u e-dnevnik</w:t>
            </w:r>
          </w:p>
        </w:tc>
      </w:tr>
    </w:tbl>
    <w:p w:rsidR="00552A34" w:rsidRDefault="00E3496C">
      <w:r>
        <w:br w:type="page"/>
      </w:r>
    </w:p>
    <w:p w:rsidR="00552A34" w:rsidRDefault="00552A34"/>
    <w:tbl>
      <w:tblPr>
        <w:tblStyle w:val="afffff2"/>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VELIKI ZBOR I VOKALNA SKUPINA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Sanja Volić Radić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4.-8. razreda - zainteresirani učenici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4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Razvijanje glazbene kreativnosti, osjećaja za ritam, vokalne tehnike, lijepog i izražajnog pjevanja uz jasan izgovor teksta. Pravilan razvoj dječjeg glasa i formiranje svijesti o osobnim glazbenim sposobnostima. Poticanje i njegovanje ljubavi prema umjetničkoj zborskoj glazbi i skupnom muziciranju.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učenicima od 4.-8. razreda - zainteresirani učenici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4 sata tjedno tijekom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Rad u učioničkom prostoru škole i školskoj  dvorani. Nastupi na školskim priredbama.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 radu se koriste školski instrumenti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Individualno opisno praćenje uspješnosti učenika , samovrednovanje</w:t>
            </w:r>
          </w:p>
        </w:tc>
      </w:tr>
    </w:tbl>
    <w:p w:rsidR="00552A34" w:rsidRDefault="00E3496C">
      <w:r>
        <w:br w:type="page"/>
      </w:r>
    </w:p>
    <w:p w:rsidR="00552A34" w:rsidRDefault="00552A34"/>
    <w:tbl>
      <w:tblPr>
        <w:tblStyle w:val="afffff3"/>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E3496C">
            <w:pPr>
              <w:rPr>
                <w:b/>
              </w:rPr>
            </w:pPr>
            <w:r w:rsidRPr="00722035">
              <w:rPr>
                <w:b/>
              </w:rPr>
              <w:t>MAKETARI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Biljana Kulundžić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ind w:left="140" w:right="140"/>
            </w:pPr>
            <w:r>
              <w:t>5-8 razred 15 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ind w:left="140" w:right="140"/>
            </w:pPr>
            <w:r>
              <w:t>2-4</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ind w:left="140" w:right="140"/>
            </w:pPr>
            <w:r>
              <w:t>Razvijati kreativnost, motivirati učenike da naprave neki svoj proizvod,</w:t>
            </w:r>
          </w:p>
          <w:p w:rsidR="00552A34" w:rsidRDefault="00E3496C">
            <w:pPr>
              <w:spacing w:before="60" w:after="240"/>
              <w:ind w:left="140" w:right="140"/>
            </w:pPr>
            <w:r>
              <w:t>Naučiti upotrebljavati alate za obradu drva i metala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ind w:left="140" w:right="140"/>
            </w:pPr>
            <w:r>
              <w:t>Izrada uporabnih predmeta</w:t>
            </w:r>
          </w:p>
          <w:p w:rsidR="00552A34" w:rsidRDefault="00E3496C">
            <w:pPr>
              <w:spacing w:before="60" w:after="240"/>
              <w:ind w:left="140" w:right="140"/>
            </w:pPr>
            <w:r>
              <w:t>Razvijanje motorike kod učenika</w:t>
            </w:r>
          </w:p>
          <w:p w:rsidR="00552A34" w:rsidRDefault="00E3496C">
            <w:pPr>
              <w:spacing w:before="60" w:after="240"/>
              <w:ind w:left="140" w:right="140"/>
            </w:pPr>
            <w:r>
              <w:t>Razvijanje preciznosti i urednosti kod rada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ind w:left="140" w:right="140"/>
            </w:pPr>
            <w:r>
              <w:t>Svaki tjedan 2 – 4 sata cijele šk god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ind w:left="140" w:right="140"/>
            </w:pPr>
            <w:r>
              <w:t>Praktična nastava u kabinetu tk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ind w:left="140" w:right="140"/>
            </w:pPr>
            <w:r>
              <w:t>200 kn materijal</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ind w:left="140" w:right="140"/>
            </w:pPr>
            <w:r>
              <w:t>Izložba, prodajna izložba</w:t>
            </w:r>
          </w:p>
        </w:tc>
      </w:tr>
    </w:tbl>
    <w:p w:rsidR="00552A34" w:rsidRDefault="00E3496C">
      <w:r>
        <w:br w:type="page"/>
      </w:r>
    </w:p>
    <w:tbl>
      <w:tblPr>
        <w:tblStyle w:val="afffff3"/>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FA5F2C" w:rsidTr="00937B20">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FA5F2C" w:rsidRDefault="00FA5F2C" w:rsidP="00937B20">
            <w:pPr>
              <w:widowControl w:val="0"/>
              <w:tabs>
                <w:tab w:val="left" w:pos="90"/>
              </w:tabs>
              <w:spacing w:before="145"/>
              <w:rPr>
                <w:b/>
                <w:sz w:val="28"/>
                <w:szCs w:val="28"/>
              </w:rPr>
            </w:pPr>
            <w:r>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FA5F2C" w:rsidRPr="00722035" w:rsidRDefault="00FA5F2C" w:rsidP="00937B20">
            <w:pPr>
              <w:rPr>
                <w:b/>
              </w:rPr>
            </w:pPr>
            <w:r>
              <w:rPr>
                <w:b/>
              </w:rPr>
              <w:t>ROBOTIČARI</w:t>
            </w:r>
          </w:p>
        </w:tc>
      </w:tr>
      <w:tr w:rsidR="00FA5F2C" w:rsidTr="00937B20">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FA5F2C" w:rsidRDefault="00FA5F2C" w:rsidP="00937B20">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FA5F2C" w:rsidRDefault="00FA5F2C" w:rsidP="00937B20">
            <w:r>
              <w:t>Ivona Vrančić</w:t>
            </w:r>
          </w:p>
        </w:tc>
      </w:tr>
      <w:tr w:rsidR="00FA5F2C" w:rsidTr="00937B20">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FA5F2C" w:rsidRDefault="00FA5F2C" w:rsidP="00937B20">
            <w:pPr>
              <w:widowControl w:val="0"/>
              <w:tabs>
                <w:tab w:val="left" w:pos="90"/>
              </w:tabs>
              <w:spacing w:before="145"/>
              <w:rPr>
                <w:b/>
                <w:sz w:val="28"/>
                <w:szCs w:val="28"/>
              </w:rPr>
            </w:pPr>
            <w:r>
              <w:rPr>
                <w:b/>
                <w:sz w:val="28"/>
                <w:szCs w:val="28"/>
              </w:rPr>
              <w:t>Planirani broj učenika/razred</w:t>
            </w:r>
          </w:p>
        </w:tc>
        <w:tc>
          <w:tcPr>
            <w:tcW w:w="10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5F2C" w:rsidRDefault="00FA5F2C" w:rsidP="00937B20">
            <w:pPr>
              <w:spacing w:before="60" w:after="240"/>
              <w:ind w:left="140" w:right="140"/>
            </w:pPr>
            <w:r>
              <w:t>5.-8. razred 15 učenika</w:t>
            </w:r>
          </w:p>
        </w:tc>
      </w:tr>
      <w:tr w:rsidR="00FA5F2C" w:rsidTr="00937B20">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FA5F2C" w:rsidRDefault="00FA5F2C" w:rsidP="00937B20">
            <w:pPr>
              <w:widowControl w:val="0"/>
              <w:tabs>
                <w:tab w:val="left" w:pos="90"/>
              </w:tabs>
              <w:spacing w:before="145"/>
              <w:rPr>
                <w:b/>
                <w:sz w:val="28"/>
                <w:szCs w:val="28"/>
              </w:rPr>
            </w:pPr>
            <w:r>
              <w:rPr>
                <w:b/>
                <w:sz w:val="28"/>
                <w:szCs w:val="28"/>
              </w:rPr>
              <w:t>Planirani broj sati tjedno</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5F2C" w:rsidRDefault="00FA5F2C" w:rsidP="00937B20">
            <w:pPr>
              <w:spacing w:before="60" w:after="240"/>
              <w:ind w:left="140" w:right="140"/>
            </w:pPr>
            <w:r>
              <w:t>1</w:t>
            </w:r>
          </w:p>
        </w:tc>
      </w:tr>
      <w:tr w:rsidR="00FA5F2C" w:rsidTr="00937B20">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FA5F2C" w:rsidRDefault="00FA5F2C" w:rsidP="00937B20">
            <w:pPr>
              <w:widowControl w:val="0"/>
              <w:tabs>
                <w:tab w:val="left" w:pos="90"/>
              </w:tabs>
              <w:spacing w:before="145"/>
              <w:rPr>
                <w:b/>
                <w:sz w:val="28"/>
                <w:szCs w:val="28"/>
              </w:rPr>
            </w:pPr>
            <w:r>
              <w:rPr>
                <w:b/>
                <w:sz w:val="28"/>
                <w:szCs w:val="28"/>
              </w:rPr>
              <w:t>Ishodi</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5F2C" w:rsidRDefault="00FA5F2C" w:rsidP="00FA5F2C">
            <w:pPr>
              <w:spacing w:before="60" w:after="240"/>
              <w:ind w:left="140" w:right="140"/>
            </w:pPr>
            <w:r>
              <w:t>Razvijati kreativnost, motivirati učenike za robotiku,</w:t>
            </w:r>
          </w:p>
          <w:p w:rsidR="00FA5F2C" w:rsidRDefault="00FA5F2C" w:rsidP="00FA5F2C">
            <w:pPr>
              <w:spacing w:before="60" w:after="240"/>
              <w:ind w:left="140" w:right="140"/>
            </w:pPr>
            <w:r>
              <w:t>naučiti osnove programiranja</w:t>
            </w:r>
          </w:p>
        </w:tc>
      </w:tr>
      <w:tr w:rsidR="00FA5F2C" w:rsidTr="00937B20">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FA5F2C" w:rsidRDefault="00FA5F2C" w:rsidP="00937B20">
            <w:pPr>
              <w:widowControl w:val="0"/>
              <w:tabs>
                <w:tab w:val="left" w:pos="90"/>
              </w:tabs>
              <w:spacing w:before="145"/>
              <w:rPr>
                <w:b/>
                <w:sz w:val="28"/>
                <w:szCs w:val="28"/>
              </w:rPr>
            </w:pPr>
            <w:r>
              <w:rPr>
                <w:b/>
                <w:sz w:val="28"/>
                <w:szCs w:val="28"/>
              </w:rPr>
              <w:t>Namjena</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5F2C" w:rsidRDefault="00FA5F2C" w:rsidP="00FA5F2C">
            <w:pPr>
              <w:spacing w:before="60" w:after="240"/>
              <w:ind w:left="140" w:right="140"/>
            </w:pPr>
            <w:r>
              <w:t>Razvijanje motorike kod učenika</w:t>
            </w:r>
          </w:p>
          <w:p w:rsidR="00FA5F2C" w:rsidRDefault="00FA5F2C" w:rsidP="00FA5F2C">
            <w:pPr>
              <w:spacing w:before="60" w:after="240"/>
              <w:ind w:left="140" w:right="140"/>
            </w:pPr>
            <w:r>
              <w:t>Razvijanje preciznosti i rad na računalu, naučiti sklapati robote</w:t>
            </w:r>
          </w:p>
        </w:tc>
      </w:tr>
      <w:tr w:rsidR="00FA5F2C" w:rsidTr="00937B20">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FA5F2C" w:rsidRDefault="00FA5F2C" w:rsidP="00937B20">
            <w:pPr>
              <w:widowControl w:val="0"/>
              <w:tabs>
                <w:tab w:val="left" w:pos="90"/>
              </w:tabs>
              <w:spacing w:before="145"/>
              <w:rPr>
                <w:b/>
                <w:sz w:val="28"/>
                <w:szCs w:val="28"/>
              </w:rPr>
            </w:pPr>
            <w:r>
              <w:rPr>
                <w:b/>
                <w:sz w:val="28"/>
                <w:szCs w:val="28"/>
              </w:rPr>
              <w:t>Vremenski okvir</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5F2C" w:rsidRDefault="00FA5F2C" w:rsidP="00FA5F2C">
            <w:pPr>
              <w:spacing w:before="60" w:after="240"/>
              <w:ind w:left="140" w:right="140"/>
            </w:pPr>
            <w:r>
              <w:t>Svaki tjedan 2 sata cijele šk god</w:t>
            </w:r>
          </w:p>
        </w:tc>
      </w:tr>
      <w:tr w:rsidR="00FA5F2C" w:rsidTr="00937B20">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FA5F2C" w:rsidRDefault="00FA5F2C" w:rsidP="00937B20">
            <w:pPr>
              <w:widowControl w:val="0"/>
              <w:tabs>
                <w:tab w:val="left" w:pos="90"/>
              </w:tabs>
              <w:spacing w:before="145"/>
              <w:rPr>
                <w:b/>
                <w:sz w:val="28"/>
                <w:szCs w:val="28"/>
              </w:rPr>
            </w:pPr>
            <w:r>
              <w:rPr>
                <w:b/>
                <w:sz w:val="28"/>
                <w:szCs w:val="28"/>
              </w:rPr>
              <w:t>Način realizacije</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5F2C" w:rsidRDefault="00FA5F2C" w:rsidP="00937B20">
            <w:pPr>
              <w:spacing w:before="60" w:after="240"/>
              <w:ind w:left="140" w:right="140"/>
            </w:pPr>
            <w:r>
              <w:t>Praktična nastava u kabinetu tk</w:t>
            </w:r>
          </w:p>
        </w:tc>
      </w:tr>
      <w:tr w:rsidR="00FA5F2C" w:rsidTr="00937B20">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FA5F2C" w:rsidRDefault="00FA5F2C" w:rsidP="00937B20">
            <w:pPr>
              <w:widowControl w:val="0"/>
              <w:tabs>
                <w:tab w:val="left" w:pos="90"/>
              </w:tabs>
              <w:spacing w:before="145"/>
              <w:rPr>
                <w:b/>
                <w:sz w:val="28"/>
                <w:szCs w:val="28"/>
              </w:rPr>
            </w:pPr>
            <w:r>
              <w:rPr>
                <w:b/>
                <w:sz w:val="28"/>
                <w:szCs w:val="28"/>
              </w:rPr>
              <w:t xml:space="preserve">Troškovnik </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5F2C" w:rsidRDefault="00FA5F2C" w:rsidP="00937B20">
            <w:pPr>
              <w:spacing w:before="60" w:after="240"/>
              <w:ind w:left="140" w:right="140"/>
            </w:pPr>
          </w:p>
        </w:tc>
      </w:tr>
      <w:tr w:rsidR="00FA5F2C" w:rsidTr="00937B20">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FA5F2C" w:rsidRDefault="00FA5F2C" w:rsidP="00937B20">
            <w:pPr>
              <w:widowControl w:val="0"/>
              <w:tabs>
                <w:tab w:val="left" w:pos="90"/>
              </w:tabs>
              <w:spacing w:before="145"/>
              <w:rPr>
                <w:b/>
                <w:sz w:val="28"/>
                <w:szCs w:val="28"/>
              </w:rPr>
            </w:pPr>
            <w:r>
              <w:rPr>
                <w:b/>
                <w:sz w:val="28"/>
                <w:szCs w:val="28"/>
              </w:rPr>
              <w:t xml:space="preserve">Način vrednovanja </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5F2C" w:rsidRDefault="00FA5F2C" w:rsidP="00937B20">
            <w:pPr>
              <w:spacing w:before="60" w:after="240"/>
              <w:ind w:left="140" w:right="140"/>
            </w:pPr>
            <w:r>
              <w:t>Izložba, prodajna izložba</w:t>
            </w:r>
          </w:p>
        </w:tc>
      </w:tr>
    </w:tbl>
    <w:p w:rsidR="00552A34" w:rsidRDefault="00552A34"/>
    <w:p w:rsidR="00FA5F2C" w:rsidRDefault="00FA5F2C"/>
    <w:p w:rsidR="00722035" w:rsidRDefault="00722035"/>
    <w:p w:rsidR="00722035" w:rsidRDefault="00722035">
      <w:r>
        <w:br w:type="page"/>
      </w:r>
    </w:p>
    <w:p w:rsidR="00552A34" w:rsidRDefault="00552A34"/>
    <w:p w:rsidR="00552A34" w:rsidRDefault="00552A34"/>
    <w:tbl>
      <w:tblPr>
        <w:tblStyle w:val="afffff5"/>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CRVENI KRIŽ</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Jasmina Koletić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2-4. razredi, zainteresirani učenici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2 sata svaki drugi tjedan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-učenik razumije značaj i ulogu dobrovoljnog društvenog rada u zajednici </w:t>
            </w:r>
          </w:p>
          <w:p w:rsidR="00552A34" w:rsidRDefault="00E3496C">
            <w:r>
              <w:t>-učenik razvija vrline solidarnosti, suosjećanja, poštivanja i razumijevanja potreba drugih</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-širenje znanja o Crvenom križu</w:t>
            </w:r>
          </w:p>
          <w:p w:rsidR="00552A34" w:rsidRDefault="00E3496C">
            <w:r>
              <w:t>-uključivanje u redovne akcije Crvenog križa</w:t>
            </w:r>
          </w:p>
          <w:p w:rsidR="00552A34" w:rsidRDefault="00E3496C">
            <w:r>
              <w:t>-socijalne aktivnosti (akcije solidarnosti, sabirne akcije)</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Rujan 2019. - Lipanj 2020.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-prikupljanje novaca tijekom akcije, prikupljanje i sortiranje potrebnih namirnica za potrebite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opisno praćenje</w:t>
            </w:r>
          </w:p>
        </w:tc>
      </w:tr>
    </w:tbl>
    <w:p w:rsidR="00552A34" w:rsidRDefault="00E3496C">
      <w:r>
        <w:br w:type="page"/>
      </w:r>
    </w:p>
    <w:p w:rsidR="00552A34" w:rsidRDefault="00552A34"/>
    <w:tbl>
      <w:tblPr>
        <w:tblStyle w:val="afffff6"/>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rPr>
            </w:pPr>
            <w:r>
              <w:rPr>
                <w:b/>
              </w:rPr>
              <w:t xml:space="preserve">KAP </w:t>
            </w:r>
            <w:r>
              <w:t xml:space="preserve">(Voćari i Liturgijska grupa), </w:t>
            </w:r>
            <w:r>
              <w:rPr>
                <w:b/>
              </w:rPr>
              <w:t xml:space="preserve"> ZADRUGA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Jadranka Stanušić, Jadranka Stanušić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Svi učenici koji iskažu interes za grupe od 1. do 8. razreda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 sata grupa Kap(Voćari i Liturgijska grupa) i 2 sata Zadruge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 xml:space="preserve">proširiti učeničko znanje stečeno na nastavi i kod kuće </w:t>
            </w:r>
          </w:p>
          <w:p w:rsidR="00552A34" w:rsidRDefault="00E3496C">
            <w:r>
              <w:t>razvijati sposobnosti za timski rad</w:t>
            </w:r>
          </w:p>
          <w:p w:rsidR="00552A34" w:rsidRDefault="00E3496C">
            <w:pPr>
              <w:spacing w:before="240" w:after="240"/>
            </w:pPr>
            <w:r>
              <w:t>razviti interes učenika za pojedina područja</w:t>
            </w:r>
          </w:p>
          <w:p w:rsidR="00552A34" w:rsidRDefault="00E3496C">
            <w:r>
              <w:t>vrednovanje i očuvanje okoliša</w:t>
            </w:r>
          </w:p>
          <w:p w:rsidR="00552A34" w:rsidRDefault="00552A34"/>
          <w:p w:rsidR="00552A34" w:rsidRDefault="00E3496C">
            <w:r>
              <w:t>financijska pismenost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Razvijanje komunikacijskih sposobnosti, sigurnosti i samopouzdanja u javnom nastupu i ophođenju, socijalnih vještina, bogaćenje i praktično izražavanje, financijska pismenost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od 9. mjeseca 2019. do 8. mjeseca 2020.godine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Projekti, radionice, individualni rad, timski rad, razgovor, praktičan rad u voćnjaku, suradnja s roditeljima...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1000kn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Plakati, ppt, praktičan rad, prezentiranje drugima na Sajmovima...</w:t>
            </w:r>
          </w:p>
        </w:tc>
      </w:tr>
    </w:tbl>
    <w:p w:rsidR="00552A34" w:rsidRDefault="00E3496C">
      <w:r>
        <w:br w:type="page"/>
      </w:r>
    </w:p>
    <w:p w:rsidR="00552A34" w:rsidRDefault="00552A34"/>
    <w:tbl>
      <w:tblPr>
        <w:tblStyle w:val="afffff7"/>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SPAΒ MIT DEUTSCH</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Zamjena za Tanju Huljak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40 učenika / 1.d, 3.a, 3.c, 3.d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4</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Učenik razumije vrlo kratke i vrlo jednostavne rečenice, govori riječi i kratke rečenice, u razgovoru razmjenjuje kratke, uvježbane rečenice, piše poznate riječi, prepoznaje sličnosti i razlike između vlastite kulture i kultura povezanih s njemačkim jezikom, pokazuje otvorenost i znatiželju za njemu strane sadržaje.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Učenicima mlađeg uzrasta približiti njemački jezik i kulture povezane s njime, razvijati međukulturnu komunikaciju i poštovanje kulturnih raznolikosti, razvijati njihovu individualnost i međusobnu suradnju.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Od rujna 2019. do lipnja 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Aktivnosti će se realizirati različitim oblicima i metodama rada.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Trošak fotokopiranja.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 postoji pojedinačno vrednovanje učenika od strane nositelja aktivnosti. Učenici će sudjelovati u kratkim predstavama koje njihova učiteljica priređuje za roditelje.</w:t>
            </w:r>
          </w:p>
        </w:tc>
      </w:tr>
    </w:tbl>
    <w:p w:rsidR="00552A34" w:rsidRDefault="00E3496C">
      <w:r>
        <w:br w:type="page"/>
      </w:r>
    </w:p>
    <w:p w:rsidR="00552A34" w:rsidRDefault="00552A34"/>
    <w:tbl>
      <w:tblPr>
        <w:tblStyle w:val="afffff8"/>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SPAΒ MIT DEUTSCH</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Željka Škegro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10 (2.d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Učenik razumije vrlo kratke i vrlo jednostavne rečenice, govori riječi i kratke rečenice, u razgovoru razmjenjuje kratke, uvježbane rečenice, piše poznate riječi, prepoznaje sličnosti i razlike između vlastite kulture i kultura povezanih s njemačkim jezikom, pokazuje otvorenost i znatiželju za njemu strane sadržaje.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Učenicima mlađeg uzrasta približiti njemački jezik i kulture povezane s njime, razvijati međukulturnu komunikaciju i poštovanje kulturnih raznolikosti, razvijati njihovu individualnost i međusobnu suradnju.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Od rujna 2019. do lipnja 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Aktivnosti će se realizirati različitim oblicima i metodama rada.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Trošak fotokopiranja.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 postoji pojedinačno vrednovanje učenika od strane nositelja aktivnosti. Učenici će sudjelovati u kratkim predstavama koje njihova učiteljica priređuje za roditelje.</w:t>
            </w:r>
          </w:p>
        </w:tc>
      </w:tr>
    </w:tbl>
    <w:p w:rsidR="00552A34" w:rsidRDefault="00E3496C">
      <w:r>
        <w:br w:type="page"/>
      </w:r>
    </w:p>
    <w:p w:rsidR="00552A34" w:rsidRDefault="00552A34"/>
    <w:tbl>
      <w:tblPr>
        <w:tblStyle w:val="afffff9"/>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E3496C">
            <w:pPr>
              <w:rPr>
                <w:b/>
              </w:rPr>
            </w:pPr>
            <w:r w:rsidRPr="00722035">
              <w:rPr>
                <w:b/>
              </w:rPr>
              <w:t>ZELENA PATROLA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Nevena Delinc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15 / peti razredi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0"/>
              </w:numPr>
            </w:pPr>
            <w:r>
              <w:t xml:space="preserve"> poticati i unaprijeđivati očuvanje prirode i okoliša, razvijati svijest o urednom okolišu, brinuti se o uređenju okoliša školi, poticati maštu i kreativnost i timski rad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620" w:hanging="280"/>
            </w:pPr>
            <w:r>
              <w:t>-      razvijati svijest o urednom i čistom okolišu</w:t>
            </w:r>
          </w:p>
          <w:p w:rsidR="00552A34" w:rsidRDefault="00E3496C">
            <w:pPr>
              <w:spacing w:before="60"/>
              <w:ind w:left="620" w:hanging="280"/>
            </w:pPr>
            <w:r>
              <w:t>-      upoznati livadne biljke u okolici škole</w:t>
            </w:r>
          </w:p>
          <w:p w:rsidR="00552A34" w:rsidRDefault="00E3496C">
            <w:pPr>
              <w:spacing w:before="60"/>
              <w:ind w:left="620" w:hanging="280"/>
            </w:pPr>
            <w:r>
              <w:t>-      naučiti brinuti o biljkama</w:t>
            </w:r>
          </w:p>
          <w:p w:rsidR="00552A34" w:rsidRDefault="00E3496C">
            <w:pPr>
              <w:spacing w:before="60"/>
              <w:ind w:left="620" w:hanging="280"/>
            </w:pPr>
            <w:r>
              <w:t>-     očistiti okoliš škole</w:t>
            </w:r>
          </w:p>
          <w:p w:rsidR="00552A34" w:rsidRDefault="00E3496C">
            <w:pPr>
              <w:spacing w:before="60"/>
              <w:ind w:left="620" w:hanging="280"/>
            </w:pPr>
            <w:r>
              <w:t>-      izraditi slike od sušenih biljaka i cvijeća i sjemenki biljaka</w:t>
            </w:r>
          </w:p>
          <w:p w:rsidR="00552A34" w:rsidRDefault="00E3496C">
            <w:pPr>
              <w:spacing w:before="60"/>
              <w:ind w:left="620" w:hanging="280"/>
            </w:pPr>
            <w:r>
              <w:t>-      pronaći, promatrati i upoznati proljetnice</w:t>
            </w:r>
          </w:p>
          <w:p w:rsidR="00552A34" w:rsidRDefault="00E3496C">
            <w:pPr>
              <w:spacing w:before="60"/>
              <w:ind w:left="620" w:hanging="280"/>
            </w:pPr>
            <w:r>
              <w:t>-      istražiti zaštićene biljne vrste</w:t>
            </w:r>
          </w:p>
          <w:p w:rsidR="00552A34" w:rsidRDefault="00E3496C">
            <w:pPr>
              <w:spacing w:before="60"/>
              <w:ind w:left="620" w:hanging="280"/>
            </w:pPr>
            <w:r>
              <w:t>- pratiti stanje okoliša škole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nastavne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line="360" w:lineRule="auto"/>
            </w:pPr>
            <w:r>
              <w:t>frontalni rad, individualni rad, grupni rad, rad u parovima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52A34" w:rsidP="002A2E54">
            <w:pPr>
              <w:numPr>
                <w:ilvl w:val="0"/>
                <w:numId w:val="9"/>
              </w:numPr>
            </w:pP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pratiti pojedinačni i skupni rad učenika, te ih poticati na napredovanje u istoj ili sličnoj aktivnosti</w:t>
            </w:r>
          </w:p>
        </w:tc>
      </w:tr>
    </w:tbl>
    <w:p w:rsidR="00552A34" w:rsidRDefault="00E3496C">
      <w:r>
        <w:br w:type="page"/>
      </w:r>
    </w:p>
    <w:p w:rsidR="00552A34" w:rsidRDefault="00552A34"/>
    <w:tbl>
      <w:tblPr>
        <w:tblStyle w:val="afffffa"/>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AD146C" w:rsidRDefault="00E3496C">
            <w:pPr>
              <w:rPr>
                <w:b/>
              </w:rPr>
            </w:pPr>
            <w:r w:rsidRPr="00AD146C">
              <w:rPr>
                <w:b/>
              </w:rPr>
              <w:t>PRVA POMOĆ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Nevena Delinc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30/ 7. abc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Upoznavanje sa svrhom, pravilima i postupcima prve pomoći. Osposobljavanje učenika da se snađu na mjestu nesreće i uspješno pruže prvu pomoć.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Razvijanje empatije kod djece, te razvijanje timskog i natjecateljskog duha. Poboljšanje kvalitete međuljudskih odnosa.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Cijela godina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Predavanja, PPT prezentacije, vježba naučenog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300 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Općinsko natjecanje</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tbl>
      <w:tblPr>
        <w:tblStyle w:val="afffffb"/>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E3496C">
            <w:pPr>
              <w:rPr>
                <w:b/>
              </w:rPr>
            </w:pPr>
            <w:r w:rsidRPr="00722035">
              <w:rPr>
                <w:b/>
              </w:rPr>
              <w:t>ZELENA PATROLA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Željka Kuzman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15 / šesti  razredi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0"/>
              </w:numPr>
            </w:pPr>
            <w:r>
              <w:t xml:space="preserve"> promicati aktivnosti koje kod učenika razvijaju ekološku svijest,ljubav prema prirodi i očuvanju okoliša, postići aktivno sudjelovanje u zaštiti okoliša u svom okruženju, poticati timski rad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ind w:left="620" w:hanging="280"/>
            </w:pPr>
            <w:r>
              <w:t>-      razvijati i jačati  ekološku svijest kod učenika</w:t>
            </w:r>
          </w:p>
          <w:p w:rsidR="00552A34" w:rsidRDefault="00E3496C">
            <w:pPr>
              <w:spacing w:before="60"/>
              <w:ind w:left="620" w:hanging="280"/>
            </w:pPr>
            <w:r>
              <w:t>-      upoznati livadne biljke u okolici škole</w:t>
            </w:r>
          </w:p>
          <w:p w:rsidR="00552A34" w:rsidRDefault="00E3496C">
            <w:pPr>
              <w:spacing w:before="60"/>
              <w:ind w:left="620" w:hanging="280"/>
            </w:pPr>
            <w:r>
              <w:t>-      naučiti brinuti o biljkama</w:t>
            </w:r>
          </w:p>
          <w:p w:rsidR="00552A34" w:rsidRDefault="00E3496C">
            <w:pPr>
              <w:spacing w:before="60"/>
              <w:ind w:left="620" w:hanging="280"/>
            </w:pPr>
            <w:r>
              <w:t>-      pratiti stanje okoliša škole</w:t>
            </w:r>
          </w:p>
          <w:p w:rsidR="00552A34" w:rsidRDefault="00E3496C">
            <w:pPr>
              <w:spacing w:before="60"/>
              <w:ind w:left="620" w:hanging="280"/>
            </w:pPr>
            <w:r>
              <w:t xml:space="preserve">-     aktivno sudjelovati u održavanju okoliša škole </w:t>
            </w:r>
          </w:p>
          <w:p w:rsidR="00552A34" w:rsidRDefault="00E3496C">
            <w:pPr>
              <w:spacing w:before="60"/>
              <w:ind w:left="620" w:hanging="280"/>
            </w:pPr>
            <w:r>
              <w:t>-      izraditi slike od sušenih biljaka i cvijeća i sjemenki biljaka</w:t>
            </w:r>
          </w:p>
          <w:p w:rsidR="00552A34" w:rsidRDefault="00E3496C">
            <w:pPr>
              <w:spacing w:before="60"/>
              <w:ind w:left="620" w:hanging="280"/>
            </w:pPr>
            <w:r>
              <w:t>-      pronaći, promatrati i upoznati proljetnice</w:t>
            </w:r>
          </w:p>
          <w:p w:rsidR="00552A34" w:rsidRDefault="00E3496C">
            <w:pPr>
              <w:spacing w:before="60"/>
              <w:ind w:left="620" w:hanging="280"/>
            </w:pPr>
            <w:r>
              <w:t>-      istražiti zaštićene biljne vrste</w:t>
            </w:r>
          </w:p>
          <w:p w:rsidR="00552A34" w:rsidRDefault="00552A34">
            <w:pPr>
              <w:spacing w:before="60"/>
              <w:ind w:left="620" w:hanging="280"/>
            </w:pP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nastavne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line="360" w:lineRule="auto"/>
            </w:pPr>
            <w:r>
              <w:t>frontalni rad, individualni rad, grupni rad, rad u parovima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52A34" w:rsidP="002A2E54">
            <w:pPr>
              <w:numPr>
                <w:ilvl w:val="0"/>
                <w:numId w:val="9"/>
              </w:numPr>
            </w:pP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pratiti pojedinačni i skupni rad učenika, te ih poticati na napredovanje u istoj ili sličnoj aktivnosti</w:t>
            </w:r>
          </w:p>
        </w:tc>
      </w:tr>
    </w:tbl>
    <w:p w:rsidR="00552A34" w:rsidRDefault="00E3496C">
      <w:r>
        <w:br w:type="page"/>
      </w:r>
    </w:p>
    <w:p w:rsidR="00552A34" w:rsidRDefault="00552A34"/>
    <w:tbl>
      <w:tblPr>
        <w:tblStyle w:val="afffffc"/>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KOŠARKA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Tajana Mrković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30 učenica od 4. do 8.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Učenice izvode osnovne elemente sporta košarka.</w:t>
            </w:r>
            <w:r>
              <w:rPr>
                <w:highlight w:val="white"/>
              </w:rPr>
              <w:t xml:space="preserve"> Sudjeluju u provjeravanju morfoloških obilježja, motoričkih i funkcionalnih sposobnosti te obilježja pravilnog tjelesnog držanja. Prate osobna motorička postignuća i njihov napredak. Upotrebljavaju pravila košarkaške igre koje razvijaju sposobnost samoregulacije i suradničkog odnosa.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19"/>
              </w:numPr>
            </w:pPr>
            <w:r>
              <w:t xml:space="preserve">jačanje pozitivne slike o sebi </w:t>
            </w:r>
          </w:p>
          <w:p w:rsidR="00552A34" w:rsidRDefault="00E3496C" w:rsidP="002A2E54">
            <w:pPr>
              <w:numPr>
                <w:ilvl w:val="0"/>
                <w:numId w:val="19"/>
              </w:numPr>
            </w:pPr>
            <w:r>
              <w:t>poticanje učenika na samostalnost i usvajanje radnih navika</w:t>
            </w:r>
          </w:p>
          <w:p w:rsidR="00552A34" w:rsidRDefault="00E3496C" w:rsidP="002A2E54">
            <w:pPr>
              <w:numPr>
                <w:ilvl w:val="0"/>
                <w:numId w:val="19"/>
              </w:numPr>
            </w:pPr>
            <w:r>
              <w:t>razvijanje komunikacijskih vještina</w:t>
            </w:r>
          </w:p>
          <w:p w:rsidR="00552A34" w:rsidRDefault="00E3496C" w:rsidP="002A2E54">
            <w:pPr>
              <w:numPr>
                <w:ilvl w:val="0"/>
                <w:numId w:val="19"/>
              </w:numPr>
            </w:pPr>
            <w:r>
              <w:t>učenje donošenju ispravnih odluka i rješavanju problema</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nastavne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Treninzi dva puta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Praćenje uspjeha - turniri i natjecanja.</w:t>
            </w:r>
          </w:p>
        </w:tc>
      </w:tr>
    </w:tbl>
    <w:p w:rsidR="00552A34" w:rsidRDefault="00E3496C">
      <w:r>
        <w:br w:type="page"/>
      </w:r>
    </w:p>
    <w:p w:rsidR="00552A34" w:rsidRDefault="00552A34"/>
    <w:tbl>
      <w:tblPr>
        <w:tblStyle w:val="afffffd"/>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VOLONTIRANJE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Gordana Kalić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Do 10 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Cilj volontiranja učenika je doprinos  društvu i njegovom razvoju u obimu koliko to mladi mogu,građansko sudjelovanje , doprinos socijalnoj koheziji i socijalnom uključivanju mladih</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Stjecanje iskustva i razvijanje kompetencije potrebne i korisne i za kasnije aktivno sudjelovanje u društvu , doprinose osobnom razvoju i osobnoj dobrobiti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jedan sat tjedno tijekom školske godine 2019. / 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Aktivnosti će se realizirati različitim oblicima i metodama rada.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Troškovi prijevoza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vrednovanje učenika od strane nositelja aktivnosti , samovrednovanje</w:t>
            </w:r>
          </w:p>
        </w:tc>
      </w:tr>
    </w:tbl>
    <w:p w:rsidR="00552A34" w:rsidRDefault="00E3496C">
      <w:r>
        <w:br w:type="page"/>
      </w:r>
    </w:p>
    <w:p w:rsidR="00552A34" w:rsidRDefault="00552A34"/>
    <w:tbl>
      <w:tblPr>
        <w:tblStyle w:val="afffffe"/>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RECITATORSKA GRUPA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Gordana Kalić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Do 10 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razvijanje sposobnosti usmenog izričaja, upoznavanje hrvatskog pjesništva za djecu</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bogaćenje učeničkog rječnika te razvijanje govora i dikcije: priprema učenika za sudjelovanje na razrednim i  školskim priredbama</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jedan sat tjedno tijekom školske godine 2019. / 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individualni rad , rad u paru , rad u skupinama, sudjelovanje u predstavama</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praćenje i korigiranje govornog izričaja, sudjelovanje na školskim priredbama</w:t>
            </w:r>
          </w:p>
          <w:p w:rsidR="00552A34" w:rsidRDefault="00552A34"/>
        </w:tc>
      </w:tr>
    </w:tbl>
    <w:p w:rsidR="00552A34" w:rsidRDefault="00552A34"/>
    <w:p w:rsidR="00552A34" w:rsidRDefault="00552A34"/>
    <w:p w:rsidR="00552A34" w:rsidRDefault="00552A34"/>
    <w:p w:rsidR="00552A34" w:rsidRDefault="00552A34"/>
    <w:p w:rsidR="00552A34" w:rsidRDefault="00552A34"/>
    <w:tbl>
      <w:tblPr>
        <w:tblStyle w:val="affffff"/>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WEB STRANICA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Jadranka Kolić Krželj</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10 učenika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učenik se upoznaje s temeljnim pojmovima informacijske i komunikacijske tehnologije</w:t>
            </w:r>
          </w:p>
          <w:p w:rsidR="00552A34" w:rsidRDefault="00E3496C">
            <w:r>
              <w:t>- učenik se upoznaje s jednostavnijom administracijom web stranice škole</w:t>
            </w:r>
          </w:p>
          <w:p w:rsidR="00552A34" w:rsidRDefault="00E3496C">
            <w:r>
              <w:t>- učenik se samostalno, odgovorno i sigurno koristi njemu poznatim uređajima i programima</w:t>
            </w:r>
          </w:p>
          <w:p w:rsidR="00552A34" w:rsidRDefault="00E3496C">
            <w:r>
              <w:t>- učenik se upoznaje s novinarskim pojmovima u web okruženju</w:t>
            </w:r>
          </w:p>
          <w:p w:rsidR="00552A34" w:rsidRDefault="00E3496C">
            <w:r>
              <w:t>- učenik piše tekstove za informativni dio web stranice škole</w:t>
            </w:r>
          </w:p>
          <w:p w:rsidR="00552A34" w:rsidRDefault="00E3496C">
            <w:r>
              <w:t>- učenik primjenjuje komunikacijska pravila u digitalnome okruženju</w:t>
            </w:r>
          </w:p>
          <w:p w:rsidR="00552A34" w:rsidRDefault="00E3496C">
            <w:r>
              <w:t>- učenik razvija pismeno izražavanje u web okruženju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Održavanje i unaprjeđenje web stranice škole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Rad na računalu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Za rad na održavanju web stranice potrebno je računalo.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Kvalitativi opis znanja, samovrednovanje i vršnjačko vrednovanje</w:t>
            </w:r>
          </w:p>
        </w:tc>
      </w:tr>
    </w:tbl>
    <w:p w:rsidR="00552A34" w:rsidRDefault="00552A34"/>
    <w:p w:rsidR="00552A34" w:rsidRDefault="00552A34"/>
    <w:p w:rsidR="00552A34" w:rsidRDefault="00552A34"/>
    <w:p w:rsidR="00552A34" w:rsidRDefault="00552A34"/>
    <w:p w:rsidR="00552A34" w:rsidRDefault="00552A34"/>
    <w:tbl>
      <w:tblPr>
        <w:tblStyle w:val="affffff0"/>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Pr="00722035" w:rsidRDefault="00722035">
            <w:pPr>
              <w:spacing w:before="240" w:line="276" w:lineRule="auto"/>
              <w:rPr>
                <w:b/>
              </w:rPr>
            </w:pPr>
            <w:r w:rsidRPr="00722035">
              <w:rPr>
                <w:b/>
              </w:rPr>
              <w:t>BILJKOLJUPCI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Mirela Mikulan Đunđek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15/ 5. – 8.razredi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Učenici će moći:</w:t>
            </w:r>
          </w:p>
          <w:p w:rsidR="00552A34" w:rsidRDefault="00E3496C">
            <w:pPr>
              <w:spacing w:line="276" w:lineRule="auto"/>
              <w:ind w:left="480"/>
            </w:pPr>
            <w:r>
              <w:t>-</w:t>
            </w:r>
            <w:r>
              <w:rPr>
                <w:sz w:val="14"/>
                <w:szCs w:val="14"/>
              </w:rPr>
              <w:t xml:space="preserve">          </w:t>
            </w:r>
            <w:r>
              <w:t>djelovati u skladu s načelima održivoga razvoja s ciljem zaštite prirode i okoliša</w:t>
            </w:r>
          </w:p>
          <w:p w:rsidR="00552A34" w:rsidRDefault="00E3496C">
            <w:pPr>
              <w:spacing w:line="276" w:lineRule="auto"/>
              <w:ind w:left="480"/>
            </w:pPr>
            <w:r>
              <w:t>-</w:t>
            </w:r>
            <w:r>
              <w:rPr>
                <w:sz w:val="14"/>
                <w:szCs w:val="14"/>
              </w:rPr>
              <w:t xml:space="preserve">          </w:t>
            </w:r>
            <w:r>
              <w:t>uočavati da u prirodi postoje međudjelovanja i međuovisnost</w:t>
            </w:r>
          </w:p>
          <w:p w:rsidR="00552A34" w:rsidRDefault="00E3496C">
            <w:pPr>
              <w:spacing w:line="276" w:lineRule="auto"/>
              <w:ind w:left="480"/>
            </w:pPr>
            <w:r>
              <w:t>-</w:t>
            </w:r>
            <w:r>
              <w:rPr>
                <w:sz w:val="14"/>
                <w:szCs w:val="14"/>
              </w:rPr>
              <w:t xml:space="preserve">          </w:t>
            </w:r>
            <w:r>
              <w:t>prepoznati važnost očuvanja okoliša za opću dobrobit</w:t>
            </w:r>
          </w:p>
          <w:p w:rsidR="00552A34" w:rsidRDefault="00E3496C">
            <w:pPr>
              <w:spacing w:line="276" w:lineRule="auto"/>
              <w:ind w:left="480"/>
            </w:pPr>
            <w:r>
              <w:t>-</w:t>
            </w:r>
            <w:r>
              <w:rPr>
                <w:sz w:val="14"/>
                <w:szCs w:val="14"/>
              </w:rPr>
              <w:t xml:space="preserve">          </w:t>
            </w:r>
            <w:r>
              <w:t>primjenjivati komunikacijske, praktične i socijalne vještine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AD146C">
            <w:pPr>
              <w:pStyle w:val="Bezproreda"/>
              <w:rPr>
                <w:highlight w:val="white"/>
              </w:rPr>
            </w:pPr>
            <w:r>
              <w:t>Prepoznavanje važnosti prirode i potrebu njene zaštite.</w:t>
            </w:r>
            <w:r w:rsidR="00AD146C">
              <w:t xml:space="preserve"> </w:t>
            </w:r>
            <w:r>
              <w:t xml:space="preserve">Poticanje učenika na razvoj vještina </w:t>
            </w:r>
            <w:r>
              <w:rPr>
                <w:highlight w:val="white"/>
              </w:rPr>
              <w:t>praktičnosti, poduzetnosti, inovativnosti, kritičkog mišljenja, sposobnosti prilagodbe promjenama i sposobnosti rješavanja problema</w:t>
            </w:r>
            <w:r>
              <w:t>.</w:t>
            </w:r>
            <w:r w:rsidR="00AD146C">
              <w:t xml:space="preserve"> </w:t>
            </w:r>
            <w:r>
              <w:rPr>
                <w:highlight w:val="white"/>
              </w:rPr>
              <w:t>Odgovorno korištenje prirodnih dobara i energije</w:t>
            </w:r>
            <w:r>
              <w:t>.</w:t>
            </w:r>
            <w:r w:rsidR="00AD146C">
              <w:t xml:space="preserve"> </w:t>
            </w:r>
            <w:r>
              <w:rPr>
                <w:highlight w:val="white"/>
              </w:rPr>
              <w:t>Aktivan rad i suradnja u školi i zajednici.</w:t>
            </w:r>
            <w:r w:rsidR="00AD146C">
              <w:rPr>
                <w:highlight w:val="white"/>
              </w:rPr>
              <w:t xml:space="preserve"> </w:t>
            </w:r>
            <w:r>
              <w:rPr>
                <w:highlight w:val="white"/>
              </w:rPr>
              <w:t>Povezivanje učenika nižih i viših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rPr>
                <w:color w:val="231F20"/>
                <w:highlight w:val="white"/>
              </w:rPr>
            </w:pPr>
            <w:r>
              <w:rPr>
                <w:color w:val="231F20"/>
                <w:highlight w:val="white"/>
              </w:rPr>
              <w:t>Sadnja, njega i briga o biljkama u školi i dvorištu škole. Recikliranje, kompostiranje.   Stvaranje banke sjemenja – što su sijale i sadile naše bake. Suradnja s udrugama koje se bave održivim razvojem. Rad u školskoj zadruzi.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500kn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276" w:lineRule="auto"/>
              <w:ind w:left="140" w:right="140"/>
            </w:pPr>
            <w:r>
              <w:t>Sudjelovanje na školskim sajmovima, održavanje cvjetnjaka i zimskog vrta, samovrednovanje</w:t>
            </w:r>
          </w:p>
        </w:tc>
      </w:tr>
    </w:tbl>
    <w:p w:rsidR="00552A34" w:rsidRDefault="00552A34"/>
    <w:tbl>
      <w:tblPr>
        <w:tblStyle w:val="affffff1"/>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rsidTr="00FA5F2C">
        <w:trPr>
          <w:trHeight w:val="500"/>
        </w:trPr>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A34" w:rsidRPr="00722035" w:rsidRDefault="00E3496C">
            <w:pPr>
              <w:rPr>
                <w:b/>
              </w:rPr>
            </w:pPr>
            <w:r w:rsidRPr="00722035">
              <w:rPr>
                <w:b/>
              </w:rPr>
              <w:t>ZABAVNI ENGLESKI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Sara Dujmić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 w:rsidRPr="00FA5F2C">
              <w:t>10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FA5F2C" w:rsidRDefault="00FA5F2C" w:rsidP="00FA5F2C">
            <w:r>
              <w:t xml:space="preserve">Razvijati interes za engleski jezik kroz radionice bliske učenicima i njihovim interesima, </w:t>
            </w:r>
          </w:p>
          <w:p w:rsidR="00552A34" w:rsidRDefault="00FA5F2C" w:rsidP="00FA5F2C">
            <w:r>
              <w:t>poticati i razvijati dječju kreativnost i individualnost, razvijati usmeno i pismeno izražavanje, obogatiti rječnik, stjecati osjećaj za ritam u jeziku, poticati međusobnu komunikaciju na engleskom jeziku.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 w:rsidRPr="00FA5F2C">
              <w:t>Učenicima približiti engleski jezik i kulture povezane s njime, razvijati međukulturnu komunikaciju i poštovanje kulturnih raznolikosti, razvijati njihovu individualnost i međusobnu suradnju.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 w:rsidRPr="00FA5F2C">
              <w:t>Predstavljanje teme, demonstracija, podjela zadataka, istraživanje u školskoj knjižnici, na internetu. Individualni rad, timski rad, razgovor i praktični rad.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 w:rsidRPr="00FA5F2C">
              <w:t>Troškovi fotokopiranja.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FA5F2C">
            <w:r w:rsidRPr="00FA5F2C">
              <w:t>Samovrednovanje, praćenje uspjeha od strane nositelja aktivnosti.</w:t>
            </w:r>
          </w:p>
        </w:tc>
      </w:tr>
    </w:tbl>
    <w:p w:rsidR="00552A34" w:rsidRDefault="00E3496C">
      <w:r>
        <w:br w:type="page"/>
      </w:r>
    </w:p>
    <w:p w:rsidR="00552A34" w:rsidRDefault="00552A34"/>
    <w:tbl>
      <w:tblPr>
        <w:tblStyle w:val="affffff2"/>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MLADI POVJESNIČARI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Karlo Babuder</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do 20 učenika / 5. a, b, c, 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Razviti interes za povijest i proširiti znanje o pojedinim temama iz gradiva 5.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33"/>
              </w:numPr>
            </w:pPr>
            <w:r>
              <w:t>vježbanje analiziranja povijesnih izvora (pisani, slikovni)</w:t>
            </w:r>
          </w:p>
          <w:p w:rsidR="00552A34" w:rsidRDefault="00E3496C" w:rsidP="002A2E54">
            <w:pPr>
              <w:numPr>
                <w:ilvl w:val="0"/>
                <w:numId w:val="33"/>
              </w:numPr>
            </w:pPr>
            <w:r>
              <w:t>rad na video materijalu</w:t>
            </w:r>
          </w:p>
          <w:p w:rsidR="00552A34" w:rsidRDefault="00E3496C" w:rsidP="002A2E54">
            <w:pPr>
              <w:numPr>
                <w:ilvl w:val="0"/>
                <w:numId w:val="33"/>
              </w:numPr>
            </w:pPr>
            <w:r>
              <w:t>razvijanje vještine povezivanja povijesnih događaja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nastavne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predavanja,. PPT prezentacije, grupni rad, rad u parovima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opisno praćenje postignuća učenika</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tbl>
      <w:tblPr>
        <w:tblStyle w:val="affffff3"/>
        <w:tblW w:w="14205" w:type="dxa"/>
        <w:tblInd w:w="-125" w:type="dxa"/>
        <w:tblBorders>
          <w:top w:val="nil"/>
          <w:left w:val="nil"/>
          <w:bottom w:val="nil"/>
          <w:right w:val="nil"/>
          <w:insideH w:val="nil"/>
          <w:insideV w:val="nil"/>
        </w:tblBorders>
        <w:tblLayout w:type="fixed"/>
        <w:tblLook w:val="0600" w:firstRow="0" w:lastRow="0" w:firstColumn="0" w:lastColumn="0" w:noHBand="1" w:noVBand="1"/>
      </w:tblPr>
      <w:tblGrid>
        <w:gridCol w:w="4050"/>
        <w:gridCol w:w="10155"/>
      </w:tblGrid>
      <w:tr w:rsidR="00552A34">
        <w:trPr>
          <w:trHeight w:val="720"/>
        </w:trPr>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140" w:line="276" w:lineRule="auto"/>
              <w:rPr>
                <w:b/>
                <w:sz w:val="28"/>
                <w:szCs w:val="28"/>
              </w:rPr>
            </w:pPr>
            <w:r>
              <w:rPr>
                <w:b/>
                <w:sz w:val="28"/>
                <w:szCs w:val="28"/>
              </w:rPr>
              <w:lastRenderedPageBreak/>
              <w:t>Naziv aktivnost</w:t>
            </w:r>
          </w:p>
        </w:tc>
        <w:tc>
          <w:tcPr>
            <w:tcW w:w="10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Pr="00722035" w:rsidRDefault="00E3496C">
            <w:pPr>
              <w:spacing w:before="240" w:line="276" w:lineRule="auto"/>
              <w:rPr>
                <w:b/>
              </w:rPr>
            </w:pPr>
            <w:r w:rsidRPr="00722035">
              <w:rPr>
                <w:b/>
              </w:rPr>
              <w:t>FOTO GRUPA</w:t>
            </w:r>
          </w:p>
        </w:tc>
      </w:tr>
      <w:tr w:rsidR="00552A34" w:rsidTr="00722035">
        <w:trPr>
          <w:trHeight w:val="397"/>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140" w:line="276" w:lineRule="auto"/>
              <w:rPr>
                <w:b/>
                <w:sz w:val="28"/>
                <w:szCs w:val="28"/>
              </w:rPr>
            </w:pPr>
            <w:r>
              <w:rPr>
                <w:b/>
                <w:sz w:val="28"/>
                <w:szCs w:val="28"/>
              </w:rPr>
              <w:t>Nositelj aktivnosti</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Maja Lauš</w:t>
            </w:r>
          </w:p>
        </w:tc>
      </w:tr>
      <w:tr w:rsidR="00552A34" w:rsidTr="00722035">
        <w:trPr>
          <w:trHeight w:val="567"/>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140" w:line="276" w:lineRule="auto"/>
              <w:rPr>
                <w:b/>
                <w:sz w:val="28"/>
                <w:szCs w:val="28"/>
              </w:rPr>
            </w:pPr>
            <w:r>
              <w:rPr>
                <w:b/>
                <w:sz w:val="28"/>
                <w:szCs w:val="28"/>
              </w:rPr>
              <w:t>Planirani broj učenika/razred</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 xml:space="preserve">5. – 8. raz., 10 učenika </w:t>
            </w:r>
          </w:p>
        </w:tc>
      </w:tr>
      <w:tr w:rsidR="00552A34" w:rsidTr="00722035">
        <w:trPr>
          <w:trHeight w:val="454"/>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140" w:line="276" w:lineRule="auto"/>
              <w:rPr>
                <w:b/>
                <w:sz w:val="28"/>
                <w:szCs w:val="28"/>
              </w:rPr>
            </w:pPr>
            <w:r>
              <w:rPr>
                <w:b/>
                <w:sz w:val="28"/>
                <w:szCs w:val="28"/>
              </w:rPr>
              <w:t>Planirani broj sati tjedno</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4</w:t>
            </w:r>
          </w:p>
        </w:tc>
      </w:tr>
      <w:tr w:rsidR="00552A34">
        <w:trPr>
          <w:trHeight w:val="1600"/>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140" w:line="276" w:lineRule="auto"/>
              <w:rPr>
                <w:b/>
                <w:sz w:val="28"/>
                <w:szCs w:val="28"/>
              </w:rPr>
            </w:pPr>
            <w:r>
              <w:rPr>
                <w:b/>
                <w:sz w:val="28"/>
                <w:szCs w:val="28"/>
              </w:rPr>
              <w:t>Ishodi</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Upoznati različite vrste medija. Razvijati kritičko mišljenje o svijetu oko sebe. Upoznati se s različitim načinima izražavanja stavova i ideja. Vrednovanje i očuvanje okoliša i kulturne baštine. Prikazati naučeno fotografijom kroz samostalne radove, rad u paru ili skupinama. Naučiti obraditi fotografiju u jednostavnim programima kao što su paint i paint.NET.</w:t>
            </w:r>
          </w:p>
        </w:tc>
      </w:tr>
      <w:tr w:rsidR="00552A34">
        <w:trPr>
          <w:trHeight w:val="1300"/>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140" w:line="276" w:lineRule="auto"/>
              <w:rPr>
                <w:b/>
                <w:sz w:val="28"/>
                <w:szCs w:val="28"/>
              </w:rPr>
            </w:pPr>
            <w:r>
              <w:rPr>
                <w:b/>
                <w:sz w:val="28"/>
                <w:szCs w:val="28"/>
              </w:rPr>
              <w:t>Namjena</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Aktivnost je namijenjena učenicima koji žele kvalitetno provoditi vrijeme učeći se koristiti svakodnevnim elementima u okolišu koji nas okružuje. Prepoznati lijepo, prepoznati bitno, prikazati jednim malim elementom veću sliku ( slika ili fotografija vrijede kao tisuću riječi).</w:t>
            </w:r>
          </w:p>
        </w:tc>
      </w:tr>
      <w:tr w:rsidR="00552A34" w:rsidTr="00722035">
        <w:trPr>
          <w:trHeight w:val="510"/>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140" w:line="276" w:lineRule="auto"/>
              <w:rPr>
                <w:b/>
                <w:sz w:val="28"/>
                <w:szCs w:val="28"/>
              </w:rPr>
            </w:pPr>
            <w:r>
              <w:rPr>
                <w:b/>
                <w:sz w:val="28"/>
                <w:szCs w:val="28"/>
              </w:rPr>
              <w:t>Vremenski okvir</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 xml:space="preserve">Tijekom školske godine 2019./2020. </w:t>
            </w:r>
          </w:p>
        </w:tc>
      </w:tr>
      <w:tr w:rsidR="00552A34" w:rsidTr="00722035">
        <w:trPr>
          <w:trHeight w:val="737"/>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140" w:line="276" w:lineRule="auto"/>
              <w:rPr>
                <w:b/>
                <w:sz w:val="28"/>
                <w:szCs w:val="28"/>
              </w:rPr>
            </w:pPr>
            <w:r>
              <w:rPr>
                <w:b/>
                <w:sz w:val="28"/>
                <w:szCs w:val="28"/>
              </w:rPr>
              <w:t>Način realizacije</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Predstavljanje teme, demonstracija, podjela zadataka, istraživanje u školskoj knjižnici, na internetu ili na terenu. Individualni rad, timski rad, razgovor i praktični rad.</w:t>
            </w:r>
          </w:p>
        </w:tc>
      </w:tr>
      <w:tr w:rsidR="00552A34" w:rsidTr="00722035">
        <w:trPr>
          <w:trHeight w:val="510"/>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140" w:line="276" w:lineRule="auto"/>
              <w:rPr>
                <w:b/>
                <w:sz w:val="28"/>
                <w:szCs w:val="28"/>
              </w:rPr>
            </w:pPr>
            <w:r>
              <w:rPr>
                <w:b/>
                <w:sz w:val="28"/>
                <w:szCs w:val="28"/>
              </w:rPr>
              <w:t xml:space="preserve">Troškovnik </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Troškovi ovise o potrebama rada tijekom školske godine (papiri, toner za ispisivanje..).</w:t>
            </w:r>
          </w:p>
        </w:tc>
      </w:tr>
      <w:tr w:rsidR="00552A34">
        <w:trPr>
          <w:trHeight w:val="1000"/>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140" w:line="276" w:lineRule="auto"/>
              <w:rPr>
                <w:b/>
                <w:sz w:val="28"/>
                <w:szCs w:val="28"/>
              </w:rPr>
            </w:pPr>
            <w:r>
              <w:rPr>
                <w:b/>
                <w:sz w:val="28"/>
                <w:szCs w:val="28"/>
              </w:rPr>
              <w:t xml:space="preserve">Način vrednovanja </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Praćenje aktivnosti učenika i međusobna suradnja. Prikaz ostvarenog putem izložbi u prostorima škole i na web stranici škole.</w:t>
            </w:r>
          </w:p>
        </w:tc>
      </w:tr>
    </w:tbl>
    <w:p w:rsidR="00AD146C" w:rsidRDefault="00AD146C"/>
    <w:tbl>
      <w:tblPr>
        <w:tblpPr w:leftFromText="180" w:rightFromText="180" w:tblpY="585"/>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0"/>
        <w:gridCol w:w="10290"/>
      </w:tblGrid>
      <w:tr w:rsidR="00AD146C" w:rsidTr="00FA5F2C">
        <w:trPr>
          <w:trHeight w:val="680"/>
        </w:trPr>
        <w:tc>
          <w:tcPr>
            <w:tcW w:w="393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pPr>
              <w:widowControl w:val="0"/>
              <w:tabs>
                <w:tab w:val="left" w:pos="90"/>
              </w:tabs>
              <w:spacing w:before="145"/>
              <w:rPr>
                <w:b/>
                <w:sz w:val="28"/>
                <w:szCs w:val="28"/>
              </w:rPr>
            </w:pPr>
            <w:r>
              <w:rPr>
                <w:b/>
                <w:sz w:val="28"/>
                <w:szCs w:val="28"/>
              </w:rPr>
              <w:t>Naziv aktivnost</w:t>
            </w:r>
          </w:p>
        </w:tc>
        <w:tc>
          <w:tcPr>
            <w:tcW w:w="1029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pPr>
              <w:rPr>
                <w:b/>
              </w:rPr>
            </w:pPr>
            <w:r>
              <w:rPr>
                <w:b/>
              </w:rPr>
              <w:t xml:space="preserve">MLADI GEOGRAFI  </w:t>
            </w:r>
          </w:p>
        </w:tc>
      </w:tr>
      <w:tr w:rsidR="00AD146C" w:rsidTr="00FA5F2C">
        <w:trPr>
          <w:trHeight w:val="680"/>
        </w:trPr>
        <w:tc>
          <w:tcPr>
            <w:tcW w:w="393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pPr>
              <w:widowControl w:val="0"/>
              <w:tabs>
                <w:tab w:val="left" w:pos="90"/>
              </w:tabs>
              <w:spacing w:before="145"/>
              <w:rPr>
                <w:b/>
                <w:sz w:val="28"/>
                <w:szCs w:val="28"/>
              </w:rPr>
            </w:pPr>
            <w:r>
              <w:rPr>
                <w:b/>
                <w:sz w:val="28"/>
                <w:szCs w:val="28"/>
              </w:rPr>
              <w:t>Nositelj aktivnosti</w:t>
            </w:r>
          </w:p>
        </w:tc>
        <w:tc>
          <w:tcPr>
            <w:tcW w:w="1029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r>
              <w:t>Željka Kolarić</w:t>
            </w:r>
          </w:p>
        </w:tc>
      </w:tr>
      <w:tr w:rsidR="00AD146C" w:rsidTr="00FA5F2C">
        <w:trPr>
          <w:trHeight w:val="680"/>
        </w:trPr>
        <w:tc>
          <w:tcPr>
            <w:tcW w:w="393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pPr>
              <w:widowControl w:val="0"/>
              <w:tabs>
                <w:tab w:val="left" w:pos="90"/>
              </w:tabs>
              <w:spacing w:before="145"/>
              <w:rPr>
                <w:b/>
                <w:sz w:val="28"/>
                <w:szCs w:val="28"/>
              </w:rPr>
            </w:pPr>
            <w:r>
              <w:rPr>
                <w:b/>
                <w:sz w:val="28"/>
                <w:szCs w:val="28"/>
              </w:rPr>
              <w:t>Planirani broj učenika/razred</w:t>
            </w:r>
          </w:p>
        </w:tc>
        <w:tc>
          <w:tcPr>
            <w:tcW w:w="1029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r>
              <w:t>4 - 6 učenika 6.B</w:t>
            </w:r>
          </w:p>
        </w:tc>
      </w:tr>
      <w:tr w:rsidR="00AD146C" w:rsidTr="00FA5F2C">
        <w:trPr>
          <w:trHeight w:val="680"/>
        </w:trPr>
        <w:tc>
          <w:tcPr>
            <w:tcW w:w="393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pPr>
              <w:widowControl w:val="0"/>
              <w:tabs>
                <w:tab w:val="left" w:pos="90"/>
              </w:tabs>
              <w:spacing w:before="145"/>
              <w:rPr>
                <w:b/>
                <w:sz w:val="28"/>
                <w:szCs w:val="28"/>
              </w:rPr>
            </w:pPr>
            <w:r>
              <w:rPr>
                <w:b/>
                <w:sz w:val="28"/>
                <w:szCs w:val="28"/>
              </w:rPr>
              <w:t>Planirani broj sati tjedno</w:t>
            </w:r>
          </w:p>
        </w:tc>
        <w:tc>
          <w:tcPr>
            <w:tcW w:w="1029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r>
              <w:t>1 sat tjedno</w:t>
            </w:r>
          </w:p>
        </w:tc>
      </w:tr>
      <w:tr w:rsidR="00AD146C" w:rsidTr="00FA5F2C">
        <w:trPr>
          <w:trHeight w:val="680"/>
        </w:trPr>
        <w:tc>
          <w:tcPr>
            <w:tcW w:w="393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pPr>
              <w:widowControl w:val="0"/>
              <w:tabs>
                <w:tab w:val="left" w:pos="90"/>
              </w:tabs>
              <w:spacing w:before="145"/>
              <w:rPr>
                <w:b/>
                <w:sz w:val="28"/>
                <w:szCs w:val="28"/>
              </w:rPr>
            </w:pPr>
            <w:r>
              <w:rPr>
                <w:b/>
                <w:sz w:val="28"/>
                <w:szCs w:val="28"/>
              </w:rPr>
              <w:t>Ishodi</w:t>
            </w:r>
          </w:p>
        </w:tc>
        <w:tc>
          <w:tcPr>
            <w:tcW w:w="1029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r>
              <w:t xml:space="preserve">- proširivanje i produbljivanje nastavnih sadržaja </w:t>
            </w:r>
          </w:p>
          <w:p w:rsidR="00AD146C" w:rsidRDefault="00AD146C" w:rsidP="00FA5F2C">
            <w:r>
              <w:t>- razvijanje geografskih vještina i  kartografske pismenosti</w:t>
            </w:r>
          </w:p>
          <w:p w:rsidR="00AD146C" w:rsidRDefault="00AD146C" w:rsidP="00FA5F2C">
            <w:r>
              <w:t>- rješavanje zahtjevnijih zadataka iz geografije te zadataka s prijašnjih natjecanja</w:t>
            </w:r>
          </w:p>
          <w:p w:rsidR="00AD146C" w:rsidRDefault="00AD146C" w:rsidP="00FA5F2C">
            <w:r>
              <w:t>- usmjeravanje učenika na istraživački rad</w:t>
            </w:r>
          </w:p>
          <w:p w:rsidR="00AD146C" w:rsidRDefault="00AD146C" w:rsidP="00FA5F2C">
            <w:r>
              <w:t>- razvijanje sposobnosti za samostalan i grupni rad</w:t>
            </w:r>
          </w:p>
          <w:p w:rsidR="00AD146C" w:rsidRDefault="00AD146C" w:rsidP="00FA5F2C">
            <w:r>
              <w:t>- obilježavanje važnih datuma</w:t>
            </w:r>
          </w:p>
        </w:tc>
      </w:tr>
      <w:tr w:rsidR="00AD146C" w:rsidTr="00FA5F2C">
        <w:trPr>
          <w:trHeight w:val="680"/>
        </w:trPr>
        <w:tc>
          <w:tcPr>
            <w:tcW w:w="393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pPr>
              <w:widowControl w:val="0"/>
              <w:tabs>
                <w:tab w:val="left" w:pos="90"/>
              </w:tabs>
              <w:spacing w:before="145"/>
              <w:rPr>
                <w:b/>
                <w:sz w:val="28"/>
                <w:szCs w:val="28"/>
              </w:rPr>
            </w:pPr>
            <w:r>
              <w:rPr>
                <w:b/>
                <w:sz w:val="28"/>
                <w:szCs w:val="28"/>
              </w:rPr>
              <w:t>Namjena</w:t>
            </w:r>
          </w:p>
        </w:tc>
        <w:tc>
          <w:tcPr>
            <w:tcW w:w="1029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r>
              <w:t>- poticanje interesa učenika za proširivanje znanja i vještina iz područja geografije</w:t>
            </w:r>
          </w:p>
          <w:p w:rsidR="00AD146C" w:rsidRDefault="00AD146C" w:rsidP="00FA5F2C">
            <w:r>
              <w:t>- sudjelovanje na različitim natjecanjima iz geografije</w:t>
            </w:r>
          </w:p>
        </w:tc>
      </w:tr>
      <w:tr w:rsidR="00AD146C" w:rsidTr="00FA5F2C">
        <w:trPr>
          <w:trHeight w:val="680"/>
        </w:trPr>
        <w:tc>
          <w:tcPr>
            <w:tcW w:w="393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pPr>
              <w:widowControl w:val="0"/>
              <w:tabs>
                <w:tab w:val="left" w:pos="90"/>
              </w:tabs>
              <w:spacing w:before="145"/>
              <w:rPr>
                <w:b/>
                <w:sz w:val="28"/>
                <w:szCs w:val="28"/>
              </w:rPr>
            </w:pPr>
            <w:r>
              <w:rPr>
                <w:b/>
                <w:sz w:val="28"/>
                <w:szCs w:val="28"/>
              </w:rPr>
              <w:t>Vremenski okvir</w:t>
            </w:r>
          </w:p>
        </w:tc>
        <w:tc>
          <w:tcPr>
            <w:tcW w:w="1029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r>
              <w:t>- tijekom nastavne godine</w:t>
            </w:r>
          </w:p>
        </w:tc>
      </w:tr>
      <w:tr w:rsidR="00AD146C" w:rsidTr="00FA5F2C">
        <w:trPr>
          <w:trHeight w:val="680"/>
        </w:trPr>
        <w:tc>
          <w:tcPr>
            <w:tcW w:w="393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pPr>
              <w:widowControl w:val="0"/>
              <w:tabs>
                <w:tab w:val="left" w:pos="90"/>
              </w:tabs>
              <w:spacing w:before="145"/>
              <w:rPr>
                <w:b/>
                <w:sz w:val="28"/>
                <w:szCs w:val="28"/>
              </w:rPr>
            </w:pPr>
            <w:r>
              <w:rPr>
                <w:b/>
                <w:sz w:val="28"/>
                <w:szCs w:val="28"/>
              </w:rPr>
              <w:t>Način realizacije</w:t>
            </w:r>
          </w:p>
        </w:tc>
        <w:tc>
          <w:tcPr>
            <w:tcW w:w="1029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r>
              <w:t>- kroz nastavu</w:t>
            </w:r>
          </w:p>
        </w:tc>
      </w:tr>
      <w:tr w:rsidR="00AD146C" w:rsidTr="00FA5F2C">
        <w:trPr>
          <w:trHeight w:val="680"/>
        </w:trPr>
        <w:tc>
          <w:tcPr>
            <w:tcW w:w="393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pPr>
              <w:widowControl w:val="0"/>
              <w:tabs>
                <w:tab w:val="left" w:pos="90"/>
              </w:tabs>
              <w:spacing w:before="145"/>
              <w:rPr>
                <w:b/>
                <w:sz w:val="28"/>
                <w:szCs w:val="28"/>
              </w:rPr>
            </w:pPr>
            <w:r>
              <w:rPr>
                <w:b/>
                <w:sz w:val="28"/>
                <w:szCs w:val="28"/>
              </w:rPr>
              <w:t xml:space="preserve">Troškovnik </w:t>
            </w:r>
          </w:p>
        </w:tc>
        <w:tc>
          <w:tcPr>
            <w:tcW w:w="1029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r>
              <w:t>- troškovi kopiranja i odlaska na natjecanje</w:t>
            </w:r>
          </w:p>
          <w:p w:rsidR="00AD146C" w:rsidRDefault="00AD146C" w:rsidP="00FA5F2C">
            <w:r>
              <w:t>- potrošni materijal (plakat, kolaž papir)</w:t>
            </w:r>
          </w:p>
        </w:tc>
      </w:tr>
      <w:tr w:rsidR="00AD146C" w:rsidTr="00FA5F2C">
        <w:trPr>
          <w:trHeight w:val="680"/>
        </w:trPr>
        <w:tc>
          <w:tcPr>
            <w:tcW w:w="393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pPr>
              <w:widowControl w:val="0"/>
              <w:tabs>
                <w:tab w:val="left" w:pos="90"/>
              </w:tabs>
              <w:spacing w:before="145"/>
              <w:rPr>
                <w:b/>
                <w:sz w:val="28"/>
                <w:szCs w:val="28"/>
              </w:rPr>
            </w:pPr>
            <w:r>
              <w:rPr>
                <w:b/>
                <w:sz w:val="28"/>
                <w:szCs w:val="28"/>
              </w:rPr>
              <w:t xml:space="preserve">Način vrednovanja </w:t>
            </w:r>
          </w:p>
        </w:tc>
        <w:tc>
          <w:tcPr>
            <w:tcW w:w="10290" w:type="dxa"/>
            <w:tcBorders>
              <w:top w:val="single" w:sz="4" w:space="0" w:color="000000"/>
              <w:left w:val="single" w:sz="4" w:space="0" w:color="000000"/>
              <w:bottom w:val="single" w:sz="4" w:space="0" w:color="000000"/>
              <w:right w:val="single" w:sz="4" w:space="0" w:color="000000"/>
            </w:tcBorders>
            <w:vAlign w:val="center"/>
            <w:hideMark/>
          </w:tcPr>
          <w:p w:rsidR="00AD146C" w:rsidRDefault="00AD146C" w:rsidP="00FA5F2C">
            <w:r>
              <w:t>- praćenje postignuća u nastavi i napredovanje učenika tijekom dodatnog rada i na natjecanjima</w:t>
            </w:r>
          </w:p>
          <w:p w:rsidR="00AD146C" w:rsidRDefault="00AD146C" w:rsidP="00FA5F2C">
            <w:r>
              <w:t>- izrada plakata</w:t>
            </w:r>
          </w:p>
        </w:tc>
      </w:tr>
    </w:tbl>
    <w:p w:rsidR="00CA4DE6" w:rsidRDefault="00CA4DE6"/>
    <w:p w:rsidR="00552A34" w:rsidRPr="00FA5F2C" w:rsidRDefault="00CA4DE6" w:rsidP="00FA5F2C">
      <w:r>
        <w:br w:type="page"/>
      </w:r>
    </w:p>
    <w:tbl>
      <w:tblPr>
        <w:tblStyle w:val="affffff4"/>
        <w:tblW w:w="11520" w:type="dxa"/>
        <w:jc w:val="center"/>
        <w:tblInd w:w="100" w:type="dxa"/>
        <w:tblBorders>
          <w:top w:val="nil"/>
          <w:left w:val="nil"/>
          <w:bottom w:val="nil"/>
          <w:right w:val="nil"/>
          <w:insideH w:val="nil"/>
          <w:insideV w:val="nil"/>
        </w:tblBorders>
        <w:tblLayout w:type="fixed"/>
        <w:tblLook w:val="0600" w:firstRow="0" w:lastRow="0" w:firstColumn="0" w:lastColumn="0" w:noHBand="1" w:noVBand="1"/>
      </w:tblPr>
      <w:tblGrid>
        <w:gridCol w:w="3135"/>
        <w:gridCol w:w="3285"/>
        <w:gridCol w:w="2745"/>
        <w:gridCol w:w="2355"/>
      </w:tblGrid>
      <w:tr w:rsidR="00722035" w:rsidTr="00722035">
        <w:trPr>
          <w:trHeight w:val="1040"/>
          <w:jc w:val="center"/>
        </w:trPr>
        <w:tc>
          <w:tcPr>
            <w:tcW w:w="11520" w:type="dxa"/>
            <w:gridSpan w:val="4"/>
            <w:tcBorders>
              <w:top w:val="nil"/>
              <w:left w:val="nil"/>
              <w:bottom w:val="single" w:sz="8" w:space="0" w:color="000000"/>
              <w:right w:val="nil"/>
            </w:tcBorders>
            <w:shd w:val="clear" w:color="auto" w:fill="auto"/>
            <w:tcMar>
              <w:top w:w="100" w:type="dxa"/>
              <w:left w:w="100" w:type="dxa"/>
              <w:bottom w:w="100" w:type="dxa"/>
              <w:right w:w="100" w:type="dxa"/>
            </w:tcMar>
          </w:tcPr>
          <w:p w:rsidR="00722035" w:rsidRDefault="00722035">
            <w:pPr>
              <w:spacing w:before="240" w:after="240"/>
              <w:ind w:left="140" w:right="140"/>
              <w:jc w:val="center"/>
              <w:rPr>
                <w:b/>
              </w:rPr>
            </w:pPr>
            <w:r w:rsidRPr="00722035">
              <w:rPr>
                <w:b/>
                <w:sz w:val="32"/>
              </w:rPr>
              <w:lastRenderedPageBreak/>
              <w:t>Projekti u OŠ Sveta Klara  – 2019./2020.</w:t>
            </w:r>
          </w:p>
        </w:tc>
      </w:tr>
      <w:tr w:rsidR="00722035" w:rsidTr="008C6EA1">
        <w:trPr>
          <w:trHeight w:val="104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rPr>
                <w:b/>
              </w:rPr>
            </w:pPr>
            <w:r>
              <w:rPr>
                <w:b/>
              </w:rPr>
              <w:t>Naziv projekta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rPr>
                <w:b/>
              </w:rPr>
            </w:pPr>
            <w:r>
              <w:rPr>
                <w:b/>
              </w:rPr>
              <w:t>Sudionici</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rPr>
                <w:b/>
              </w:rPr>
            </w:pPr>
            <w:r>
              <w:rPr>
                <w:b/>
              </w:rPr>
              <w:t>Koordinator</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rPr>
                <w:b/>
              </w:rPr>
            </w:pPr>
            <w:r>
              <w:rPr>
                <w:b/>
              </w:rPr>
              <w:t>Vremenski okvir</w:t>
            </w:r>
          </w:p>
        </w:tc>
      </w:tr>
      <w:tr w:rsidR="00722035" w:rsidTr="008C6EA1">
        <w:trPr>
          <w:trHeight w:val="90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Učimo učiti</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petih 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Luka Juras i Mirela Mikulan Đunđek</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prvo polugodište</w:t>
            </w:r>
          </w:p>
        </w:tc>
      </w:tr>
      <w:tr w:rsidR="00722035" w:rsidTr="008C6EA1">
        <w:trPr>
          <w:trHeight w:val="90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Dan zahvalnosti za plodove jeseni - Dan kruha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petih 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Jadranka Stanušić</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listopad</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Živjeti zajedno</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8.b</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Dajana Vukadin i</w:t>
            </w:r>
          </w:p>
          <w:p w:rsidR="00722035" w:rsidRDefault="00722035" w:rsidP="008C6EA1">
            <w:pPr>
              <w:spacing w:before="240" w:after="240"/>
              <w:ind w:left="140" w:right="140"/>
              <w:jc w:val="center"/>
            </w:pPr>
            <w:r>
              <w:t>Matija Lasić</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tijekom školske godine 2019./2020.</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60" w:after="240"/>
              <w:ind w:right="140"/>
              <w:jc w:val="center"/>
            </w:pPr>
            <w:r>
              <w:t>Učitelj na jedan sat</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4. d razrednog odjela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Žana Šeparović</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100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175 zdravih navika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4. d razrednog odjela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Žana Šeparović</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90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Eko patrola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4. d razrednog odjela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Žana Šeparović</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900"/>
          <w:jc w:val="center"/>
        </w:trPr>
        <w:tc>
          <w:tcPr>
            <w:tcW w:w="313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p>
          <w:p w:rsidR="00722035" w:rsidRDefault="00722035" w:rsidP="008C6EA1">
            <w:pPr>
              <w:spacing w:before="240" w:after="240"/>
              <w:ind w:left="140" w:right="140"/>
              <w:jc w:val="center"/>
            </w:pPr>
            <w:r>
              <w:t>Naših 160</w:t>
            </w:r>
          </w:p>
          <w:p w:rsidR="00722035" w:rsidRDefault="00722035" w:rsidP="008C6EA1">
            <w:pPr>
              <w:spacing w:before="240" w:after="240"/>
              <w:ind w:left="140" w:right="140"/>
              <w:jc w:val="center"/>
            </w:pPr>
            <w:r>
              <w:t>MJUZIKL</w:t>
            </w:r>
          </w:p>
        </w:tc>
        <w:tc>
          <w:tcPr>
            <w:tcW w:w="328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p>
          <w:p w:rsidR="00722035" w:rsidRDefault="00722035" w:rsidP="008C6EA1">
            <w:pPr>
              <w:spacing w:before="240" w:after="240"/>
              <w:ind w:left="140" w:right="140"/>
              <w:jc w:val="center"/>
            </w:pPr>
            <w:r>
              <w:t>Učenici 7. razreda i ostali učenici OŠ Sveta Klara</w:t>
            </w:r>
          </w:p>
        </w:tc>
        <w:tc>
          <w:tcPr>
            <w:tcW w:w="274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p>
          <w:p w:rsidR="00722035" w:rsidRDefault="00722035" w:rsidP="008C6EA1">
            <w:pPr>
              <w:spacing w:before="240" w:after="240"/>
              <w:ind w:left="140" w:right="140"/>
              <w:jc w:val="center"/>
            </w:pPr>
            <w:r>
              <w:t>Ana Hodak</w:t>
            </w:r>
          </w:p>
          <w:p w:rsidR="00722035" w:rsidRDefault="00722035" w:rsidP="008C6EA1">
            <w:pPr>
              <w:spacing w:before="240" w:after="240"/>
              <w:ind w:left="140" w:right="140"/>
              <w:jc w:val="center"/>
            </w:pPr>
            <w:r>
              <w:t>/razrednice 7. razreda/ učitelji i učiteljice OŠ Sveta Klara</w:t>
            </w:r>
          </w:p>
        </w:tc>
        <w:tc>
          <w:tcPr>
            <w:tcW w:w="235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p>
          <w:p w:rsidR="00722035" w:rsidRDefault="00722035" w:rsidP="008C6EA1">
            <w:pPr>
              <w:spacing w:before="240" w:after="240"/>
              <w:ind w:left="140" w:right="140"/>
              <w:jc w:val="center"/>
            </w:pPr>
            <w:r>
              <w:t>školska godina 2019./2020.</w:t>
            </w:r>
          </w:p>
        </w:tc>
      </w:tr>
      <w:tr w:rsidR="00722035" w:rsidTr="008C6EA1">
        <w:trPr>
          <w:trHeight w:val="1060"/>
          <w:jc w:val="center"/>
        </w:trPr>
        <w:tc>
          <w:tcPr>
            <w:tcW w:w="313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100 ti dan škole</w:t>
            </w:r>
          </w:p>
        </w:tc>
        <w:tc>
          <w:tcPr>
            <w:tcW w:w="32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4. a razrednog odjela</w:t>
            </w:r>
          </w:p>
          <w:p w:rsidR="00722035" w:rsidRDefault="00722035" w:rsidP="008C6EA1">
            <w:pPr>
              <w:spacing w:before="240" w:after="240"/>
              <w:ind w:left="140" w:right="140"/>
              <w:jc w:val="center"/>
            </w:pPr>
            <w:r>
              <w:t>učenici 1.c razrednog odjela</w:t>
            </w:r>
          </w:p>
          <w:p w:rsidR="00722035" w:rsidRDefault="00722035" w:rsidP="008C6EA1">
            <w:pPr>
              <w:spacing w:before="240" w:after="240"/>
              <w:ind w:right="140"/>
              <w:jc w:val="center"/>
            </w:pPr>
            <w:r>
              <w:t>učenici 4.b razrednog odjela</w:t>
            </w:r>
          </w:p>
        </w:tc>
        <w:tc>
          <w:tcPr>
            <w:tcW w:w="274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Marijeta Matunec</w:t>
            </w:r>
          </w:p>
          <w:p w:rsidR="00722035" w:rsidRDefault="00722035" w:rsidP="008C6EA1">
            <w:pPr>
              <w:spacing w:before="240" w:after="240"/>
              <w:ind w:left="140" w:right="140"/>
              <w:jc w:val="center"/>
            </w:pPr>
            <w:r>
              <w:t>Iva Ivković Savnik</w:t>
            </w:r>
          </w:p>
          <w:p w:rsidR="00722035" w:rsidRDefault="00722035" w:rsidP="008C6EA1">
            <w:pPr>
              <w:spacing w:before="240" w:after="240"/>
              <w:ind w:left="140" w:right="140"/>
              <w:jc w:val="center"/>
            </w:pPr>
            <w:r>
              <w:t>Goranka Tošaj                Maceković</w:t>
            </w:r>
          </w:p>
        </w:tc>
        <w:tc>
          <w:tcPr>
            <w:tcW w:w="23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veljača 2020.</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60" w:after="240"/>
              <w:ind w:left="140" w:right="140"/>
              <w:jc w:val="center"/>
            </w:pPr>
            <w:r>
              <w:t>Igrajmo se jezikom</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4. a razrednog odjela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Marijeta Matunec</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veljača - ožujak 2020.</w:t>
            </w:r>
          </w:p>
        </w:tc>
      </w:tr>
      <w:tr w:rsidR="00722035" w:rsidTr="008C6EA1">
        <w:trPr>
          <w:trHeight w:val="100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Dvorci, kule i zidine Republike Hrvatske</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4. a razrednog odjela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Marijeta Matunec</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90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Književni klub</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4. a razrednog odjela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Marijeta Matunec</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90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Mala akademija zdravlja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4.c 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Aleksandra Ivanac</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1060"/>
          <w:jc w:val="center"/>
        </w:trPr>
        <w:tc>
          <w:tcPr>
            <w:tcW w:w="313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lastRenderedPageBreak/>
              <w:t>Financijska pismenost</w:t>
            </w:r>
          </w:p>
        </w:tc>
        <w:tc>
          <w:tcPr>
            <w:tcW w:w="328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4.c razreda</w:t>
            </w:r>
          </w:p>
        </w:tc>
        <w:tc>
          <w:tcPr>
            <w:tcW w:w="274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Aleksandra Ivanac</w:t>
            </w:r>
          </w:p>
        </w:tc>
        <w:tc>
          <w:tcPr>
            <w:tcW w:w="235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1060"/>
          <w:jc w:val="center"/>
        </w:trPr>
        <w:tc>
          <w:tcPr>
            <w:tcW w:w="313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Kap dobrote</w:t>
            </w:r>
          </w:p>
        </w:tc>
        <w:tc>
          <w:tcPr>
            <w:tcW w:w="32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right="140"/>
              <w:jc w:val="center"/>
            </w:pPr>
            <w:r>
              <w:t>učenici 4.b razreda</w:t>
            </w:r>
          </w:p>
        </w:tc>
        <w:tc>
          <w:tcPr>
            <w:tcW w:w="274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Goranka Tošaj Maceković</w:t>
            </w:r>
          </w:p>
        </w:tc>
        <w:tc>
          <w:tcPr>
            <w:tcW w:w="23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right="140"/>
              <w:jc w:val="center"/>
            </w:pPr>
            <w:r>
              <w:t>prosinac 2019.godine</w:t>
            </w:r>
          </w:p>
        </w:tc>
      </w:tr>
      <w:tr w:rsidR="00722035" w:rsidTr="008C6EA1">
        <w:trPr>
          <w:trHeight w:val="100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Upoznajemo zanimanja naših roditelja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right="140"/>
              <w:jc w:val="center"/>
            </w:pPr>
            <w:r>
              <w:t>učenici i roditelji 4.b 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right="140"/>
              <w:jc w:val="center"/>
            </w:pPr>
            <w:r>
              <w:t>Goranka Tošaj Maceković</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tijekom školske godine 2019./2020.</w:t>
            </w:r>
          </w:p>
        </w:tc>
      </w:tr>
      <w:tr w:rsidR="00722035" w:rsidTr="008C6EA1">
        <w:trPr>
          <w:trHeight w:val="90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Posadi  drvo ne budi panj</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1.-8. 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Nevena Delinc</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tijekom školske godine 2019./2020</w:t>
            </w:r>
          </w:p>
        </w:tc>
      </w:tr>
      <w:tr w:rsidR="00722035" w:rsidTr="008C6EA1">
        <w:trPr>
          <w:trHeight w:val="90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Tada - sada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2.c 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Martina Kihak</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tijekom školske godine 2019./2020.</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right="140"/>
              <w:jc w:val="center"/>
            </w:pPr>
            <w:r>
              <w:t>SlušaoniCE</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1.c i 2.c 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Martina Kihak i Iva Ivković Savnik</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tijekom školske godine 2019./2020</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60" w:after="240"/>
              <w:ind w:left="140" w:right="140"/>
              <w:jc w:val="center"/>
            </w:pPr>
            <w:r>
              <w:t>Rođendanska torta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2.a 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Melita Rukavina</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tijekom školske godine 2019./2020.</w:t>
            </w:r>
          </w:p>
        </w:tc>
      </w:tr>
      <w:tr w:rsidR="00722035" w:rsidTr="008C6EA1">
        <w:trPr>
          <w:trHeight w:val="100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Ruksak pun priča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1.a, 1.b,1.c i 1.d 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Pr="00722035" w:rsidRDefault="00722035" w:rsidP="008C6EA1">
            <w:pPr>
              <w:spacing w:before="240" w:after="240"/>
              <w:ind w:left="140" w:right="140"/>
              <w:jc w:val="center"/>
              <w:rPr>
                <w:sz w:val="22"/>
              </w:rPr>
            </w:pPr>
            <w:r w:rsidRPr="00722035">
              <w:rPr>
                <w:sz w:val="22"/>
              </w:rPr>
              <w:t>Maja Mirković, Iva Burić Islamović Iva Ivković Vesna Zergollern</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tijekom školske godine 2019./2020.</w:t>
            </w:r>
          </w:p>
        </w:tc>
      </w:tr>
      <w:tr w:rsidR="00722035" w:rsidTr="008C6EA1">
        <w:trPr>
          <w:trHeight w:val="900"/>
          <w:jc w:val="center"/>
        </w:trPr>
        <w:tc>
          <w:tcPr>
            <w:tcW w:w="313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lastRenderedPageBreak/>
              <w:t>Glazbena večer uz hrvatske instrumentaliste</w:t>
            </w:r>
          </w:p>
        </w:tc>
        <w:tc>
          <w:tcPr>
            <w:tcW w:w="328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četvrtih razreda i ostali učenici OŠ Sveta   Klara</w:t>
            </w:r>
          </w:p>
        </w:tc>
        <w:tc>
          <w:tcPr>
            <w:tcW w:w="274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Goranka Tošaj Maceković</w:t>
            </w:r>
          </w:p>
        </w:tc>
        <w:tc>
          <w:tcPr>
            <w:tcW w:w="235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tijekom školske godine 2019./2020.</w:t>
            </w:r>
          </w:p>
        </w:tc>
      </w:tr>
      <w:tr w:rsidR="00722035" w:rsidTr="008C6EA1">
        <w:trPr>
          <w:trHeight w:val="900"/>
          <w:jc w:val="center"/>
        </w:trPr>
        <w:tc>
          <w:tcPr>
            <w:tcW w:w="313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Veliki i mali</w:t>
            </w:r>
          </w:p>
        </w:tc>
        <w:tc>
          <w:tcPr>
            <w:tcW w:w="32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1.b razreda</w:t>
            </w:r>
          </w:p>
        </w:tc>
        <w:tc>
          <w:tcPr>
            <w:tcW w:w="274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Maja Mirković</w:t>
            </w:r>
          </w:p>
        </w:tc>
        <w:tc>
          <w:tcPr>
            <w:tcW w:w="23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tijekom školske godine 2019./2020.</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Moja obitelj</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1.a, 1.b,1.c i 1.d 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Maja Mirković,</w:t>
            </w:r>
          </w:p>
          <w:p w:rsidR="00722035" w:rsidRDefault="00722035" w:rsidP="008C6EA1">
            <w:pPr>
              <w:spacing w:before="240" w:after="240"/>
              <w:ind w:left="140" w:right="140"/>
              <w:jc w:val="center"/>
            </w:pPr>
            <w:r>
              <w:t>Iva Burić Islamović Iva Ivković</w:t>
            </w:r>
          </w:p>
          <w:p w:rsidR="00722035" w:rsidRDefault="00722035" w:rsidP="008C6EA1">
            <w:pPr>
              <w:spacing w:before="240" w:after="240"/>
              <w:ind w:left="140" w:right="140"/>
              <w:jc w:val="center"/>
            </w:pPr>
            <w:r>
              <w:t>Vesna Zergollern</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tijekom školske godine 2019./2020.</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60" w:after="240"/>
              <w:ind w:left="140" w:right="140"/>
              <w:jc w:val="center"/>
            </w:pPr>
            <w:r>
              <w:t>Program prevencije elektroničkog nasilja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od 1. do 8. 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Luka Juras, Mirela Mikulan Đunđek i učitelji (razrednici)</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veljača - ožujak 2020.</w:t>
            </w:r>
          </w:p>
        </w:tc>
      </w:tr>
      <w:tr w:rsidR="00722035" w:rsidTr="008C6EA1">
        <w:trPr>
          <w:trHeight w:val="100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Program razvoja socioemocionalnih kompetencija kod učenika (Razvoj životnih vještina)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4.abcd i roditelji učenika četvrtih 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Luka Juras</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tijekom drugog polugodišta školske godine 2019./2020.</w:t>
            </w:r>
          </w:p>
        </w:tc>
      </w:tr>
      <w:tr w:rsidR="00722035" w:rsidTr="008C6EA1">
        <w:trPr>
          <w:trHeight w:val="100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MAH 2</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roditelji učenika 6.abcd</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Djelatnici Policijske uprave Zagrebačke</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5. veljače 2020.</w:t>
            </w:r>
          </w:p>
        </w:tc>
      </w:tr>
      <w:tr w:rsidR="00722035" w:rsidTr="008C6EA1">
        <w:trPr>
          <w:trHeight w:val="900"/>
          <w:jc w:val="center"/>
        </w:trPr>
        <w:tc>
          <w:tcPr>
            <w:tcW w:w="313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lastRenderedPageBreak/>
              <w:t>Quadrilla za kraj</w:t>
            </w:r>
          </w:p>
        </w:tc>
        <w:tc>
          <w:tcPr>
            <w:tcW w:w="328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4. i 8. razreda</w:t>
            </w:r>
          </w:p>
        </w:tc>
        <w:tc>
          <w:tcPr>
            <w:tcW w:w="274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rsidRPr="00722035">
              <w:rPr>
                <w:sz w:val="20"/>
              </w:rPr>
              <w:t>Marijeta Matunec (razrednice 4. i 8. razreda)</w:t>
            </w:r>
          </w:p>
        </w:tc>
        <w:tc>
          <w:tcPr>
            <w:tcW w:w="235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Razredni spomenar</w:t>
            </w:r>
          </w:p>
          <w:p w:rsidR="00722035" w:rsidRDefault="00722035" w:rsidP="008C6EA1">
            <w:pPr>
              <w:spacing w:before="240" w:after="240"/>
              <w:ind w:left="140" w:right="140"/>
              <w:jc w:val="center"/>
            </w:pP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3.c razreda</w:t>
            </w:r>
          </w:p>
          <w:p w:rsidR="00722035" w:rsidRDefault="00722035" w:rsidP="008C6EA1">
            <w:pPr>
              <w:spacing w:before="240" w:after="240"/>
              <w:ind w:left="140" w:right="140"/>
              <w:jc w:val="center"/>
            </w:pP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Marina Mišković</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60" w:after="240"/>
              <w:ind w:left="140" w:right="140"/>
              <w:jc w:val="center"/>
            </w:pPr>
            <w:r>
              <w:t>Pričam ti priču</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3.c razreda i učenici 1.a i 1.b razreda u produženom boravku</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Marina Mišković, Marko Balažić,</w:t>
            </w:r>
            <w:r>
              <w:br/>
              <w:t xml:space="preserve"> Sara Kovačević</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20 dana dobrote</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1. a i 1.b razreda produženoga boravka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Sara Kovačević</w:t>
            </w:r>
          </w:p>
          <w:p w:rsidR="00722035" w:rsidRDefault="00722035" w:rsidP="008C6EA1">
            <w:pPr>
              <w:spacing w:before="240" w:after="240"/>
              <w:ind w:left="140" w:right="140"/>
              <w:jc w:val="center"/>
            </w:pPr>
            <w:r>
              <w:t>Marko Balažić</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prosinac 2019.godine</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60" w:after="240"/>
              <w:ind w:left="140" w:right="140"/>
              <w:jc w:val="center"/>
            </w:pPr>
            <w:r>
              <w:t>100. dan škole</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1. a i 1.b razreda produženoga boravka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Sara Kovačević</w:t>
            </w:r>
          </w:p>
          <w:p w:rsidR="00722035" w:rsidRDefault="00722035" w:rsidP="008C6EA1">
            <w:pPr>
              <w:spacing w:before="240" w:after="240"/>
              <w:ind w:left="140" w:right="140"/>
              <w:jc w:val="center"/>
            </w:pPr>
            <w:r>
              <w:t>Marko Balažić</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veljača 2020.godine</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60" w:after="240"/>
              <w:ind w:left="140" w:right="140"/>
              <w:jc w:val="center"/>
            </w:pPr>
            <w:r>
              <w:t>Dani jabuka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1. a i 1.b razreda produženoga boravka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Sara Kovačević</w:t>
            </w:r>
          </w:p>
          <w:p w:rsidR="00722035" w:rsidRDefault="00722035" w:rsidP="008C6EA1">
            <w:pPr>
              <w:spacing w:before="240" w:after="240"/>
              <w:ind w:left="140" w:right="140"/>
              <w:jc w:val="center"/>
            </w:pPr>
            <w:r>
              <w:t>Marko Balažić</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listopad 2019.godine</w:t>
            </w:r>
          </w:p>
        </w:tc>
      </w:tr>
      <w:tr w:rsidR="00722035" w:rsidTr="008C6EA1">
        <w:trPr>
          <w:trHeight w:val="1060"/>
          <w:jc w:val="center"/>
        </w:trPr>
        <w:tc>
          <w:tcPr>
            <w:tcW w:w="313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60" w:after="240"/>
              <w:ind w:left="140" w:right="140"/>
              <w:jc w:val="center"/>
            </w:pPr>
            <w:r>
              <w:t>Moja budućnost - moj izbor</w:t>
            </w:r>
          </w:p>
        </w:tc>
        <w:tc>
          <w:tcPr>
            <w:tcW w:w="328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osmog razreda</w:t>
            </w:r>
          </w:p>
        </w:tc>
        <w:tc>
          <w:tcPr>
            <w:tcW w:w="274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Mirela Mikulan Đunđek</w:t>
            </w:r>
          </w:p>
        </w:tc>
        <w:tc>
          <w:tcPr>
            <w:tcW w:w="235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1060"/>
          <w:jc w:val="center"/>
        </w:trPr>
        <w:tc>
          <w:tcPr>
            <w:tcW w:w="313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60" w:after="240"/>
              <w:ind w:left="140" w:right="140"/>
              <w:jc w:val="center"/>
            </w:pPr>
            <w:r>
              <w:lastRenderedPageBreak/>
              <w:t>Biciklom po Svetoj Klari</w:t>
            </w:r>
          </w:p>
        </w:tc>
        <w:tc>
          <w:tcPr>
            <w:tcW w:w="32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1.-8. razreda</w:t>
            </w:r>
          </w:p>
        </w:tc>
        <w:tc>
          <w:tcPr>
            <w:tcW w:w="274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Ivana Marković</w:t>
            </w:r>
          </w:p>
        </w:tc>
        <w:tc>
          <w:tcPr>
            <w:tcW w:w="23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60" w:after="240"/>
              <w:ind w:left="140" w:right="140"/>
              <w:jc w:val="center"/>
            </w:pPr>
            <w:r>
              <w:t>Družionica učionica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grupa majki učenika OŠ Sveta Klara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Ivana Marković, Luka Juras</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60" w:after="240"/>
              <w:ind w:left="140" w:right="140"/>
              <w:jc w:val="center"/>
            </w:pPr>
            <w:r>
              <w:t>Čitajmo svi-ma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grupa učenika 1.-8. 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Ivana Marković</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60" w:after="240"/>
              <w:ind w:left="140" w:right="140"/>
              <w:jc w:val="center"/>
            </w:pPr>
            <w:r>
              <w:t>Druženje s logopedom</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roditelji učenika OŠ Sveta Klara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Ivana Marković</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školska godina 2019./2020.</w:t>
            </w:r>
          </w:p>
        </w:tc>
      </w:tr>
      <w:tr w:rsidR="00722035" w:rsidTr="008C6EA1">
        <w:trPr>
          <w:trHeight w:val="1060"/>
          <w:jc w:val="center"/>
        </w:trPr>
        <w:tc>
          <w:tcPr>
            <w:tcW w:w="3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60" w:after="240"/>
              <w:ind w:left="140" w:right="140"/>
              <w:jc w:val="center"/>
            </w:pPr>
            <w:r>
              <w:t>Vidi i klikni</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učenici 1.razreda</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PUZ</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722035" w:rsidRDefault="00722035" w:rsidP="008C6EA1">
            <w:pPr>
              <w:spacing w:before="240" w:after="240"/>
              <w:ind w:left="140" w:right="140"/>
              <w:jc w:val="center"/>
            </w:pPr>
            <w:r>
              <w:t>siječanj 2020.</w:t>
            </w:r>
          </w:p>
        </w:tc>
      </w:tr>
      <w:tr w:rsidR="00722035" w:rsidTr="008C6EA1">
        <w:trPr>
          <w:trHeight w:val="1060"/>
          <w:jc w:val="center"/>
        </w:trPr>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2035" w:rsidRDefault="00722035" w:rsidP="008C6EA1">
            <w:pPr>
              <w:spacing w:before="240" w:after="240"/>
              <w:ind w:left="140" w:right="140"/>
              <w:jc w:val="center"/>
            </w:pPr>
            <w:r>
              <w:t>Plastičnim čepovima do skupih lijekova</w:t>
            </w:r>
          </w:p>
        </w:tc>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2035" w:rsidRDefault="00722035" w:rsidP="008C6EA1">
            <w:pPr>
              <w:spacing w:before="240" w:after="240"/>
              <w:ind w:left="140" w:right="140"/>
              <w:jc w:val="center"/>
            </w:pPr>
            <w:r>
              <w:t>učitelji i djelatnici OŠ Sveta Klara, roditelji</w:t>
            </w:r>
          </w:p>
        </w:tc>
        <w:tc>
          <w:tcPr>
            <w:tcW w:w="27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22035" w:rsidRDefault="00722035" w:rsidP="008C6EA1">
            <w:pPr>
              <w:spacing w:before="240" w:after="240"/>
              <w:ind w:left="140" w:right="140"/>
              <w:jc w:val="center"/>
            </w:pPr>
            <w:r>
              <w:t>Žana Šeparović</w:t>
            </w:r>
          </w:p>
        </w:tc>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22035" w:rsidRDefault="00722035" w:rsidP="008C6EA1">
            <w:pPr>
              <w:spacing w:before="240" w:after="240"/>
              <w:ind w:left="140" w:right="140"/>
              <w:jc w:val="center"/>
            </w:pPr>
            <w:r>
              <w:t>9.-6. mjeseca</w:t>
            </w:r>
          </w:p>
        </w:tc>
      </w:tr>
    </w:tbl>
    <w:p w:rsidR="00552A34" w:rsidRDefault="00552A34"/>
    <w:p w:rsidR="00552A34" w:rsidRDefault="00552A34"/>
    <w:p w:rsidR="008C6EA1" w:rsidRDefault="008C6EA1">
      <w:r>
        <w:br w:type="page"/>
      </w:r>
    </w:p>
    <w:p w:rsidR="00FA5F2C" w:rsidRDefault="00FA5F2C"/>
    <w:tbl>
      <w:tblPr>
        <w:tblStyle w:val="affffff5"/>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UČIMO UČITI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Luka Juras i Mirela Mikulan Đunđek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petog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5 radionica u dogovoru s razrednicima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Nakon projekta učenici će moći:</w:t>
            </w:r>
          </w:p>
          <w:p w:rsidR="00552A34" w:rsidRDefault="00E3496C" w:rsidP="002A2E54">
            <w:pPr>
              <w:numPr>
                <w:ilvl w:val="0"/>
                <w:numId w:val="49"/>
              </w:numPr>
              <w:rPr>
                <w:color w:val="231F20"/>
                <w:highlight w:val="white"/>
              </w:rPr>
            </w:pPr>
            <w:r>
              <w:rPr>
                <w:color w:val="231F20"/>
                <w:highlight w:val="white"/>
              </w:rPr>
              <w:t>objasniti zašto je važno učiti pojedine školske predmete.</w:t>
            </w:r>
          </w:p>
          <w:p w:rsidR="00552A34" w:rsidRDefault="00E3496C" w:rsidP="002A2E54">
            <w:pPr>
              <w:numPr>
                <w:ilvl w:val="0"/>
                <w:numId w:val="49"/>
              </w:numPr>
            </w:pPr>
            <w:r>
              <w:t>preuzeti odgovornost za svoje učenje</w:t>
            </w:r>
          </w:p>
          <w:p w:rsidR="00552A34" w:rsidRDefault="00E3496C" w:rsidP="002A2E54">
            <w:pPr>
              <w:numPr>
                <w:ilvl w:val="0"/>
                <w:numId w:val="49"/>
              </w:numPr>
            </w:pPr>
            <w:r>
              <w:t>izraditi plan vlastitog učenja</w:t>
            </w:r>
          </w:p>
          <w:p w:rsidR="00552A34" w:rsidRDefault="00E3496C" w:rsidP="002A2E54">
            <w:pPr>
              <w:numPr>
                <w:ilvl w:val="0"/>
                <w:numId w:val="49"/>
              </w:numPr>
            </w:pPr>
            <w:r>
              <w:t>prepoznati i koristiti primjerene strategije učenja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jačanje pozitivne slike o sebi </w:t>
            </w:r>
          </w:p>
          <w:p w:rsidR="00552A34" w:rsidRDefault="00E3496C">
            <w:r>
              <w:t>- poticanje učenika na samostalnost i usvajanje radnih navika</w:t>
            </w:r>
          </w:p>
          <w:p w:rsidR="00552A34" w:rsidRDefault="00E3496C">
            <w:r>
              <w:t>- razvijanje komunikacijskih vještina</w:t>
            </w:r>
          </w:p>
          <w:p w:rsidR="00552A34" w:rsidRDefault="00E3496C">
            <w:r>
              <w:t>- učenje donošenju ispravnih odluka i rješavanju problema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Prvo polugodište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Radionice za učenike i roditeljski sastanak na temu učenja.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Troškovi za radni materijal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Evaluacijski listić, praćenje uspjeha</w:t>
            </w:r>
          </w:p>
        </w:tc>
      </w:tr>
    </w:tbl>
    <w:p w:rsidR="00FA5F2C" w:rsidRDefault="00FA5F2C"/>
    <w:p w:rsidR="00552A34" w:rsidRDefault="00E3496C">
      <w:r>
        <w:br w:type="page"/>
      </w:r>
    </w:p>
    <w:p w:rsidR="00552A34" w:rsidRDefault="00552A34"/>
    <w:tbl>
      <w:tblPr>
        <w:tblStyle w:val="affffff6"/>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spacing w:before="240" w:after="240"/>
              <w:ind w:right="140"/>
              <w:rPr>
                <w:b/>
              </w:rPr>
            </w:pPr>
            <w:r w:rsidRPr="00722035">
              <w:rPr>
                <w:b/>
              </w:rPr>
              <w:t>DAN ZAHVALNOSTI ZA PLODOVE JESENI - DAN KRUHA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Jadranka Stanušić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79 učenika/ 5. a, 5. b, 5. c, 5. 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listopada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će upoznati važnost pravilne prehrane i zanimanja povezana s Danima kruha.</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poticanje učenika na samostalnost i usvajanje radnih navika</w:t>
            </w:r>
          </w:p>
          <w:p w:rsidR="00552A34" w:rsidRDefault="00E3496C">
            <w:r>
              <w:t>- poticanje učenika na solidarnost - podijeli hranu s onim koji ju nema</w:t>
            </w:r>
          </w:p>
          <w:p w:rsidR="00552A34" w:rsidRDefault="00E3496C">
            <w:r>
              <w:t>- poticanje učenika na odgovornost - hranu ne smijemo bacati jer je dug put od polja do stola</w:t>
            </w:r>
          </w:p>
          <w:p w:rsidR="00552A34" w:rsidRDefault="00E3496C">
            <w:r>
              <w:t>- učenje donošenja ispravnih odluka i rješavanje problema</w:t>
            </w:r>
          </w:p>
          <w:p w:rsidR="00552A34" w:rsidRDefault="00E3496C">
            <w:r>
              <w:t>- učenici će razvijati svijest i potrebu za pravilnom prehranom, čuvanjem prirode i osobnoga zdravlja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listopada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Priredba 16. listopada 2019.</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Troškovi za radni materijal (oko 500,00 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Panoi, razgovori, priredba.</w:t>
            </w:r>
          </w:p>
        </w:tc>
      </w:tr>
    </w:tbl>
    <w:p w:rsidR="00552A34" w:rsidRDefault="00E3496C">
      <w:r>
        <w:br w:type="page"/>
      </w:r>
    </w:p>
    <w:p w:rsidR="00552A34" w:rsidRDefault="00552A34"/>
    <w:tbl>
      <w:tblPr>
        <w:tblStyle w:val="affffff7"/>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722035">
            <w:r w:rsidRPr="00722035">
              <w:rPr>
                <w:b/>
              </w:rPr>
              <w:t>ŽIVJETI  ZAJEDNO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Dajana Vukadin, Matija Lasić, Zvonka Kulić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8.b (21 učenik)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radionice tijekom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Nakon projekta učenici će moći:</w:t>
            </w:r>
          </w:p>
          <w:p w:rsidR="00552A34" w:rsidRDefault="00E3496C" w:rsidP="002A2E54">
            <w:pPr>
              <w:numPr>
                <w:ilvl w:val="0"/>
                <w:numId w:val="3"/>
              </w:numPr>
              <w:rPr>
                <w:color w:val="231F20"/>
                <w:highlight w:val="white"/>
              </w:rPr>
            </w:pPr>
            <w:r>
              <w:rPr>
                <w:color w:val="231F20"/>
                <w:highlight w:val="white"/>
              </w:rPr>
              <w:t>objasniti zašto je važno sudjelovati u životu zajednice</w:t>
            </w:r>
          </w:p>
          <w:p w:rsidR="00552A34" w:rsidRDefault="00E3496C" w:rsidP="002A2E54">
            <w:pPr>
              <w:numPr>
                <w:ilvl w:val="0"/>
                <w:numId w:val="3"/>
              </w:numPr>
            </w:pPr>
            <w:r>
              <w:t>preuzeti odgovornost za svoje sudjelovanje u životu zajednice</w:t>
            </w:r>
          </w:p>
          <w:p w:rsidR="00552A34" w:rsidRDefault="00E3496C" w:rsidP="002A2E54">
            <w:pPr>
              <w:numPr>
                <w:ilvl w:val="0"/>
                <w:numId w:val="3"/>
              </w:numPr>
            </w:pPr>
            <w:r>
              <w:t>izraditi plan vlastitih aktivnosti</w:t>
            </w:r>
          </w:p>
          <w:p w:rsidR="00552A34" w:rsidRDefault="00E3496C" w:rsidP="002A2E54">
            <w:pPr>
              <w:numPr>
                <w:ilvl w:val="0"/>
                <w:numId w:val="3"/>
              </w:numPr>
            </w:pPr>
            <w:r>
              <w:t>upoznati se sa životom u drugim zajednicama</w:t>
            </w:r>
          </w:p>
          <w:p w:rsidR="00552A34" w:rsidRDefault="00E3496C" w:rsidP="002A2E54">
            <w:pPr>
              <w:numPr>
                <w:ilvl w:val="0"/>
                <w:numId w:val="3"/>
              </w:numPr>
            </w:pPr>
            <w:r>
              <w:t>usporediti sličnosti i razlike između zajednica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Upoznati učenike sa  različitim kulturama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radionice, posjet Židovskoj općini, džamiji,pravoslavnoj crkvi, adventističkoj crkvi,  eTwinning projekt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Troškovi za radni materijal</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Učenička prezentacija projekta na Danu otvorenih vrata</w:t>
            </w:r>
          </w:p>
        </w:tc>
      </w:tr>
    </w:tbl>
    <w:p w:rsidR="00552A34" w:rsidRDefault="00E3496C">
      <w:r>
        <w:br w:type="page"/>
      </w:r>
    </w:p>
    <w:tbl>
      <w:tblPr>
        <w:tblStyle w:val="affffff8"/>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722035">
            <w:pPr>
              <w:spacing w:line="276" w:lineRule="auto"/>
            </w:pPr>
            <w:r w:rsidRPr="00722035">
              <w:rPr>
                <w:b/>
              </w:rPr>
              <w:t>PROJEKT “UČITELJ NA JEDAN SAT”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Žana Šeparović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23 / 4. 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mjesečno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2 - 3 sata mjesečno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after="240" w:line="276" w:lineRule="auto"/>
            </w:pPr>
            <w:r>
              <w:t>Ishodi projekta su objasniti ulogu i važnost učitelja u životu učenika, objasniti važnost pojedinih školskih predmeta, prepoznati načine učenja koji učeniku najviše odgovaraju, planirati vrijeme za učenje, preuzeti odgovornost za vlastito učenje i postignute rezultate rada te prenositi znanje na druge učenike.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AD146C" w:rsidRDefault="00AD146C" w:rsidP="00AD146C">
            <w:r>
              <w:t>- moći razlikovati činjenice i mišljenje</w:t>
            </w:r>
          </w:p>
          <w:p w:rsidR="00AD146C" w:rsidRDefault="00AD146C" w:rsidP="00AD146C">
            <w:r>
              <w:t>- znati da se učiti može na različite načine</w:t>
            </w:r>
          </w:p>
          <w:p w:rsidR="00AD146C" w:rsidRDefault="00AD146C" w:rsidP="00AD146C">
            <w:r>
              <w:t>- razvijati kritičko mišljenje</w:t>
            </w:r>
          </w:p>
          <w:p w:rsidR="00AD146C" w:rsidRDefault="00AD146C" w:rsidP="00AD146C">
            <w:r>
              <w:t>- povezivati uspjeh s uloženim trudom</w:t>
            </w:r>
          </w:p>
          <w:p w:rsidR="00552A34" w:rsidRDefault="00AD146C" w:rsidP="00AD146C">
            <w:r>
              <w:t>- razvijati samopoštovanje te sposobnost samovrednovanja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Tijekom šk. god. 2019./2020. učenici koji žele mogu biti učitelji/učiteljice na jedan sat. Učenici će odabrati koji predmet žele predavati, a učiteljica će im dodijeliti nastavnu jedinicu. Za svaki će se sat trebati dobro pripremiti i napisati pripravu. Nakon održanog sata svaki će „učitelj/učiteljica“ napisati izvješće i opisati svoje dojmove.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Učenici će biti sustavno praćeni. Zapažanja o postignutoj razini kompetencija učenika bit će zabilježena u imenik učenika, u rubriku opisnih ocjena.</w:t>
            </w:r>
          </w:p>
        </w:tc>
      </w:tr>
    </w:tbl>
    <w:p w:rsidR="00552A34" w:rsidRDefault="00552A34"/>
    <w:tbl>
      <w:tblPr>
        <w:tblStyle w:val="affffff9"/>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722035">
            <w:pPr>
              <w:spacing w:line="276" w:lineRule="auto"/>
            </w:pPr>
            <w:r w:rsidRPr="00722035">
              <w:rPr>
                <w:b/>
              </w:rPr>
              <w:t>PROJEKT “175 ZDRAVIH NAVIKA”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Žana Šeparović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23 / 4. 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5 sati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Ishodi projekta su:</w:t>
            </w:r>
          </w:p>
          <w:p w:rsidR="00552A34" w:rsidRDefault="00E3496C" w:rsidP="002A2E54">
            <w:pPr>
              <w:numPr>
                <w:ilvl w:val="0"/>
                <w:numId w:val="42"/>
              </w:numPr>
              <w:spacing w:line="276" w:lineRule="auto"/>
            </w:pPr>
            <w:r>
              <w:t>obrazložiti važnost pijenja zdravstveno ispravne vode,</w:t>
            </w:r>
          </w:p>
          <w:p w:rsidR="00552A34" w:rsidRDefault="00E3496C" w:rsidP="002A2E54">
            <w:pPr>
              <w:numPr>
                <w:ilvl w:val="0"/>
                <w:numId w:val="42"/>
              </w:numPr>
              <w:spacing w:line="276" w:lineRule="auto"/>
            </w:pPr>
            <w:r>
              <w:t>piti vodu,</w:t>
            </w:r>
          </w:p>
          <w:p w:rsidR="00552A34" w:rsidRDefault="00E3496C" w:rsidP="002A2E54">
            <w:pPr>
              <w:numPr>
                <w:ilvl w:val="0"/>
                <w:numId w:val="42"/>
              </w:numPr>
              <w:spacing w:line="276" w:lineRule="auto"/>
            </w:pPr>
            <w:r>
              <w:t>prepoznati zdrave namirnice,</w:t>
            </w:r>
          </w:p>
          <w:p w:rsidR="00552A34" w:rsidRDefault="00E3496C" w:rsidP="002A2E54">
            <w:pPr>
              <w:numPr>
                <w:ilvl w:val="0"/>
                <w:numId w:val="42"/>
              </w:numPr>
              <w:spacing w:line="276" w:lineRule="auto"/>
            </w:pPr>
            <w:r>
              <w:t>prepoznati namirnice u kojima su skrivene kalorije,</w:t>
            </w:r>
          </w:p>
          <w:p w:rsidR="00552A34" w:rsidRDefault="00E3496C" w:rsidP="002A2E54">
            <w:pPr>
              <w:numPr>
                <w:ilvl w:val="0"/>
                <w:numId w:val="42"/>
              </w:numPr>
              <w:spacing w:line="276" w:lineRule="auto"/>
            </w:pPr>
            <w:r>
              <w:t>opisati i pravilno izvoditi motorička gibanja,</w:t>
            </w:r>
          </w:p>
          <w:p w:rsidR="00552A34" w:rsidRDefault="00E3496C" w:rsidP="002A2E54">
            <w:pPr>
              <w:numPr>
                <w:ilvl w:val="0"/>
                <w:numId w:val="42"/>
              </w:numPr>
              <w:spacing w:line="276" w:lineRule="auto"/>
            </w:pPr>
            <w:r>
              <w:t>navoditi primjere za pravilan rast i razvoj tijela,</w:t>
            </w:r>
          </w:p>
          <w:p w:rsidR="00552A34" w:rsidRDefault="00E3496C" w:rsidP="002A2E54">
            <w:pPr>
              <w:numPr>
                <w:ilvl w:val="0"/>
                <w:numId w:val="42"/>
              </w:numPr>
              <w:spacing w:line="276" w:lineRule="auto"/>
            </w:pPr>
            <w:r>
              <w:t>pratiti svoj tjelesni razvoj,</w:t>
            </w:r>
          </w:p>
          <w:p w:rsidR="00552A34" w:rsidRDefault="00E3496C" w:rsidP="002A2E54">
            <w:pPr>
              <w:numPr>
                <w:ilvl w:val="0"/>
                <w:numId w:val="42"/>
              </w:numPr>
              <w:spacing w:line="276" w:lineRule="auto"/>
            </w:pPr>
            <w:r>
              <w:t>predlagati i sudjelovati u aktivnostima koje pospješuju skladan i pravilan rast i razvoj tijela,</w:t>
            </w:r>
          </w:p>
          <w:p w:rsidR="00552A34" w:rsidRDefault="00E3496C" w:rsidP="002A2E54">
            <w:pPr>
              <w:numPr>
                <w:ilvl w:val="0"/>
                <w:numId w:val="42"/>
              </w:numPr>
              <w:spacing w:line="276" w:lineRule="auto"/>
            </w:pPr>
            <w:r>
              <w:t>verbalno i neverbalno izražavati vlastita razmišljanja, spoznaje, osjećaje i stavove te</w:t>
            </w:r>
          </w:p>
          <w:p w:rsidR="00552A34" w:rsidRDefault="00E3496C" w:rsidP="002A2E54">
            <w:pPr>
              <w:numPr>
                <w:ilvl w:val="0"/>
                <w:numId w:val="42"/>
              </w:numPr>
              <w:spacing w:line="276" w:lineRule="auto"/>
            </w:pPr>
            <w:r>
              <w:t>odbijati uzimanje bilo kakvih ovisničnih sredstava.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9"/>
              </w:numPr>
              <w:spacing w:line="276" w:lineRule="auto"/>
            </w:pPr>
            <w:r>
              <w:t>znati razlikovati čistu od pitke vode</w:t>
            </w:r>
          </w:p>
          <w:p w:rsidR="00552A34" w:rsidRDefault="00E3496C" w:rsidP="002A2E54">
            <w:pPr>
              <w:numPr>
                <w:ilvl w:val="0"/>
                <w:numId w:val="69"/>
              </w:numPr>
              <w:spacing w:line="276" w:lineRule="auto"/>
            </w:pPr>
            <w:r>
              <w:t>uočiti i razumjeti važnost vode za život ljudi</w:t>
            </w:r>
          </w:p>
          <w:p w:rsidR="00552A34" w:rsidRDefault="00E3496C" w:rsidP="002A2E54">
            <w:pPr>
              <w:numPr>
                <w:ilvl w:val="0"/>
                <w:numId w:val="69"/>
              </w:numPr>
              <w:spacing w:line="276" w:lineRule="auto"/>
            </w:pPr>
            <w:r>
              <w:t>ponoviti naučeno o povezanosti prehrane i zdravlja</w:t>
            </w:r>
          </w:p>
          <w:p w:rsidR="00552A34" w:rsidRDefault="00E3496C" w:rsidP="002A2E54">
            <w:pPr>
              <w:numPr>
                <w:ilvl w:val="0"/>
                <w:numId w:val="69"/>
              </w:numPr>
              <w:spacing w:line="276" w:lineRule="auto"/>
            </w:pPr>
            <w:r>
              <w:t>prepoznati namirnice sa skrivenim kalorijama</w:t>
            </w:r>
          </w:p>
          <w:p w:rsidR="00552A34" w:rsidRDefault="00E3496C" w:rsidP="002A2E54">
            <w:pPr>
              <w:numPr>
                <w:ilvl w:val="0"/>
                <w:numId w:val="69"/>
              </w:numPr>
              <w:spacing w:line="276" w:lineRule="auto"/>
            </w:pPr>
            <w:r>
              <w:t>motivirati učenike na donošenje odluka koje će im poboljšati zdravlje i spriječiti bolesti</w:t>
            </w:r>
          </w:p>
          <w:p w:rsidR="00552A34" w:rsidRDefault="00E3496C" w:rsidP="002A2E54">
            <w:pPr>
              <w:numPr>
                <w:ilvl w:val="0"/>
                <w:numId w:val="69"/>
              </w:numPr>
              <w:spacing w:line="276" w:lineRule="auto"/>
            </w:pPr>
            <w:r>
              <w:t>razvijati naviku pravilne prehrane, preuzeti odgovornost za svoje zdravlje</w:t>
            </w:r>
          </w:p>
          <w:p w:rsidR="00552A34" w:rsidRDefault="00E3496C" w:rsidP="002A2E54">
            <w:pPr>
              <w:numPr>
                <w:ilvl w:val="0"/>
                <w:numId w:val="69"/>
              </w:numPr>
              <w:spacing w:line="276" w:lineRule="auto"/>
            </w:pPr>
            <w:r>
              <w:t>prosuđivati kvalitetu hrane koju čovjek/dijete jede,vrijednost toga sadržaja za zdravlje</w:t>
            </w:r>
          </w:p>
          <w:p w:rsidR="00552A34" w:rsidRDefault="00E3496C" w:rsidP="002A2E54">
            <w:pPr>
              <w:numPr>
                <w:ilvl w:val="0"/>
                <w:numId w:val="69"/>
              </w:numPr>
              <w:spacing w:line="276" w:lineRule="auto"/>
            </w:pPr>
            <w:r>
              <w:t>upoznati učenike s važnošću tjelesne aktivnosti za zdravlje</w:t>
            </w:r>
          </w:p>
          <w:p w:rsidR="00552A34" w:rsidRDefault="00E3496C" w:rsidP="002A2E54">
            <w:pPr>
              <w:numPr>
                <w:ilvl w:val="0"/>
                <w:numId w:val="69"/>
              </w:numPr>
              <w:spacing w:line="276" w:lineRule="auto"/>
            </w:pPr>
            <w:r>
              <w:t>razlikovati tjelesne aktivnosti u školi, izvanškolske sportske aktivnosti, obiteljske rekreativne aktivnosti i svakodnevnu igru izvan doma</w:t>
            </w:r>
          </w:p>
          <w:p w:rsidR="00552A34" w:rsidRDefault="00E3496C" w:rsidP="002A2E54">
            <w:pPr>
              <w:numPr>
                <w:ilvl w:val="0"/>
                <w:numId w:val="69"/>
              </w:numPr>
              <w:spacing w:line="276" w:lineRule="auto"/>
            </w:pPr>
            <w:r>
              <w:t xml:space="preserve"> razvijati odgovorno ponašanje prema svom zdravlju baveći se tjelesnom aktivnošću</w:t>
            </w:r>
          </w:p>
          <w:p w:rsidR="00552A34" w:rsidRDefault="00E3496C" w:rsidP="002A2E54">
            <w:pPr>
              <w:numPr>
                <w:ilvl w:val="0"/>
                <w:numId w:val="69"/>
              </w:numPr>
              <w:spacing w:line="276" w:lineRule="auto"/>
            </w:pPr>
            <w:r>
              <w:lastRenderedPageBreak/>
              <w:t>prepoznati i opisati osnovna iskustva o sebi</w:t>
            </w:r>
          </w:p>
          <w:p w:rsidR="00552A34" w:rsidRDefault="00E3496C" w:rsidP="002A2E54">
            <w:pPr>
              <w:numPr>
                <w:ilvl w:val="0"/>
                <w:numId w:val="69"/>
              </w:numPr>
              <w:spacing w:line="276" w:lineRule="auto"/>
            </w:pPr>
            <w:r>
              <w:t>povezati bavljenje sportskim aktivnostima, prehranu i način života s razvojem tijela</w:t>
            </w:r>
          </w:p>
          <w:p w:rsidR="00552A34" w:rsidRDefault="00E3496C" w:rsidP="002A2E54">
            <w:pPr>
              <w:numPr>
                <w:ilvl w:val="0"/>
                <w:numId w:val="69"/>
              </w:numPr>
              <w:spacing w:line="276" w:lineRule="auto"/>
            </w:pPr>
            <w:r>
              <w:t>razumjeti razvoj i funkcioniranje tijela</w:t>
            </w:r>
          </w:p>
          <w:p w:rsidR="00552A34" w:rsidRDefault="00E3496C" w:rsidP="002A2E54">
            <w:pPr>
              <w:numPr>
                <w:ilvl w:val="0"/>
                <w:numId w:val="69"/>
              </w:numPr>
              <w:spacing w:line="276" w:lineRule="auto"/>
            </w:pPr>
            <w:r>
              <w:t>izgrađivati pravilan stav prema  zdravom načinu života</w:t>
            </w:r>
          </w:p>
          <w:p w:rsidR="00552A34" w:rsidRDefault="00E3496C" w:rsidP="002A2E54">
            <w:pPr>
              <w:numPr>
                <w:ilvl w:val="0"/>
                <w:numId w:val="69"/>
              </w:numPr>
              <w:spacing w:line="276" w:lineRule="auto"/>
            </w:pPr>
            <w:r>
              <w:t>opisati kako zaštititi društveno i opće zdravlje, pokazati vještinu primjerene komunikacije (brižnost, otvorenost, iskrenost, empatiju)</w:t>
            </w:r>
          </w:p>
          <w:p w:rsidR="00552A34" w:rsidRDefault="00E3496C" w:rsidP="002A2E54">
            <w:pPr>
              <w:numPr>
                <w:ilvl w:val="0"/>
                <w:numId w:val="69"/>
              </w:numPr>
              <w:spacing w:line="276" w:lineRule="auto"/>
            </w:pPr>
            <w:r>
              <w:t>razvijati sposobnost promatranja, promišljanja, zaključivanja i primjerenog postupanja u pojedinim situacijama</w:t>
            </w:r>
          </w:p>
          <w:p w:rsidR="00552A34" w:rsidRDefault="00E3496C" w:rsidP="002A2E54">
            <w:pPr>
              <w:numPr>
                <w:ilvl w:val="0"/>
                <w:numId w:val="69"/>
              </w:numPr>
              <w:spacing w:line="276" w:lineRule="auto"/>
            </w:pPr>
            <w:r>
              <w:t>razvijati samopoštovanje i empatiju (sposobnost razumijevanja osjećaja drugih ljudi)</w:t>
            </w:r>
          </w:p>
          <w:p w:rsidR="00552A34" w:rsidRDefault="00E3496C" w:rsidP="002A2E54">
            <w:pPr>
              <w:numPr>
                <w:ilvl w:val="0"/>
                <w:numId w:val="69"/>
              </w:numPr>
              <w:spacing w:line="276" w:lineRule="auto"/>
            </w:pPr>
            <w:r>
              <w:t>objasniti utjecaj sredstava koja izazivaju ovisnost na zdravlje</w:t>
            </w:r>
          </w:p>
          <w:p w:rsidR="00552A34" w:rsidRDefault="00E3496C" w:rsidP="002A2E54">
            <w:pPr>
              <w:numPr>
                <w:ilvl w:val="0"/>
                <w:numId w:val="69"/>
              </w:numPr>
              <w:spacing w:line="276" w:lineRule="auto"/>
            </w:pPr>
            <w:r>
              <w:t>razvijati sposobnost logičkog mišljenja, zaključivanja</w:t>
            </w:r>
          </w:p>
          <w:p w:rsidR="00552A34" w:rsidRDefault="00E3496C" w:rsidP="002A2E54">
            <w:pPr>
              <w:numPr>
                <w:ilvl w:val="0"/>
                <w:numId w:val="69"/>
              </w:numPr>
              <w:spacing w:line="276" w:lineRule="auto"/>
            </w:pPr>
            <w:r>
              <w:t>razvijati sposobnost razlučivanja dobrog od lošeg ponašanja, sposobnost procjenjivanja i donošenja ispravne reakcije u slučaju susreta s ovisnostima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Tijekom šk. god. 2019./2020. učenici i učiteljica 4. d razrednog odjela razmjenjivat će svakoga dana vlastita iskustva i zdrave navike te kroz različite oblike rada (individulni, rad u paru, rad u skupinama, timski rad) pokušati usvojiti što više zdravih navika.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Učenici će biti sustavno praćeni. Zapažanja o postignutoj razini kompetencija učenika bit će zabilježena u imenik učenika, u rubriku opisnih ocjena.</w:t>
            </w:r>
          </w:p>
        </w:tc>
      </w:tr>
    </w:tbl>
    <w:p w:rsidR="00552A34" w:rsidRDefault="00E3496C">
      <w:r>
        <w:br w:type="page"/>
      </w:r>
    </w:p>
    <w:p w:rsidR="00552A34" w:rsidRDefault="00552A34"/>
    <w:tbl>
      <w:tblPr>
        <w:tblStyle w:val="affffffa"/>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722035">
            <w:pPr>
              <w:spacing w:line="276" w:lineRule="auto"/>
            </w:pPr>
            <w:r w:rsidRPr="00722035">
              <w:rPr>
                <w:b/>
              </w:rPr>
              <w:t>PROJEKT “EKO PATROLA”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Žana Šeparović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20 / 1. - 4.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mjesečno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1 sat mjesečno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43"/>
              </w:numPr>
              <w:spacing w:line="276" w:lineRule="auto"/>
            </w:pPr>
            <w:r>
              <w:t>osvještenje važnosti čistog okoliša</w:t>
            </w:r>
          </w:p>
          <w:p w:rsidR="00552A34" w:rsidRDefault="00E3496C" w:rsidP="002A2E54">
            <w:pPr>
              <w:numPr>
                <w:ilvl w:val="0"/>
                <w:numId w:val="43"/>
              </w:numPr>
              <w:spacing w:after="240" w:line="276" w:lineRule="auto"/>
            </w:pPr>
            <w:r>
              <w:t>usklađivanje ponašanja i djelovanja sa stečenim spoznajama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29"/>
              </w:numPr>
              <w:spacing w:line="276" w:lineRule="auto"/>
            </w:pPr>
            <w:r>
              <w:t>čistiti unutrašnji i vanjski prostor škole</w:t>
            </w:r>
          </w:p>
          <w:p w:rsidR="00552A34" w:rsidRDefault="00E3496C" w:rsidP="002A2E54">
            <w:pPr>
              <w:numPr>
                <w:ilvl w:val="0"/>
                <w:numId w:val="29"/>
              </w:numPr>
              <w:spacing w:line="276" w:lineRule="auto"/>
            </w:pPr>
            <w:r>
              <w:t>opisati svoj odnos prema prirodi</w:t>
            </w:r>
          </w:p>
          <w:p w:rsidR="00552A34" w:rsidRDefault="00E3496C" w:rsidP="002A2E54">
            <w:pPr>
              <w:numPr>
                <w:ilvl w:val="0"/>
                <w:numId w:val="29"/>
              </w:numPr>
              <w:spacing w:line="276" w:lineRule="auto"/>
            </w:pPr>
            <w:r>
              <w:t>izraziti poštovanje prema prirodi, živim bićima, drugim ljudima i samima sebi</w:t>
            </w:r>
          </w:p>
          <w:p w:rsidR="00552A34" w:rsidRDefault="00E3496C" w:rsidP="002A2E54">
            <w:pPr>
              <w:numPr>
                <w:ilvl w:val="0"/>
                <w:numId w:val="29"/>
              </w:numPr>
              <w:spacing w:line="276" w:lineRule="auto"/>
            </w:pPr>
            <w:r>
              <w:t>objasniti značaj čovjekova skladna života s prirodom</w:t>
            </w:r>
          </w:p>
          <w:p w:rsidR="00552A34" w:rsidRDefault="00E3496C" w:rsidP="002A2E54">
            <w:pPr>
              <w:numPr>
                <w:ilvl w:val="0"/>
                <w:numId w:val="29"/>
              </w:numPr>
              <w:spacing w:line="276" w:lineRule="auto"/>
            </w:pPr>
            <w:r>
              <w:t>navesti glavne ekološke čimbenike</w:t>
            </w:r>
          </w:p>
          <w:p w:rsidR="00552A34" w:rsidRDefault="00E3496C" w:rsidP="002A2E54">
            <w:pPr>
              <w:numPr>
                <w:ilvl w:val="0"/>
                <w:numId w:val="29"/>
              </w:numPr>
              <w:spacing w:after="240" w:line="276" w:lineRule="auto"/>
            </w:pPr>
            <w:r>
              <w:t>primijeniti znanja o zbrinjavanju otpada na ekološki prihvatljiv način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Učenici i učiteljica 4. d razrednog odjela jednom mjesečno će obići unutrašnji i vanjski prostor Škole te očistiti prostor.</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pPr>
            <w:r>
              <w:t>-</w:t>
            </w:r>
          </w:p>
        </w:tc>
      </w:tr>
    </w:tbl>
    <w:p w:rsidR="00552A34" w:rsidRDefault="00E3496C">
      <w:r>
        <w:br w:type="page"/>
      </w:r>
    </w:p>
    <w:p w:rsidR="00552A34" w:rsidRDefault="00552A34"/>
    <w:tbl>
      <w:tblPr>
        <w:tblStyle w:val="affffffb"/>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722035">
            <w:r w:rsidRPr="00722035">
              <w:rPr>
                <w:b/>
              </w:rPr>
              <w:t>NAŠIH 160 MJUZIKL</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Ana Hodak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neograničeno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kroz školsku godinu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24"/>
              </w:numPr>
            </w:pPr>
            <w:r>
              <w:t>razvijati zajedništvo</w:t>
            </w:r>
          </w:p>
          <w:p w:rsidR="00552A34" w:rsidRDefault="00E3496C" w:rsidP="002A2E54">
            <w:pPr>
              <w:numPr>
                <w:ilvl w:val="0"/>
                <w:numId w:val="24"/>
              </w:numPr>
            </w:pPr>
            <w:r>
              <w:t>razvijati suradnju pri stvaranju zajedničkoga cilja( priredbe)</w:t>
            </w:r>
          </w:p>
          <w:p w:rsidR="00552A34" w:rsidRDefault="00E3496C" w:rsidP="002A2E54">
            <w:pPr>
              <w:numPr>
                <w:ilvl w:val="0"/>
                <w:numId w:val="24"/>
              </w:numPr>
            </w:pPr>
            <w:r>
              <w:t>razvijati i produbljivati ljubav prema školi kao zajednici</w:t>
            </w:r>
          </w:p>
          <w:p w:rsidR="00552A34" w:rsidRDefault="00E3496C" w:rsidP="002A2E54">
            <w:pPr>
              <w:numPr>
                <w:ilvl w:val="0"/>
                <w:numId w:val="24"/>
              </w:numPr>
            </w:pPr>
            <w:r>
              <w:t>razvijati suradničke odnose</w:t>
            </w:r>
          </w:p>
          <w:p w:rsidR="00552A34" w:rsidRDefault="00E3496C" w:rsidP="002A2E54">
            <w:pPr>
              <w:numPr>
                <w:ilvl w:val="0"/>
                <w:numId w:val="24"/>
              </w:numPr>
            </w:pPr>
            <w:r>
              <w:t>razvijati ljubav prema umjetnosti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22"/>
              </w:numPr>
            </w:pPr>
            <w:r>
              <w:t>pokazati zajedniči rad</w:t>
            </w:r>
          </w:p>
          <w:p w:rsidR="00552A34" w:rsidRDefault="00E3496C" w:rsidP="002A2E54">
            <w:pPr>
              <w:numPr>
                <w:ilvl w:val="0"/>
                <w:numId w:val="22"/>
              </w:numPr>
            </w:pPr>
            <w:r>
              <w:t>pokazati ostvareni cilj. priredbu za Dan škole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-kroz školsku godinu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-svečana priredba za Dan škole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1000 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svečana izvedba povodom Dana škole( broj sudionika, broj posjetitelja)</w:t>
            </w:r>
          </w:p>
        </w:tc>
      </w:tr>
    </w:tbl>
    <w:p w:rsidR="00552A34" w:rsidRDefault="00E3496C">
      <w:r>
        <w:br w:type="page"/>
      </w:r>
    </w:p>
    <w:p w:rsidR="00552A34" w:rsidRDefault="00552A34"/>
    <w:tbl>
      <w:tblPr>
        <w:tblStyle w:val="affffffc"/>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Pr>
                <w:b/>
              </w:rPr>
              <w:t>100-</w:t>
            </w:r>
            <w:r w:rsidRPr="00722035">
              <w:rPr>
                <w:b/>
              </w:rPr>
              <w:t>TI DAN ŠKOLE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Marijeta Matunec, Iva Ivković Savnik,Goranka Tošaj Maceković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21 učenik, 4.a; 25 učenika 1.c,22 učenika 4.b</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3 sata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60" w:after="240"/>
            </w:pPr>
            <w:r>
              <w:t>Cilj ovog projekta je okupiti učenike da kroz odabrane sadržaje obilježe stoti dan u školi te razvijaju temeljne kompetencije</w:t>
            </w:r>
          </w:p>
          <w:p w:rsidR="00552A34" w:rsidRDefault="00E3496C">
            <w:r>
              <w:t>Učenici samostalnim i timskim radom razvijaju socijalne i građanske vještine i znanja te stavove na osobnoj i društvenoj razini.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Poticati i promicati obilježavanje stotog dana škole kroz zanimljive aktivnosti te razvijanje temeljnih kompetencija kod 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18. veljača 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kroz vođene aktivnosti ostvaruju obrazovno odgojne ciljeve i ishode u skladu s planom i programom. Dan je zamišljen kao dan bez udžbenika kroz igru i međupredmetne aktivnosti.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Dobivene povrtane informacije od učenika koristi će u evaluaciji ovoga projekta te u utvrđivanju uspješnosti projekta te njegovom nastavku i slijedeće školske godine. </w:t>
            </w:r>
          </w:p>
          <w:p w:rsidR="00552A34" w:rsidRDefault="00E3496C">
            <w:r>
              <w:t>Postavljanje fotografija na stranice projekta i stranice škole.</w:t>
            </w:r>
          </w:p>
        </w:tc>
      </w:tr>
    </w:tbl>
    <w:p w:rsidR="00552A34" w:rsidRDefault="00E3496C">
      <w:r>
        <w:br w:type="page"/>
      </w:r>
    </w:p>
    <w:p w:rsidR="00552A34" w:rsidRDefault="00552A34"/>
    <w:tbl>
      <w:tblPr>
        <w:tblStyle w:val="affffffd"/>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IGRAJMO SE JEZIKOM</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Marijeta Matunec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21 učenik, 4.a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razvijaju ljubav prema materinjem jeziku igrajući se njime i koristeći ga u nastavnoj situaciji u obliku igre.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Projekt je namjenjen učenicima četvrtog razreda da razviju ljubav prema jeziku koristeći ga u igri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veljača - ožujak 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 satovima hrvatskog jezika učenici će kroz igru i jezične igre uvježbavati nastavne sadržaje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Evaluacijski upitnici za učenike i izvješće o provedenom projektu.</w:t>
            </w:r>
          </w:p>
          <w:p w:rsidR="00552A34" w:rsidRDefault="00E3496C">
            <w:r>
              <w:t>Projekt će biti prezentiran na aktivu učitelja razredne nastave.</w:t>
            </w:r>
          </w:p>
        </w:tc>
      </w:tr>
    </w:tbl>
    <w:p w:rsidR="00552A34" w:rsidRDefault="00E3496C">
      <w:r>
        <w:br w:type="page"/>
      </w:r>
    </w:p>
    <w:p w:rsidR="00552A34" w:rsidRDefault="00552A34"/>
    <w:tbl>
      <w:tblPr>
        <w:tblStyle w:val="affffffe"/>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DVORCI, KULE I ZIDINE REPUBLIKE HRVATSKE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Marijeta Matunec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21 učenik, 4.a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će upoznati hrvatsku povijest kroz povijesne spomenike RH.</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Učenicima 4.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učenici će istražiti što više dvoraca, kula i zidina u RH prema zavičajnim regijama. Prikupljene fotografije, legende i zanimljivosti prezentirat će pred razredom i na portalu eTwinning u obliku prezentacija, stripova koristeći različite web alate. Kao kraju će izraditi bodič kroz povijesne znamenitosti RH.</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Izrada vodiča kroz povijesne znamenitosti RH i prezentiranje projekta na roditeljskom sastanku i na aktivu učitelja razredne nastave</w:t>
            </w:r>
          </w:p>
        </w:tc>
      </w:tr>
    </w:tbl>
    <w:p w:rsidR="00552A34" w:rsidRDefault="00E3496C">
      <w:r>
        <w:br w:type="page"/>
      </w:r>
    </w:p>
    <w:p w:rsidR="00552A34" w:rsidRDefault="00552A34"/>
    <w:tbl>
      <w:tblPr>
        <w:tblStyle w:val="afffffff"/>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KNJIŽEVNI KLUB</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Marijeta Matunec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12 učenika 4.a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će povećati motivaciju za čitanjem kod učenika prvih razreda te usvojiti kvalitetne tehnike  vlastitog interpretativnog čitanja.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Projekt je namijenjen učenicima :</w:t>
            </w:r>
          </w:p>
          <w:p w:rsidR="00552A34" w:rsidRDefault="00E3496C" w:rsidP="002A2E54">
            <w:pPr>
              <w:numPr>
                <w:ilvl w:val="0"/>
                <w:numId w:val="41"/>
              </w:numPr>
            </w:pPr>
            <w:r>
              <w:t>četvrtog razreda da razvijaju ljubav prema književnosti i kvalitetne tehnike interpretativnog čitanja</w:t>
            </w:r>
          </w:p>
          <w:p w:rsidR="00552A34" w:rsidRDefault="00E3496C" w:rsidP="002A2E54">
            <w:pPr>
              <w:numPr>
                <w:ilvl w:val="0"/>
                <w:numId w:val="41"/>
              </w:numPr>
            </w:pPr>
            <w:r>
              <w:t>prvog razreda kojima će učenici  četvrtih razreda prezentirati što veći broj literarnih djela (slikovnice, kratke priče, pjesmice) i osvijestiti važnost i ljepotu čitanja te ih na taj način motivirati za samostalno čitanje i pronalaženje novih djela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 god.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Razgovarati o pročitanim književnim djelima na tjednim sastancima kluba.</w:t>
            </w:r>
          </w:p>
          <w:p w:rsidR="00552A34" w:rsidRDefault="00E3496C">
            <w:r>
              <w:t>Dogovori o odabiru djela i pripremanje učenika četvrtog razreda za interpretativno čitanje na unaprijed dogovorenim okupljanjima učenika prvih razreda u “Maloj čitaonici” i tijekom izvannastavne aktivnosti “Učimo hrvatski”. Organizirati Svjetski dan čitanja na glas, posjetiti Interliber i DV Remetinec.</w:t>
            </w:r>
          </w:p>
          <w:p w:rsidR="00552A34" w:rsidRDefault="00E3496C">
            <w:r>
              <w:rPr>
                <w:u w:val="single"/>
              </w:rPr>
              <w:t>Suradnici:</w:t>
            </w:r>
            <w:r>
              <w:t xml:space="preserve"> knjižničarka Karmen Novoselec Svijanović, učiteljica Iva Burić Islamović,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Evaluacijski upitnici za učenike, roditelje i učitelje.</w:t>
            </w:r>
          </w:p>
          <w:p w:rsidR="00552A34" w:rsidRDefault="00E3496C">
            <w:r>
              <w:t>Projekt će biti prezentiran na aktivu učitelja razredne nastave.</w:t>
            </w:r>
          </w:p>
        </w:tc>
      </w:tr>
    </w:tbl>
    <w:p w:rsidR="00552A34" w:rsidRDefault="00E3496C">
      <w:r>
        <w:br w:type="page"/>
      </w:r>
    </w:p>
    <w:p w:rsidR="00552A34" w:rsidRDefault="00552A34"/>
    <w:tbl>
      <w:tblPr>
        <w:tblStyle w:val="afffffff0"/>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FINANCIJSKA PISMENOST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Aleksandra Ivanac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23</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će znati što znači zarađivat novac, protok novca i ulaganje novca te kao takvi danas sutra znati raspolagati svojim osobnim financijama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4.c razreda će jednom mjesečno imati radionicu o financijskoj pismenosti s financijskim savjetnikom Ivicom Brlićem</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Jednom mjesečno interaktivna radionica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vrednovanje učenika i usvojenost znanja tijekom rada i na kraju ciklusa zasluženom diplomom</w:t>
            </w:r>
          </w:p>
        </w:tc>
      </w:tr>
    </w:tbl>
    <w:p w:rsidR="00552A34" w:rsidRDefault="00E3496C">
      <w:r>
        <w:br w:type="page"/>
      </w:r>
    </w:p>
    <w:p w:rsidR="00552A34" w:rsidRDefault="00552A34"/>
    <w:tbl>
      <w:tblPr>
        <w:tblStyle w:val="afffffff1"/>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MALA AKADEMIJA ZDRAVLJA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Aleksandra Ivanac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23</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Naučiti učenike o vrijednosti zdrave prehrane i posljedicama zdravog hranjenja kao i nezdravog</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4.c razreda će jednom mjesečno imati radionicu o zdravlju s prisutnom dr. Brankom Androševac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2109./2020.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Jednom mjesečno interaktivna radionica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vrednovanje učenika i usvojenost znanja tijekom rada i na kraju ciklusa zasluženom diplomom</w:t>
            </w:r>
          </w:p>
        </w:tc>
      </w:tr>
    </w:tbl>
    <w:p w:rsidR="00552A34" w:rsidRDefault="00E3496C">
      <w:r>
        <w:br w:type="page"/>
      </w:r>
    </w:p>
    <w:p w:rsidR="00552A34" w:rsidRDefault="00552A34"/>
    <w:tbl>
      <w:tblPr>
        <w:tblStyle w:val="afffffff2"/>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FA5F2C">
            <w:pPr>
              <w:rPr>
                <w:b/>
              </w:rPr>
            </w:pPr>
            <w:r>
              <w:t xml:space="preserve"> </w:t>
            </w:r>
            <w:r w:rsidR="00722035" w:rsidRPr="00722035">
              <w:rPr>
                <w:b/>
              </w:rPr>
              <w:t>KAP DOBROTE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Goranka Tošaj Maceković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22 učenika 4.b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Stjecanje znanja o sebi kroz prepoznavanje i razumijevanje svojih emocija,želji da se pomogne drugima ,te njegovanje temeljnih humanih vrijednosti: prijateljstvo,pravednost,nenasilje,suosjećanje i empatije.</w:t>
            </w:r>
            <w:r w:rsidR="008C6EA1">
              <w:t xml:space="preserve"> </w:t>
            </w:r>
            <w:r>
              <w:t>Razvoj pozitivne slike o sebi kroz pozitivne priče koje učenici svakodnevno čine unutar razreda,škole,lokalne zajednice.</w:t>
            </w:r>
            <w:r w:rsidR="008C6EA1">
              <w:t xml:space="preserve"> </w:t>
            </w:r>
            <w:r>
              <w:t>Zastupanje i zaštita svojih i tuđih prava.</w:t>
            </w:r>
            <w:r w:rsidR="008C6EA1">
              <w:t xml:space="preserve"> </w:t>
            </w:r>
            <w:r>
              <w:t>Razvijanje intelektualnih i socijalnih vještina.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Poticati i promicati humane vrijednosti:prijateljstvo,pravednost,nenasilje</w:t>
            </w:r>
            <w:r w:rsidR="008C6EA1">
              <w:t xml:space="preserve"> </w:t>
            </w:r>
            <w:r>
              <w:t>,suosjećanje...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Prosinac 2019.godine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Projekt obuhvaća 20 aktivnosti kojima će učenici  u tih 20 adventskih dana nastojati utjecati na svoju okolinu tako što će činiti dobra djela .Malim kapima  dobrote širit će ljubav oko sebe.Učenici će aktivno sudjelovati u donošenju razrednih ideja za sudjelovanje u projektu,preuzimati odgovornost za njihovo provođenje i pronalaziti načine pomaganja učenicima s posebnim potrebama,učenicima slabijeg imovinskog stanja,bolesnima,starijim osobama,roditeljima,ljudima koji nas okružuju...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Božićna radionica-troškovi za materijal</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Prati se cijeli tijek projekta;dokumentira i fotografira.Projekt će biti prezentiran učenicima i djelatnicima škole.Dobivene povratne informacije od roditelja i svih ostalih sudionika koristit će nam u evaluaciji ovoga projekta.Postavljanje fotografija na web stranicu škole.</w:t>
            </w:r>
          </w:p>
        </w:tc>
      </w:tr>
    </w:tbl>
    <w:p w:rsidR="00552A34" w:rsidRDefault="00E3496C">
      <w:r>
        <w:br w:type="page"/>
      </w:r>
    </w:p>
    <w:p w:rsidR="00552A34" w:rsidRDefault="00552A34"/>
    <w:tbl>
      <w:tblPr>
        <w:tblStyle w:val="afffffff3"/>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w:t>
            </w:r>
            <w:r w:rsidR="00722035" w:rsidRPr="00722035">
              <w:rPr>
                <w:b/>
              </w:rPr>
              <w:t>UPOZNAJEMO  ZANIMANJA NAŠIH RODITELJA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Goranka Tošaj Maceković i roditelji učenika 4.b</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22 učenika 4.b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Upoznati zanimanja u neposrednom okruženju.</w:t>
            </w:r>
            <w:r w:rsidR="008C6EA1">
              <w:t xml:space="preserve"> </w:t>
            </w:r>
            <w:r>
              <w:t>Shvatiti podjelu poslova , njihovu povezanost ,važnost i vrijednost.</w:t>
            </w:r>
            <w:r w:rsidR="008C6EA1">
              <w:t xml:space="preserve"> </w:t>
            </w:r>
            <w:r>
              <w:t>Osvijestiti da su sva zanimanja jednako vrijedna i važna.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Poticati i promicati vrijednosti osobnoga truda i zalaganja.</w:t>
            </w:r>
            <w:r w:rsidR="008C6EA1">
              <w:t xml:space="preserve"> </w:t>
            </w:r>
            <w:r>
              <w:t>Upoznati različita zanimanja u neposrednom okruženju.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Upoznati kroz radionice,predavanja i prezentacije koje će roditelji 4.b voditi i prezentirati učenicima.</w:t>
            </w:r>
          </w:p>
          <w:p w:rsidR="00552A34" w:rsidRDefault="00E3496C">
            <w:r>
              <w:t>Uključivanjem roditelja u aktivnost kako bi djeca bila što više motivirana za rad i učenje.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Projekt će biti prezentiran učenicima i djelatnicima škole.Dobivene povratne informacije od roditelja i svih ostalih sudionika koristit će nam u evaluaciji ovoga projekta.</w:t>
            </w:r>
          </w:p>
        </w:tc>
      </w:tr>
    </w:tbl>
    <w:p w:rsidR="00552A34" w:rsidRDefault="00E3496C">
      <w:r>
        <w:br w:type="page"/>
      </w:r>
    </w:p>
    <w:p w:rsidR="00552A34" w:rsidRDefault="00552A34"/>
    <w:tbl>
      <w:tblPr>
        <w:tblStyle w:val="afffffff4"/>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E3496C">
            <w:pPr>
              <w:rPr>
                <w:b/>
              </w:rPr>
            </w:pPr>
            <w:r>
              <w:t xml:space="preserve"> </w:t>
            </w:r>
            <w:r w:rsidR="00722035" w:rsidRPr="00722035">
              <w:rPr>
                <w:b/>
              </w:rPr>
              <w:t>POSADI DRVO NE BUDI PANJ</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Nevena Delinc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učenici 1.-8.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-razvijanje svijesti o važnosti drveća za svakodnevni život</w:t>
            </w:r>
          </w:p>
          <w:p w:rsidR="00552A34" w:rsidRDefault="00E3496C">
            <w:r>
              <w:t>- potaknuti učenike da je sadnja stabala doprinos ozelenjivanju vlastitih životnih sredina i time istaknu važnosti brojne dobrobiti drveća i zelenila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potaknuti učenike da je sadnja stabala doprinos ozelenjivanju vlastitih životnih sredina i time istaknu važnosti brojne dobrobiti drveća i zelenila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Uz odobrenje Ravateljice i lokalne jedinice samouprave prikupiti sadnice autohtonih vrsta drveća, te saditi u školskom dvorištu i na javnim površinama naselja Svete klare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trošak nabave 8 sadnica autohtonih vrsta drveća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bl>
    <w:p w:rsidR="00552A34" w:rsidRDefault="00E3496C">
      <w:r>
        <w:br w:type="page"/>
      </w:r>
    </w:p>
    <w:p w:rsidR="00552A34" w:rsidRDefault="00552A34"/>
    <w:tbl>
      <w:tblPr>
        <w:tblStyle w:val="afffffff5"/>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722035">
            <w:r w:rsidRPr="00722035">
              <w:rPr>
                <w:b/>
              </w:rPr>
              <w:t>TADA - SADA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Martina Kihak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20 (2.c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Upoznati svoj zavičaj, posebice mjesto Svetu Klaru.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72"/>
              </w:numPr>
            </w:pPr>
            <w:r>
              <w:t>poticati istraživački duh</w:t>
            </w:r>
          </w:p>
          <w:p w:rsidR="00552A34" w:rsidRDefault="00E3496C" w:rsidP="002A2E54">
            <w:pPr>
              <w:numPr>
                <w:ilvl w:val="0"/>
                <w:numId w:val="72"/>
              </w:numPr>
            </w:pPr>
            <w:r>
              <w:t>probuditi znatiželju u učenicima</w:t>
            </w:r>
          </w:p>
          <w:p w:rsidR="00552A34" w:rsidRDefault="00E3496C" w:rsidP="002A2E54">
            <w:pPr>
              <w:numPr>
                <w:ilvl w:val="0"/>
                <w:numId w:val="72"/>
              </w:numPr>
            </w:pPr>
            <w:r>
              <w:t>poticati učenike na samostalan odabir dolaska do željenih informacija</w:t>
            </w:r>
          </w:p>
          <w:p w:rsidR="00552A34" w:rsidRDefault="00E3496C" w:rsidP="002A2E54">
            <w:pPr>
              <w:numPr>
                <w:ilvl w:val="0"/>
                <w:numId w:val="72"/>
              </w:numPr>
            </w:pPr>
            <w:r>
              <w:t>istraživati te saznati mnogo informacija o zadanoj temi</w:t>
            </w:r>
          </w:p>
          <w:p w:rsidR="00552A34" w:rsidRDefault="00E3496C" w:rsidP="002A2E54">
            <w:pPr>
              <w:numPr>
                <w:ilvl w:val="0"/>
                <w:numId w:val="72"/>
              </w:numPr>
            </w:pPr>
            <w:r>
              <w:t>vizualno prezentirati na plakatima ili na .ppt prezentaciji</w:t>
            </w:r>
          </w:p>
          <w:p w:rsidR="00552A34" w:rsidRDefault="00E3496C" w:rsidP="002A2E54">
            <w:pPr>
              <w:numPr>
                <w:ilvl w:val="0"/>
                <w:numId w:val="72"/>
              </w:numPr>
            </w:pPr>
            <w:r>
              <w:t>razvijati ljubav prema svom zavičaju</w:t>
            </w:r>
          </w:p>
          <w:p w:rsidR="00552A34" w:rsidRDefault="00E3496C" w:rsidP="002A2E54">
            <w:pPr>
              <w:numPr>
                <w:ilvl w:val="0"/>
                <w:numId w:val="72"/>
              </w:numPr>
            </w:pPr>
            <w:r>
              <w:t>razvijati poštovanje prema starijim osobama</w:t>
            </w:r>
          </w:p>
          <w:p w:rsidR="00552A34" w:rsidRDefault="00E3496C" w:rsidP="002A2E54">
            <w:pPr>
              <w:numPr>
                <w:ilvl w:val="0"/>
                <w:numId w:val="72"/>
              </w:numPr>
            </w:pPr>
            <w:r>
              <w:t>poticati učenike na kritičko mišljenje i samovrednovanje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cijele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Tijekom cijele školske godine, učenici su podijeljeni u 5 skupina po 4 učenika. Svaka je skupina dobila određenu temu koju će u jednom mjesecu tijekom ove školske godine istraživati; pronaći što više informacija, slika, razgovarati sa starijim osobama te usporediti kako se živjelo u Svetoj Klari tada (prije 160 godina), a kako sada.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Hammer plakati, papir, papir u boji, fotografije, ispisivanje ili kopiranje nekih starih informacija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prezentacija rada za Dan škole</w:t>
            </w:r>
          </w:p>
        </w:tc>
      </w:tr>
    </w:tbl>
    <w:p w:rsidR="00552A34" w:rsidRDefault="00E3496C">
      <w:r>
        <w:br w:type="page"/>
      </w:r>
    </w:p>
    <w:p w:rsidR="00552A34" w:rsidRDefault="00552A34"/>
    <w:tbl>
      <w:tblPr>
        <w:tblStyle w:val="afffffff6"/>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sidRPr="00722035">
              <w:rPr>
                <w:b/>
              </w:rPr>
              <w:t>SlušaoniCE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Martina Kihak i Iva Ivković Savnik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1.c i 2.c razred (25 + 20 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Razvijati čitalačke vještine kod učenika koji su u fazi početnog čitanja, a kod učenika čitača poticati ljubav prema čitanju i knjigama.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Kod učenika 1. razreda: </w:t>
            </w:r>
          </w:p>
          <w:p w:rsidR="00552A34" w:rsidRDefault="00E3496C" w:rsidP="002A2E54">
            <w:pPr>
              <w:numPr>
                <w:ilvl w:val="0"/>
                <w:numId w:val="79"/>
              </w:numPr>
            </w:pPr>
            <w:r>
              <w:t>razvijati vještinu aktivnog slušanja</w:t>
            </w:r>
          </w:p>
          <w:p w:rsidR="00552A34" w:rsidRDefault="00E3496C" w:rsidP="002A2E54">
            <w:pPr>
              <w:numPr>
                <w:ilvl w:val="0"/>
                <w:numId w:val="79"/>
              </w:numPr>
            </w:pPr>
            <w:r>
              <w:t>razvijati percepciju verbalnog, intonacijski i izražajno točnog izgovora</w:t>
            </w:r>
          </w:p>
          <w:p w:rsidR="00552A34" w:rsidRDefault="00E3496C" w:rsidP="002A2E54">
            <w:pPr>
              <w:numPr>
                <w:ilvl w:val="0"/>
                <w:numId w:val="79"/>
              </w:numPr>
            </w:pPr>
            <w:r>
              <w:t>obogatiti učenicima redovnu nastavu različitim metodama rada</w:t>
            </w:r>
          </w:p>
          <w:p w:rsidR="00552A34" w:rsidRDefault="00E3496C" w:rsidP="002A2E54">
            <w:pPr>
              <w:numPr>
                <w:ilvl w:val="0"/>
                <w:numId w:val="79"/>
              </w:numPr>
            </w:pPr>
            <w:r>
              <w:t>potaknuti ih na sličan vlastiti angažman</w:t>
            </w:r>
          </w:p>
          <w:p w:rsidR="00552A34" w:rsidRDefault="00E3496C">
            <w:r>
              <w:t>Kod učenika 2. razreda:</w:t>
            </w:r>
          </w:p>
          <w:p w:rsidR="00552A34" w:rsidRDefault="00E3496C" w:rsidP="002A2E54">
            <w:pPr>
              <w:numPr>
                <w:ilvl w:val="0"/>
                <w:numId w:val="55"/>
              </w:numPr>
            </w:pPr>
            <w:r>
              <w:t>razvijati vještinu intonacijski i izražajno točnog govora i izgovora</w:t>
            </w:r>
          </w:p>
          <w:p w:rsidR="00552A34" w:rsidRDefault="00E3496C" w:rsidP="002A2E54">
            <w:pPr>
              <w:numPr>
                <w:ilvl w:val="0"/>
                <w:numId w:val="55"/>
              </w:numPr>
            </w:pPr>
            <w:r>
              <w:t>razvoj empatije prema djeci koja su slabija u verbalnom izražavanju</w:t>
            </w:r>
          </w:p>
          <w:p w:rsidR="00552A34" w:rsidRDefault="00E3496C" w:rsidP="002A2E54">
            <w:pPr>
              <w:numPr>
                <w:ilvl w:val="0"/>
                <w:numId w:val="55"/>
              </w:numPr>
            </w:pPr>
            <w:r>
              <w:t>poticanje pomaganja sramežljivoj djeci</w:t>
            </w:r>
          </w:p>
          <w:p w:rsidR="00552A34" w:rsidRDefault="00E3496C" w:rsidP="002A2E54">
            <w:pPr>
              <w:numPr>
                <w:ilvl w:val="0"/>
                <w:numId w:val="55"/>
              </w:numPr>
            </w:pPr>
            <w:r>
              <w:t>razvoj samopouzdanja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cijele školske godine, 1 sat svaki drugi tjedan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Učenici 2. c razreda će posjećivati 1.c razred 1 sat u 2 tjedna na satu HJ, kako bi učenicima određen tekst, već unaprijed dogovoren među učiteljicama, pročitali, prepričali, prikazali poput igrokaza.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Analiza rada s učenicima, njihovi dojmovi i zapažanja.</w:t>
            </w:r>
          </w:p>
        </w:tc>
      </w:tr>
    </w:tbl>
    <w:p w:rsidR="00552A34" w:rsidRDefault="00E3496C">
      <w:r>
        <w:br w:type="page"/>
      </w:r>
    </w:p>
    <w:p w:rsidR="00552A34" w:rsidRDefault="00552A34"/>
    <w:tbl>
      <w:tblPr>
        <w:tblStyle w:val="afffffff7"/>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rFonts w:ascii="Arial" w:eastAsia="Arial" w:hAnsi="Arial" w:cs="Arial"/>
                <w:b/>
              </w:rPr>
              <w:t>„ ROĐENDANSKA TORTA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Melita Rukavina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22 učenika 2.a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722035">
            <w:pPr>
              <w:spacing w:after="240"/>
            </w:pPr>
            <w:r>
              <w:rPr>
                <w:sz w:val="20"/>
                <w:szCs w:val="20"/>
              </w:rPr>
              <w:t xml:space="preserve"> </w:t>
            </w:r>
            <w:r>
              <w:t xml:space="preserve">Napisati datum(nadnevak) i svrstati ga u mjesec </w:t>
            </w:r>
            <w:r w:rsidR="00722035">
              <w:br/>
            </w:r>
            <w:r>
              <w:t xml:space="preserve"> Razvijati sposobnost snalaženja u vremenu </w:t>
            </w:r>
            <w:r w:rsidR="00722035">
              <w:br/>
              <w:t xml:space="preserve"> </w:t>
            </w:r>
            <w:r>
              <w:t xml:space="preserve">Razvijati pravilan odnos prema ljudima i događajima </w:t>
            </w:r>
            <w:r w:rsidR="00722035">
              <w:br/>
              <w:t xml:space="preserve"> </w:t>
            </w:r>
            <w:r>
              <w:t xml:space="preserve">Stjecati praktična znanja </w:t>
            </w:r>
            <w:r w:rsidR="00722035">
              <w:br/>
              <w:t xml:space="preserve"> </w:t>
            </w:r>
            <w:r>
              <w:t xml:space="preserve">Razvijati kreativnost </w:t>
            </w:r>
            <w:r w:rsidR="00722035">
              <w:br/>
              <w:t xml:space="preserve"> </w:t>
            </w:r>
            <w:r>
              <w:t xml:space="preserve">Razvijati osjećaj za lijepo </w:t>
            </w:r>
            <w:r w:rsidR="00722035">
              <w:br/>
              <w:t xml:space="preserve"> </w:t>
            </w:r>
            <w:r>
              <w:t xml:space="preserve">Poticati učenike na istraživanje </w:t>
            </w:r>
            <w:r w:rsidR="00722035">
              <w:br/>
              <w:t xml:space="preserve"> </w:t>
            </w:r>
            <w:r>
              <w:t>Utjecati na pažljivost i koncentraciju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after="240"/>
            </w:pPr>
            <w:r>
              <w:t>Namijenjena je djeci kako bi kod njih potaknuli i razvijali kreativnost, osjećaj za lijepo, poticali ih na istraživanje, razvijali pažnju i  koncentraciju.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Razne aktivnosti (crtanje, pisanje, rezanje) odvijati će se na satovima Prirode i društva te na Satovima razrednika.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Potrošni materijal (podmiruje škola).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after="240"/>
            </w:pPr>
            <w:r>
              <w:t>Analizom rada s učenicima. Vrednovanje ćemo realizirati i samoprocjenom svakog učenika; svaki učenik će procijeniti vlastiti aranžman i napredak. Praktični primjeri primjene naučenog. Tijek projekta ćemo fotografirati i na kraju ga prezentirati ostalim učenicima i roditeljima.</w:t>
            </w:r>
          </w:p>
        </w:tc>
      </w:tr>
    </w:tbl>
    <w:p w:rsidR="00552A34" w:rsidRDefault="00E3496C">
      <w:r>
        <w:br w:type="page"/>
      </w:r>
    </w:p>
    <w:p w:rsidR="00552A34" w:rsidRDefault="00552A34"/>
    <w:tbl>
      <w:tblPr>
        <w:tblStyle w:val="afffffff8"/>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w:t>
            </w:r>
            <w:r w:rsidR="00722035" w:rsidRPr="00722035">
              <w:rPr>
                <w:b/>
              </w:rPr>
              <w:t>RUKSAK PUN PRIČA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Maja Mirković, Iva Burić Islamović, Iva Ivković Savnik, Vesna Zergollern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24/25/25/22</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Učenik razvija čitalačke sposobnosti, ljubav prema čitanju i čitalačke navike.</w:t>
            </w:r>
          </w:p>
          <w:p w:rsidR="00552A34" w:rsidRDefault="00E3496C">
            <w:r>
              <w:t>Učenik uviđa vrijednost (i važnost) čitanja u obitelji.</w:t>
            </w:r>
          </w:p>
          <w:p w:rsidR="00552A34" w:rsidRDefault="00E3496C">
            <w:r>
              <w:t xml:space="preserve">Roditelji sudjeluju u čitanju i shvaćaju svoju ulogu (uzora) u čitalačkim navikama svoje djece.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Razviti čitalačke navike i vještine kod djece, razviti ljubav prema čitanju i pisanoj riječi.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Od studenog do kraja lipnja 2020.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Učiteljice u suradnji s knjižničarom odabiru knjige koje spremaju u ruksak. Knjige se odabiru da budu tematski i sadržajno prikladne i djeci i odraslima kako bi cijela obitelj mogla pronaći nešto zanimljivo za čitanje. Ruksak svaki ponedjeljak dobiva drugo dijete i kod njega je tjedan dana. U tom vremenskom periodu obitelj provodi vrijeme zajedno čitajući odabrane knjige, a svoje doživljaje djeca (uz pomoć roditelja) upisuju u bilježnicu  koju mogu zalijepiti i fotografije koje su uskila za vrijeme čitanja i druženja s knjigama.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(knjige su iz školske knjižnice, a ruksak je od učiteljica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Čitanjem tekstova i gledanjem fotografija koje su učenici zalijepili u bilježnicu. </w:t>
            </w:r>
          </w:p>
        </w:tc>
      </w:tr>
    </w:tbl>
    <w:p w:rsidR="00552A34" w:rsidRDefault="00E3496C">
      <w:r>
        <w:br w:type="page"/>
      </w:r>
    </w:p>
    <w:p w:rsidR="00552A34" w:rsidRDefault="00552A34"/>
    <w:tbl>
      <w:tblPr>
        <w:tblStyle w:val="afffffff9"/>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E3496C">
            <w:pPr>
              <w:rPr>
                <w:b/>
              </w:rPr>
            </w:pPr>
            <w:r>
              <w:t xml:space="preserve"> </w:t>
            </w:r>
            <w:r w:rsidRPr="00722035">
              <w:rPr>
                <w:b/>
              </w:rPr>
              <w:t>GLAZBENA VEČER UZ HRVATSKE INSTRUMENTALISTE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Goranka Tošaj Maceković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color w:val="434343"/>
              </w:rPr>
            </w:pPr>
            <w:r>
              <w:t xml:space="preserve">učenici 4.a,4.b,4.c,4.d (21+22+23+23)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rFonts w:ascii="Arial" w:eastAsia="Arial" w:hAnsi="Arial" w:cs="Arial"/>
                <w:b/>
                <w:sz w:val="20"/>
                <w:szCs w:val="20"/>
              </w:rPr>
            </w:pPr>
            <w:r>
              <w:rPr>
                <w:b/>
                <w:sz w:val="28"/>
                <w:szCs w:val="28"/>
              </w:rPr>
              <w:t>Ishodi</w:t>
            </w:r>
            <w:r>
              <w:rPr>
                <w:rFonts w:ascii="Arial" w:eastAsia="Arial" w:hAnsi="Arial" w:cs="Arial"/>
                <w:b/>
                <w:sz w:val="20"/>
                <w:szCs w:val="20"/>
              </w:rPr>
              <w:t xml:space="preserve"> </w:t>
            </w:r>
          </w:p>
          <w:p w:rsidR="00552A34" w:rsidRDefault="00552A34">
            <w:pPr>
              <w:widowControl w:val="0"/>
              <w:tabs>
                <w:tab w:val="left" w:pos="90"/>
              </w:tabs>
              <w:spacing w:before="145"/>
              <w:rPr>
                <w:b/>
                <w:sz w:val="28"/>
                <w:szCs w:val="28"/>
              </w:rPr>
            </w:pP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FA5F2C" w:rsidRDefault="00E3496C">
            <w:pPr>
              <w:widowControl w:val="0"/>
              <w:tabs>
                <w:tab w:val="left" w:pos="90"/>
              </w:tabs>
              <w:spacing w:before="145"/>
              <w:rPr>
                <w:color w:val="000000" w:themeColor="text1"/>
                <w:szCs w:val="20"/>
              </w:rPr>
            </w:pPr>
            <w:r w:rsidRPr="00FA5F2C">
              <w:rPr>
                <w:color w:val="000000" w:themeColor="text1"/>
                <w:szCs w:val="20"/>
              </w:rPr>
              <w:t>Promicanje glazbenog stvaralaštva u našoj školi kroz upoznavanje s poznatim hrvatskim instrumentalistima i njihovim instrumentima.</w:t>
            </w:r>
          </w:p>
          <w:p w:rsidR="00552A34" w:rsidRPr="00FA5F2C" w:rsidRDefault="00E3496C">
            <w:pPr>
              <w:widowControl w:val="0"/>
              <w:tabs>
                <w:tab w:val="left" w:pos="90"/>
              </w:tabs>
              <w:spacing w:before="145"/>
              <w:rPr>
                <w:color w:val="000000" w:themeColor="text1"/>
              </w:rPr>
            </w:pPr>
            <w:r w:rsidRPr="00FA5F2C">
              <w:rPr>
                <w:rFonts w:ascii="Arial" w:eastAsia="Arial" w:hAnsi="Arial" w:cs="Arial"/>
                <w:b/>
                <w:color w:val="000000" w:themeColor="text1"/>
                <w:szCs w:val="20"/>
              </w:rPr>
              <w:t xml:space="preserv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FA5F2C" w:rsidRDefault="00E3496C">
            <w:pPr>
              <w:rPr>
                <w:color w:val="000000" w:themeColor="text1"/>
              </w:rPr>
            </w:pPr>
            <w:r w:rsidRPr="00FA5F2C">
              <w:rPr>
                <w:color w:val="000000" w:themeColor="text1"/>
              </w:rPr>
              <w:t>Poticati i razvijati ljubav prema glazbi i glazbenom stvaralaštvu.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8C6EA1" w:rsidRDefault="00E3496C">
            <w:pPr>
              <w:rPr>
                <w:color w:val="000000" w:themeColor="text1"/>
              </w:rPr>
            </w:pPr>
            <w:r w:rsidRPr="008C6EA1">
              <w:rPr>
                <w:color w:val="000000" w:themeColor="text1"/>
              </w:rP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8C6EA1" w:rsidRDefault="00E3496C">
            <w:pPr>
              <w:rPr>
                <w:color w:val="000000" w:themeColor="text1"/>
              </w:rPr>
            </w:pPr>
            <w:r w:rsidRPr="008C6EA1">
              <w:rPr>
                <w:color w:val="000000" w:themeColor="text1"/>
              </w:rPr>
              <w:t>Radionice i glazbena večer na kojoj će se prezentirati instrumentalisti.</w:t>
            </w:r>
            <w:r w:rsidR="008C6EA1">
              <w:rPr>
                <w:color w:val="000000" w:themeColor="text1"/>
              </w:rPr>
              <w:t xml:space="preserve"> </w:t>
            </w:r>
            <w:r w:rsidRPr="008C6EA1">
              <w:rPr>
                <w:color w:val="000000" w:themeColor="text1"/>
              </w:rPr>
              <w:t>Djeca će upoznavati instrumente kroz glazbenu priču.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8C6EA1" w:rsidRDefault="00E3496C">
            <w:pPr>
              <w:rPr>
                <w:color w:val="000000" w:themeColor="text1"/>
              </w:rPr>
            </w:pPr>
            <w:r w:rsidRPr="008C6EA1">
              <w:rPr>
                <w:color w:val="000000" w:themeColor="text1"/>
              </w:rP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8C6EA1" w:rsidRDefault="00E3496C">
            <w:pPr>
              <w:rPr>
                <w:color w:val="000000" w:themeColor="text1"/>
              </w:rPr>
            </w:pPr>
            <w:r w:rsidRPr="008C6EA1">
              <w:rPr>
                <w:color w:val="000000" w:themeColor="text1"/>
              </w:rPr>
              <w:t>Projekt će biti prezentiran učenicima i djelatnicima škole.</w:t>
            </w:r>
            <w:r w:rsidR="008C6EA1">
              <w:rPr>
                <w:color w:val="000000" w:themeColor="text1"/>
              </w:rPr>
              <w:t xml:space="preserve"> </w:t>
            </w:r>
            <w:r w:rsidRPr="008C6EA1">
              <w:rPr>
                <w:rFonts w:eastAsia="Arial"/>
                <w:color w:val="000000" w:themeColor="text1"/>
                <w:sz w:val="20"/>
                <w:szCs w:val="20"/>
              </w:rPr>
              <w:t>Dobivene povratne informacije  od roditelja i svih ostalih sudionika koristit će nam u evaluaciji ovoga projekta, te u utvrđivanju uspješnosti projekta .</w:t>
            </w:r>
          </w:p>
        </w:tc>
      </w:tr>
    </w:tbl>
    <w:p w:rsidR="00552A34" w:rsidRDefault="00E3496C">
      <w:r>
        <w:br w:type="page"/>
      </w:r>
    </w:p>
    <w:p w:rsidR="00552A34" w:rsidRDefault="00552A34"/>
    <w:tbl>
      <w:tblPr>
        <w:tblStyle w:val="afffffffa"/>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w:t>
            </w:r>
            <w:r w:rsidR="00722035" w:rsidRPr="00722035">
              <w:rPr>
                <w:b/>
              </w:rPr>
              <w:t>VELIKI I MALI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Maja Mirković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24/1.b razred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jednom mjesečno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Aktivno kulturno i društveno djelovanje unutar zajednice. Razvijanje empatije prema starijima i međugeneracijska solidarnost. Osviještenost za potrebite.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30"/>
              </w:numPr>
            </w:pPr>
            <w:r>
              <w:t>osvijestiti učenike na potrebite i starije</w:t>
            </w:r>
          </w:p>
          <w:p w:rsidR="00552A34" w:rsidRDefault="00E3496C" w:rsidP="002A2E54">
            <w:pPr>
              <w:numPr>
                <w:ilvl w:val="0"/>
                <w:numId w:val="30"/>
              </w:numPr>
            </w:pPr>
            <w:r>
              <w:t>razvijati empatiju prema starijima</w:t>
            </w:r>
          </w:p>
          <w:p w:rsidR="00552A34" w:rsidRDefault="00E3496C" w:rsidP="002A2E54">
            <w:pPr>
              <w:numPr>
                <w:ilvl w:val="0"/>
                <w:numId w:val="30"/>
              </w:numPr>
            </w:pPr>
            <w:r>
              <w:t>sudjelovati u životu i radu starijih kroz razne radionice</w:t>
            </w:r>
          </w:p>
          <w:p w:rsidR="00552A34" w:rsidRDefault="00E3496C" w:rsidP="002A2E54">
            <w:pPr>
              <w:numPr>
                <w:ilvl w:val="0"/>
                <w:numId w:val="30"/>
              </w:numPr>
            </w:pPr>
            <w:r>
              <w:t>međusobna solidarnost</w:t>
            </w:r>
          </w:p>
          <w:p w:rsidR="00552A34" w:rsidRDefault="00E3496C" w:rsidP="002A2E54">
            <w:pPr>
              <w:numPr>
                <w:ilvl w:val="0"/>
                <w:numId w:val="30"/>
              </w:numPr>
            </w:pPr>
            <w:r>
              <w:t>poticati učenike na očuvanje kulture i tradicije mjesta u kojem živimo</w:t>
            </w:r>
          </w:p>
          <w:p w:rsidR="00552A34" w:rsidRDefault="00E3496C" w:rsidP="002A2E54">
            <w:pPr>
              <w:numPr>
                <w:ilvl w:val="0"/>
                <w:numId w:val="30"/>
              </w:numPr>
            </w:pPr>
            <w:r>
              <w:t>aktivno sudjelovati u društvenim manifestacijama u mjestu u kojem živimo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cijele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3"/>
              </w:numPr>
            </w:pPr>
            <w:r>
              <w:t>radionice izrade nakita u suradnji s umirovljenicima Sv.Klara/Čehi</w:t>
            </w:r>
          </w:p>
          <w:p w:rsidR="00552A34" w:rsidRDefault="00E3496C" w:rsidP="002A2E54">
            <w:pPr>
              <w:numPr>
                <w:ilvl w:val="0"/>
                <w:numId w:val="63"/>
              </w:numPr>
            </w:pPr>
            <w:r>
              <w:t>sudjelovanje na Godišnjoj skupštini umirovljenika prigodnim recitacijama</w:t>
            </w:r>
          </w:p>
          <w:p w:rsidR="00552A34" w:rsidRDefault="00E3496C" w:rsidP="002A2E54">
            <w:pPr>
              <w:numPr>
                <w:ilvl w:val="0"/>
                <w:numId w:val="63"/>
              </w:numPr>
            </w:pPr>
            <w:r>
              <w:t>radionice u kojima će se pripremati tradicionalna hrana naših starih</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27"/>
              </w:numPr>
            </w:pPr>
            <w:r>
              <w:t>prema potrebi radionice 100,00 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Prodajom nakita na Božićnom sajmu, Danu Škole, te sudjelovanje na priredbama.</w:t>
            </w:r>
          </w:p>
        </w:tc>
      </w:tr>
    </w:tbl>
    <w:p w:rsidR="00552A34" w:rsidRDefault="00E3496C">
      <w:r>
        <w:br w:type="page"/>
      </w:r>
    </w:p>
    <w:p w:rsidR="00552A34" w:rsidRDefault="00552A34"/>
    <w:tbl>
      <w:tblPr>
        <w:tblStyle w:val="afffffffb"/>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MOJA OBITELJ</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Maja Mirković, Iva Ivković Savnik, Vesna Zergollern, Iva Burić Islamović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96</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hd w:val="clear" w:color="auto" w:fill="FFFFFF"/>
              <w:spacing w:after="40"/>
              <w:rPr>
                <w:color w:val="231F20"/>
              </w:rPr>
            </w:pPr>
            <w:r>
              <w:rPr>
                <w:color w:val="231F20"/>
              </w:rPr>
              <w:t>Uspoređuje organizaciju doma i škole (članovi obitelji, djelatnici u školi, radni prostor, prostorije...).</w:t>
            </w:r>
          </w:p>
          <w:p w:rsidR="00552A34" w:rsidRDefault="00E3496C">
            <w:pPr>
              <w:shd w:val="clear" w:color="auto" w:fill="FFFFFF"/>
              <w:spacing w:after="40"/>
              <w:rPr>
                <w:color w:val="231F20"/>
              </w:rPr>
            </w:pPr>
            <w:r>
              <w:rPr>
                <w:color w:val="231F20"/>
              </w:rPr>
              <w:t>Prepoznaje važnost uređenja prostora u domu i školi te vodi brigu o redu u domu i školi</w:t>
            </w:r>
          </w:p>
          <w:p w:rsidR="00552A34" w:rsidRDefault="00E3496C">
            <w:pPr>
              <w:shd w:val="clear" w:color="auto" w:fill="FFFFFF"/>
              <w:spacing w:after="40"/>
              <w:rPr>
                <w:color w:val="231F20"/>
              </w:rPr>
            </w:pPr>
            <w:r>
              <w:rPr>
                <w:color w:val="231F20"/>
              </w:rPr>
              <w:t>Opisuje organiziranost zajednice u svome okružju te prepoznaje važnost pravila za njezino djelovanje.</w:t>
            </w:r>
          </w:p>
          <w:p w:rsidR="00552A34" w:rsidRDefault="00E3496C">
            <w:pPr>
              <w:shd w:val="clear" w:color="auto" w:fill="FFFFFF"/>
              <w:spacing w:after="40"/>
              <w:rPr>
                <w:color w:val="231F20"/>
              </w:rPr>
            </w:pPr>
            <w:r>
              <w:rPr>
                <w:color w:val="231F20"/>
              </w:rPr>
              <w:t>Uspoređuje pravila u domu i školi.</w:t>
            </w:r>
          </w:p>
          <w:p w:rsidR="00552A34" w:rsidRDefault="00E3496C">
            <w:pPr>
              <w:shd w:val="clear" w:color="auto" w:fill="FFFFFF"/>
              <w:spacing w:after="40"/>
              <w:rPr>
                <w:color w:val="231F20"/>
              </w:rPr>
            </w:pPr>
            <w:r>
              <w:rPr>
                <w:color w:val="231F20"/>
              </w:rPr>
              <w:t>Opisuje svoje dužnosti u zajednicama kojima pripada.</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color w:val="231F20"/>
                <w:highlight w:val="white"/>
              </w:rPr>
              <w:t>Učenik navodi i opisuje članove svoje obitelji. Prepoznaje i pojašnjava po čemu je njegova obitelj posebna i jedinstvena. Uočava da svaki član obitelji ima svoja prava i dužnosti te da poštivanje tih prava i ispunjavanje dužnosti pomaže u organiziranosti obiteljske zajednice.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šk.god.2019./20.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Plakati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Izložba plakata</w:t>
            </w:r>
          </w:p>
        </w:tc>
      </w:tr>
    </w:tbl>
    <w:p w:rsidR="00552A34" w:rsidRDefault="00E3496C">
      <w:r>
        <w:br w:type="page"/>
      </w:r>
    </w:p>
    <w:p w:rsidR="00552A34" w:rsidRDefault="00552A34"/>
    <w:tbl>
      <w:tblPr>
        <w:tblStyle w:val="afffffffc"/>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PROGRAM PREVENCIJE ELEKTRONIČKOG NASILJA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Luka Juras, Mirela Mikulan Đunđek i učitelji (razrednici)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od 1. do 8. razreda</w:t>
            </w:r>
          </w:p>
          <w:p w:rsidR="00552A34" w:rsidRDefault="00E3496C">
            <w:r>
              <w:t>Roditelji</w:t>
            </w:r>
          </w:p>
          <w:p w:rsidR="00552A34" w:rsidRDefault="00E3496C">
            <w:r>
              <w:t>Učiteljsko vijeće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4 sata u šestim razredima, 1 satu ostalim razredima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Nakon programa učenici će moći:</w:t>
            </w:r>
          </w:p>
          <w:p w:rsidR="00552A34" w:rsidRDefault="00E3496C">
            <w:r>
              <w:t>- razlikovati pozitivne i negativne strane interneta</w:t>
            </w:r>
          </w:p>
          <w:p w:rsidR="00552A34" w:rsidRDefault="00E3496C">
            <w:r>
              <w:t>- predložiti sigurne načine korištenja interneta i društvenih mreža</w:t>
            </w:r>
          </w:p>
          <w:p w:rsidR="00552A34" w:rsidRDefault="00E3496C">
            <w:r>
              <w:t>- prepoznati vrste elektroničkog nasilja</w:t>
            </w:r>
          </w:p>
          <w:p w:rsidR="00552A34" w:rsidRDefault="00E3496C">
            <w:r>
              <w:t>- analizirati postupke svog djelovanja na internetu</w:t>
            </w:r>
          </w:p>
          <w:p w:rsidR="00552A34" w:rsidRDefault="00552A34"/>
          <w:p w:rsidR="00552A34" w:rsidRDefault="00E3496C">
            <w:r>
              <w:t>Nakon roditeljskog sastanka roditelji će moći:</w:t>
            </w:r>
          </w:p>
          <w:p w:rsidR="00552A34" w:rsidRDefault="00E3496C">
            <w:r>
              <w:t>-nabrojati oblike ponašanja djece na internetu</w:t>
            </w:r>
          </w:p>
          <w:p w:rsidR="00552A34" w:rsidRDefault="00E3496C">
            <w:r>
              <w:t>-zajedno s djecom predlagati sigurne strategije korištenja interneta</w:t>
            </w:r>
          </w:p>
          <w:p w:rsidR="00552A34" w:rsidRDefault="00E3496C">
            <w:r>
              <w:t>-prepoznati vrste elektroničnog nasilja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Programom se nastoji omogućiti:</w:t>
            </w:r>
          </w:p>
          <w:p w:rsidR="00552A34" w:rsidRDefault="00E3496C">
            <w:r>
              <w:t>-učenje o korištenju interneta, ali i osvještavanje opasnosti koje nose društvene mreže</w:t>
            </w:r>
          </w:p>
          <w:p w:rsidR="00552A34" w:rsidRDefault="00E3496C">
            <w:r>
              <w:t>-prevencija nasilja na društvenim mrežama</w:t>
            </w:r>
          </w:p>
          <w:p w:rsidR="00552A34" w:rsidRDefault="00E3496C">
            <w:r>
              <w:t>-zaštita emocionalnog i psihološkog zdravlja učenika</w:t>
            </w:r>
          </w:p>
          <w:p w:rsidR="00552A34" w:rsidRDefault="00E3496C">
            <w:r>
              <w:t>-edukacija roditelja o cyberbullyingu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Veljača i ožujak 2020.</w:t>
            </w:r>
          </w:p>
          <w:p w:rsidR="00552A34" w:rsidRDefault="00E3496C">
            <w:r>
              <w:t xml:space="preserve">Obilježavanje važnih datuma – Dan sigurnosti na Internetu; Dan ružičastih majica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Učenici će se na satovima razrednih odjela kroz metode suradničkog učenja, rješavanja radnih listića, vođeno rješavanje problema i druge metode uz vodstvo razrednika obraditi temu vezanu uz elektroničko nasilje i sigurno korištenje interneta. </w:t>
            </w:r>
          </w:p>
          <w:p w:rsidR="00552A34" w:rsidRDefault="00E3496C">
            <w:r>
              <w:t xml:space="preserve">Učenici šestih razreda sudjelovat će u ciklusu od 4 radionice vezane uz sigurno korištenje interneta (tijekom veljače, pod vodstvom razrednika i stručnog suradnika psihologa), a njihovi roditelji će </w:t>
            </w:r>
            <w:r>
              <w:lastRenderedPageBreak/>
              <w:t>sudjelovati u instruktivno savjetodavnom predavanju Instagram 101 – sve što ste željeli znati o internetu, a niste se usudili pitati.</w:t>
            </w:r>
          </w:p>
          <w:p w:rsidR="00552A34" w:rsidRDefault="00E3496C">
            <w:r>
              <w:t>Savjetodavni rad s učiteljima i upoznavanje s aktualnim izazovima korištenja interneta. Prema potrebi na sjednici učiteljskog vijeća, razrednog vijeća ili aktiva može se održati predavanje o snalaženju u virtualnom svijetu.</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Potrebni materijali (radni listići) i tehnička pomagala dostupna u školi. Troškovi izrade i kopiranja radnih materijala (200kn)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Evaluacijski upitnici za učenike; Povratna informacija od učenika i učitelja; Povratna informacija od roditelja.</w:t>
            </w:r>
          </w:p>
        </w:tc>
      </w:tr>
    </w:tbl>
    <w:p w:rsidR="00552A34" w:rsidRDefault="00E3496C">
      <w:r>
        <w:br w:type="page"/>
      </w:r>
    </w:p>
    <w:p w:rsidR="00552A34" w:rsidRDefault="00552A34"/>
    <w:tbl>
      <w:tblPr>
        <w:tblStyle w:val="afffffffd"/>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PROGRAM RAZVOJA SOCIOEMOCIONALNIH KOMPETENCIJA KOD UČENIKA (RAZVOJ ŽIVOTNIH VJEŠTINA)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Luka Juras</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4.abcd i roditelji učenika četvrtih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 tjedno u svakom razrednom odjelu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8C6EA1" w:rsidRDefault="00E3496C">
            <w:pPr>
              <w:rPr>
                <w:sz w:val="20"/>
              </w:rPr>
            </w:pPr>
            <w:r w:rsidRPr="008C6EA1">
              <w:rPr>
                <w:sz w:val="20"/>
              </w:rPr>
              <w:t>Nakon programa učenici će moći:</w:t>
            </w:r>
          </w:p>
          <w:p w:rsidR="00552A34" w:rsidRPr="008C6EA1" w:rsidRDefault="00E3496C">
            <w:pPr>
              <w:rPr>
                <w:sz w:val="20"/>
              </w:rPr>
            </w:pPr>
            <w:r w:rsidRPr="008C6EA1">
              <w:rPr>
                <w:sz w:val="20"/>
              </w:rPr>
              <w:t>-razumjeti vlastita i tuđa emocionalna stanja</w:t>
            </w:r>
          </w:p>
          <w:p w:rsidR="00552A34" w:rsidRPr="008C6EA1" w:rsidRDefault="00E3496C">
            <w:pPr>
              <w:rPr>
                <w:sz w:val="20"/>
              </w:rPr>
            </w:pPr>
            <w:r w:rsidRPr="008C6EA1">
              <w:rPr>
                <w:sz w:val="20"/>
              </w:rPr>
              <w:t>-analizirati povezanost misli-osjećaj-ponašanje</w:t>
            </w:r>
          </w:p>
          <w:p w:rsidR="00552A34" w:rsidRPr="008C6EA1" w:rsidRDefault="00E3496C">
            <w:pPr>
              <w:rPr>
                <w:sz w:val="20"/>
              </w:rPr>
            </w:pPr>
            <w:r w:rsidRPr="008C6EA1">
              <w:rPr>
                <w:sz w:val="20"/>
              </w:rPr>
              <w:t>-primijeniti strategije samoregulacije (neugodnih) emocija</w:t>
            </w:r>
          </w:p>
          <w:p w:rsidR="00552A34" w:rsidRPr="008C6EA1" w:rsidRDefault="00E3496C">
            <w:pPr>
              <w:rPr>
                <w:sz w:val="20"/>
              </w:rPr>
            </w:pPr>
            <w:r w:rsidRPr="008C6EA1">
              <w:rPr>
                <w:sz w:val="20"/>
              </w:rPr>
              <w:t>-izraziti svoje potrebe korištenjem ja-govora</w:t>
            </w:r>
          </w:p>
          <w:p w:rsidR="00552A34" w:rsidRPr="008C6EA1" w:rsidRDefault="00E3496C">
            <w:pPr>
              <w:rPr>
                <w:sz w:val="20"/>
              </w:rPr>
            </w:pPr>
            <w:r w:rsidRPr="008C6EA1">
              <w:rPr>
                <w:sz w:val="20"/>
              </w:rPr>
              <w:t>-objasniti značenje sukoba</w:t>
            </w:r>
          </w:p>
          <w:p w:rsidR="00552A34" w:rsidRPr="008C6EA1" w:rsidRDefault="00E3496C">
            <w:pPr>
              <w:rPr>
                <w:sz w:val="20"/>
              </w:rPr>
            </w:pPr>
            <w:r w:rsidRPr="008C6EA1">
              <w:rPr>
                <w:sz w:val="20"/>
              </w:rPr>
              <w:t>-razlikovati nasilne i nenasilne načine rješavanja sukoba</w:t>
            </w:r>
          </w:p>
          <w:p w:rsidR="00552A34" w:rsidRPr="008C6EA1" w:rsidRDefault="00E3496C">
            <w:pPr>
              <w:rPr>
                <w:sz w:val="20"/>
              </w:rPr>
            </w:pPr>
            <w:r w:rsidRPr="008C6EA1">
              <w:rPr>
                <w:sz w:val="20"/>
              </w:rPr>
              <w:t>-predložiti asertivan način rješavanja sukoba</w:t>
            </w:r>
          </w:p>
          <w:p w:rsidR="00552A34" w:rsidRPr="008C6EA1" w:rsidRDefault="00E3496C">
            <w:pPr>
              <w:rPr>
                <w:sz w:val="20"/>
              </w:rPr>
            </w:pPr>
            <w:r w:rsidRPr="008C6EA1">
              <w:rPr>
                <w:sz w:val="20"/>
              </w:rPr>
              <w:t>Nakon programa roditelji će moći:</w:t>
            </w:r>
          </w:p>
          <w:p w:rsidR="00552A34" w:rsidRPr="008C6EA1" w:rsidRDefault="00E3496C">
            <w:pPr>
              <w:rPr>
                <w:sz w:val="20"/>
              </w:rPr>
            </w:pPr>
            <w:r w:rsidRPr="008C6EA1">
              <w:rPr>
                <w:sz w:val="20"/>
              </w:rPr>
              <w:t>-objasniti glavne karakteristike vršnjačkih odnosa kod djece</w:t>
            </w:r>
          </w:p>
          <w:p w:rsidR="00552A34" w:rsidRPr="008C6EA1" w:rsidRDefault="00E3496C">
            <w:pPr>
              <w:rPr>
                <w:sz w:val="20"/>
              </w:rPr>
            </w:pPr>
            <w:r w:rsidRPr="008C6EA1">
              <w:rPr>
                <w:sz w:val="20"/>
              </w:rPr>
              <w:t>-braniti stav zašto su sukobi važni</w:t>
            </w:r>
          </w:p>
          <w:p w:rsidR="00552A34" w:rsidRPr="008C6EA1" w:rsidRDefault="00E3496C">
            <w:pPr>
              <w:rPr>
                <w:sz w:val="20"/>
              </w:rPr>
            </w:pPr>
            <w:r w:rsidRPr="008C6EA1">
              <w:rPr>
                <w:sz w:val="20"/>
              </w:rPr>
              <w:t xml:space="preserve">-prepoznati primjerene strategije rješavanja sukoba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Emocionalno i intelektualno obogaćivati učenike te ih poticati na primjenu znanja i sposobnosti u svakodnevnim problemskim situacijama.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drugog polugodišta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Radionice za učenike (ciklus od 8 radionica) na satima razrednih odjela. Instruktivno savjetodavno predavanje za roditelje učenika četvrtih razreda „Vodič za vršnjačke odnose“. Savjetodavni rad s učiteljima radi razumijevanja razvojnih potreba učenika, te dogovori o poticajnim načinima pružanja podrške učeniku u konstruktivnom rješavanju sukoba i nošenju se emocionalnim teškoćama.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Troškovi izrade i kopiranja radnih materijala, hamer papiri i flomasteri: 200 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Evaluacijski upitnici za učenike; Povratna informacija od učenika i učitelja.</w:t>
            </w:r>
          </w:p>
        </w:tc>
      </w:tr>
    </w:tbl>
    <w:p w:rsidR="00FA5F2C" w:rsidRDefault="00FA5F2C"/>
    <w:p w:rsidR="00552A34" w:rsidRDefault="00552A34"/>
    <w:tbl>
      <w:tblPr>
        <w:tblStyle w:val="afffffffe"/>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E3496C">
            <w:pPr>
              <w:rPr>
                <w:b/>
              </w:rPr>
            </w:pPr>
            <w:r w:rsidRPr="00722035">
              <w:rPr>
                <w:b/>
              </w:rPr>
              <w:t>MAH 2</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Djelatnici Policijske uprave Zagrebačke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Roditelji učenika 6.abcd</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 sata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Informiranje roditelja o:</w:t>
            </w:r>
          </w:p>
          <w:p w:rsidR="00552A34" w:rsidRDefault="00E3496C">
            <w:r>
              <w:t xml:space="preserve">-strategiji djelovanja policije u zajednici, </w:t>
            </w:r>
          </w:p>
          <w:p w:rsidR="00552A34" w:rsidRDefault="00E3496C">
            <w:r>
              <w:t xml:space="preserve">-statističkim podacima o trendovima zloporaba droga, </w:t>
            </w:r>
          </w:p>
          <w:p w:rsidR="00552A34" w:rsidRDefault="00E3496C">
            <w:r>
              <w:t>-policijskim postupanjem u situacijama kad se maloljetne osobe zateknu s drogom, te zakonskim i drugim posljedicama zloporabe opojnih droga</w:t>
            </w:r>
          </w:p>
          <w:p w:rsidR="00552A34" w:rsidRDefault="00E3496C">
            <w:r>
              <w:t>Policijski službenici nastoje skrenuti pozornost roditelja na njihovu odgovornost za djecu i potaknuti veću aktivnost roditelja u odgoju djece kako bi na vrijeme prevenirali neprihvatljiva ponašanja. Upoznati ih sa samozaštitnim ponašanjem</w:t>
            </w:r>
          </w:p>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Razjasniti roditeljima način ulaska mladih u svijet droge, alkohola i vandalizma te poučiti roditelje o</w:t>
            </w:r>
          </w:p>
          <w:p w:rsidR="00552A34" w:rsidRDefault="00E3496C">
            <w:r>
              <w:t>primjeni policijskih ovlasti prema počiniteljima kaznenih djela i sankcijama.. Program je dio preventivnog programa škole.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5. veljače 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 roditeljskom sastanku djelatnici policije održat će predavanje i prezentaciju za roditelje.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izrađuje Policijska uprava zagrebačka</w:t>
            </w:r>
          </w:p>
        </w:tc>
      </w:tr>
    </w:tbl>
    <w:p w:rsidR="00552A34" w:rsidRDefault="00E3496C">
      <w:r>
        <w:br w:type="page"/>
      </w:r>
    </w:p>
    <w:p w:rsidR="00552A34" w:rsidRDefault="00552A34"/>
    <w:tbl>
      <w:tblPr>
        <w:tblStyle w:val="affffffff"/>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QUADRILLA ZA KRAJ</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Marijeta Matunec i razrednice 4. i 8.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svi učenici 4.a, 4.b, 4.c, 4.d, 8.a, 8.b i 8.c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će se na svečan i drugačiji način, od uobičajenog, pozdraviti sa svojim razrednicima i (osmaši) školom.</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Projekt je namijenjen učenicima 4. i 8. razreda da na zabavan način završe školsku godinu.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Tijekom školske godine učenici će sa svojim razrednicima uvježbavati korake Quadrille koje će objediniti u jednu zajedničku koreografiju za zadnji dan nastave. </w:t>
            </w:r>
            <w:r>
              <w:rPr>
                <w:u w:val="single"/>
              </w:rPr>
              <w:t xml:space="preserve">Stručni suradnik </w:t>
            </w:r>
            <w:r>
              <w:t xml:space="preserve"> prof. glazbene kulture Sanja Volić Radić.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troškovi izrade kostima za učenike 4.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Prezentacija plesa 17.6.2020. u školskim prostorima (predvorje, dvorana ili školsko igralište).</w:t>
            </w:r>
          </w:p>
        </w:tc>
      </w:tr>
    </w:tbl>
    <w:p w:rsidR="00552A34" w:rsidRDefault="00E3496C">
      <w:r>
        <w:br w:type="page"/>
      </w:r>
    </w:p>
    <w:p w:rsidR="00552A34" w:rsidRDefault="00552A34"/>
    <w:tbl>
      <w:tblPr>
        <w:tblStyle w:val="affffffff2"/>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sidRPr="00722035">
              <w:rPr>
                <w:b/>
              </w:rPr>
              <w:t>PRIČAM TI PRIČU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Marina Mišković, Sara Kovačević i Marko Balažić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70 (učenici 3.c razreda i učenici 1.a i 1.b u produženom boravku)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Potaknuti kod učenika znatiželju za uvođenjem u svijet priča. Razvijati čitalačke navike i vještinu javnog nastupa. Potaknuti učenike na međusobno druženje i razvijanje prijateljskih odnosa. Pomaganje mlađima.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Projekt je namijenjen učenicima radi međusobnog povezivanja te razvijanja vještine čitanja.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3.c razreda će u dogovoru s učiteljicom posjećivati učenike prvih razreda u produženom boravku te im čitati i prepričavati priče kako bi kod njih potaknuli znatiželju, želju za čitanjem, maštovitost, kreativnost te razvili čitalačke navike.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Evaluacijski upitnici za učenike; Povratna informacija od učenika i učitelja.</w:t>
            </w:r>
          </w:p>
        </w:tc>
      </w:tr>
    </w:tbl>
    <w:p w:rsidR="00552A34" w:rsidRDefault="00E3496C">
      <w:r>
        <w:br w:type="page"/>
      </w:r>
    </w:p>
    <w:p w:rsidR="00552A34" w:rsidRDefault="00552A34"/>
    <w:tbl>
      <w:tblPr>
        <w:tblStyle w:val="affffffff3"/>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sidRPr="00722035">
              <w:rPr>
                <w:b/>
              </w:rPr>
              <w:t>RAZREDNI SPOMENAR</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Marina Mišković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21 (učenici 3.c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Istražiti načine pisanja spomenara, nekada i sada. Izraditi razredni spomenar u svrhu boljeg međusobnog povezivanja, razvijanja empatije te ostaviti pisani trag uspomena na ovo školsko razdoblje. Pohraniti spomenar u vremensku kapsulu.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Projekt je namijenjen učenicima radi međusobnog povezivanja te istraživanja načina pisanja spomenara, nekada i sada.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3.c razreda će u istraživačkom dijelu projekta istraživati o povijesti pisanja spomenara. Moguća je suradnja s roditeljima. Nakon istraživačkog dijela slijedi pisanje razrednog spomenara te po završetku pohranjivanje spomenara u razrednu vremensku kaspulu.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Evaluacijski upitnici za učenike; Povratna informacija od učenika i učitelja.</w:t>
            </w:r>
          </w:p>
        </w:tc>
      </w:tr>
    </w:tbl>
    <w:p w:rsidR="00552A34" w:rsidRDefault="00E3496C">
      <w:r>
        <w:br w:type="page"/>
      </w:r>
    </w:p>
    <w:p w:rsidR="00552A34" w:rsidRDefault="00552A34"/>
    <w:tbl>
      <w:tblPr>
        <w:tblStyle w:val="affffffff4"/>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 xml:space="preserve"> </w:t>
            </w:r>
            <w:r w:rsidR="00722035" w:rsidRPr="00722035">
              <w:rPr>
                <w:b/>
              </w:rPr>
              <w:t>“20 DANA DOBROTE”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Sara Kovačević, Marko Balažić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 xml:space="preserve">24 učenika produženoga boravka 1.a razreda </w:t>
            </w:r>
          </w:p>
          <w:p w:rsidR="00552A34" w:rsidRDefault="00E3496C">
            <w:pPr>
              <w:jc w:val="both"/>
            </w:pPr>
            <w:r>
              <w:t>22 učenika produženoga boravka 1.b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5 sati tjedno kroz mjesec prosinac</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Osvijestiti važnost međusobnog pomaganja i osjećaja solidarnosti prema onima kojima je to potrebno i koji su usamljeni u dane Adventa, uočiti da svi nemaju jednako, da i mala "kap čini rijeku" pozitivnih aktivnosti.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Projekt je namijenjen učenicima 1.razreda kako bi shvatili pravi smisao Božića i adventskoga vremena.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prosinac 2019.godine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276" w:lineRule="auto"/>
              <w:jc w:val="both"/>
            </w:pPr>
            <w:r>
              <w:t>Aktivan i odgovoran član razreda, škole i lokalne zajednice koji poznaje i poštuje vrijednosti osobnog i zavičajnog identiteta te prihvaća različitosti, poštujući tradicionalne okvire (Advent). Učenik koji uočava potrebe svakog člana zajednice</w:t>
            </w:r>
          </w:p>
          <w:p w:rsidR="00552A34" w:rsidRDefault="00E3496C">
            <w:pPr>
              <w:spacing w:line="276" w:lineRule="auto"/>
              <w:jc w:val="both"/>
            </w:pPr>
            <w:r>
              <w:t>i nastoji se aktivno uključiti i sudjelovati nudeći vlastite „zrnce dobrote“ i na taj način utjecati na vlastitu sredinu.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Samovrednovanje kroz heuristički razgovor.</w:t>
            </w:r>
          </w:p>
        </w:tc>
      </w:tr>
    </w:tbl>
    <w:p w:rsidR="00552A34" w:rsidRDefault="00552A34"/>
    <w:p w:rsidR="00552A34" w:rsidRDefault="00552A34"/>
    <w:p w:rsidR="00552A34" w:rsidRDefault="00552A34"/>
    <w:p w:rsidR="00552A34" w:rsidRDefault="00552A34"/>
    <w:p w:rsidR="00552A34" w:rsidRDefault="00552A34"/>
    <w:p w:rsidR="00552A34" w:rsidRDefault="00552A34"/>
    <w:tbl>
      <w:tblPr>
        <w:tblStyle w:val="affffffff5"/>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 xml:space="preserve"> “100. DAN ŠKOLE”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Sara Kovačević, Marko Balažić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 xml:space="preserve">24 učenika produženoga boravka 1.a razreda </w:t>
            </w:r>
          </w:p>
          <w:p w:rsidR="00552A34" w:rsidRDefault="00E3496C">
            <w:pPr>
              <w:jc w:val="both"/>
            </w:pPr>
            <w:r>
              <w:t>22 učenika produženoga boravka 1.b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 sata u veljači 2020.godine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kroz aktivnosti stječu kompetencije komuniciranja na materinjem jeziku, razvijaju socijalna i građanska prava i dužnosti kao dio zajednice, razvijaju i osvještavaju vlastitu kulturološku dimenziju.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Glavni način učenja učenika je primjerena i navođena igra te poticaji koji ih sami potiču u osvještavanje osobnog i socijalnog razvoja unutar same razredne zajednice. Razvijaju se i aktivne kompetencije građanskog odgoja i obrazovanja.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 sata 18.veljače 2020.godine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Radni listići i vođene aktivnosti i igra kroz koju se obilježava 100.dan škole.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Evaluacija kroz igru.</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tbl>
      <w:tblPr>
        <w:tblStyle w:val="affffffff6"/>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“DANI JABUKA”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Sara Kovačević, Marko Balažić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 xml:space="preserve">24 učenika produženoga boravka 1.a razreda </w:t>
            </w:r>
          </w:p>
          <w:p w:rsidR="00552A34" w:rsidRDefault="00E3496C">
            <w:pPr>
              <w:jc w:val="both"/>
            </w:pPr>
            <w:r>
              <w:t>22 učenika produženoga boravka 1.b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tjedan dana u listopadu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Poticanje na promjenu i prihvaćanje pravilnih prehrambenih navika i podizanje razine svijesti o odgovornosti u očuvanju zdravlja.</w:t>
            </w:r>
          </w:p>
          <w:p w:rsidR="00552A34" w:rsidRDefault="00E3496C">
            <w:pPr>
              <w:jc w:val="both"/>
            </w:pPr>
            <w:r>
              <w:t>Jabuka kao simbol, jabuka u pjesmi i slikarstvu, tradicijski prikaz jabuke (mudre izreke).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jc w:val="both"/>
            </w:pPr>
            <w:r>
              <w:t>Educiranje učenika prvih razreda o važnosti voća posebno jabuke, usvajanje zdravih prehrambenih navika, unapređenje znanja učenika o poboljšanju kvalitete života jedenjem voća, posebno jabuke.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21.,22., 23. listopada 2019.godine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Prikaz jabuke u književnosti, pjesmi i slikarstvu, radni listići.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Samovrednovanje.</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tbl>
      <w:tblPr>
        <w:tblStyle w:val="affffffff7"/>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Pr="00722035" w:rsidRDefault="00722035">
            <w:pPr>
              <w:spacing w:before="240" w:line="276" w:lineRule="auto"/>
              <w:rPr>
                <w:b/>
              </w:rPr>
            </w:pPr>
            <w:r w:rsidRPr="00722035">
              <w:rPr>
                <w:b/>
              </w:rPr>
              <w:t>MOJA BUDUĆNOST – MOJ IZBOR</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Mirela Mikulan Đunđek</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učenici osmog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5 sati u svakom razrednom odjelu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Učenici će razvijati:</w:t>
            </w:r>
          </w:p>
          <w:p w:rsidR="00552A34" w:rsidRDefault="00E3496C">
            <w:pPr>
              <w:spacing w:line="276" w:lineRule="auto"/>
              <w:ind w:left="840"/>
            </w:pPr>
            <w:r>
              <w:t>-</w:t>
            </w:r>
            <w:r>
              <w:rPr>
                <w:sz w:val="14"/>
                <w:szCs w:val="14"/>
              </w:rPr>
              <w:t xml:space="preserve">          </w:t>
            </w:r>
            <w:r>
              <w:t>komunikacijske i socijalne vještine, suradnju i timski rad</w:t>
            </w:r>
          </w:p>
          <w:p w:rsidR="00552A34" w:rsidRDefault="00E3496C">
            <w:pPr>
              <w:spacing w:line="276" w:lineRule="auto"/>
              <w:ind w:left="840"/>
            </w:pPr>
            <w:r>
              <w:t>-</w:t>
            </w:r>
            <w:r>
              <w:rPr>
                <w:sz w:val="14"/>
                <w:szCs w:val="14"/>
              </w:rPr>
              <w:t xml:space="preserve">          </w:t>
            </w:r>
            <w:r>
              <w:t>odgovorno ponašanje prema sebi i drugima</w:t>
            </w:r>
          </w:p>
          <w:p w:rsidR="00552A34" w:rsidRDefault="00E3496C">
            <w:pPr>
              <w:spacing w:line="276" w:lineRule="auto"/>
              <w:ind w:left="840"/>
            </w:pPr>
            <w:r>
              <w:t>-</w:t>
            </w:r>
            <w:r>
              <w:rPr>
                <w:sz w:val="14"/>
                <w:szCs w:val="14"/>
              </w:rPr>
              <w:t xml:space="preserve">          </w:t>
            </w:r>
            <w:r>
              <w:t>odgovorno donošenje odluka</w:t>
            </w:r>
          </w:p>
          <w:p w:rsidR="00552A34" w:rsidRDefault="00E3496C">
            <w:pPr>
              <w:spacing w:line="276" w:lineRule="auto"/>
              <w:ind w:left="840"/>
              <w:rPr>
                <w:color w:val="231F20"/>
                <w:highlight w:val="white"/>
              </w:rPr>
            </w:pPr>
            <w:r>
              <w:t>-</w:t>
            </w:r>
            <w:r>
              <w:rPr>
                <w:sz w:val="14"/>
                <w:szCs w:val="14"/>
              </w:rPr>
              <w:t xml:space="preserve">          </w:t>
            </w:r>
            <w:r>
              <w:rPr>
                <w:color w:val="231F20"/>
                <w:highlight w:val="white"/>
              </w:rPr>
              <w:t xml:space="preserve">planiranje obrazovanja, cjeloživotnog učenja i profesionalnog razvoja u suvremenom </w:t>
            </w:r>
          </w:p>
          <w:p w:rsidR="00552A34" w:rsidRDefault="00E3496C">
            <w:pPr>
              <w:spacing w:line="276" w:lineRule="auto"/>
              <w:ind w:left="840"/>
              <w:rPr>
                <w:color w:val="231F20"/>
                <w:highlight w:val="white"/>
              </w:rPr>
            </w:pPr>
            <w:r>
              <w:rPr>
                <w:color w:val="231F20"/>
                <w:highlight w:val="white"/>
              </w:rPr>
              <w:t xml:space="preserve">       društvu i svijetu rada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pPr>
            <w:r>
              <w:t>Upoznati učenike s različitim zanimanjima i približiti im svijet rada.Upoznavanje sa svijetom rada.</w:t>
            </w:r>
          </w:p>
          <w:p w:rsidR="00552A34" w:rsidRDefault="00E3496C">
            <w:pPr>
              <w:spacing w:before="240" w:after="240"/>
            </w:pPr>
            <w:r>
              <w:t xml:space="preserve">Pomoći učenicima da osvijeste svoje jake strane, </w:t>
            </w:r>
            <w:r>
              <w:rPr>
                <w:color w:val="231F20"/>
                <w:highlight w:val="white"/>
              </w:rPr>
              <w:t>vrijednosti, interese, motiviranost i sposobnosti</w:t>
            </w:r>
            <w:r>
              <w:t>.</w:t>
            </w:r>
          </w:p>
          <w:p w:rsidR="00552A34" w:rsidRDefault="00E3496C">
            <w:pPr>
              <w:spacing w:before="240" w:after="240"/>
            </w:pPr>
            <w:r>
              <w:t>Informirati učenike o mogućnostima nastavka školovanja.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tijekom školske godine 2019./2020</w:t>
            </w:r>
          </w:p>
        </w:tc>
      </w:tr>
      <w:tr w:rsidR="00552A34" w:rsidTr="00FA5F2C">
        <w:trPr>
          <w:trHeight w:val="500"/>
        </w:trPr>
        <w:tc>
          <w:tcPr>
            <w:tcW w:w="3900" w:type="dxa"/>
            <w:tcBorders>
              <w:top w:val="single" w:sz="4" w:space="0" w:color="000000"/>
              <w:left w:val="single" w:sz="4" w:space="0" w:color="000000"/>
              <w:bottom w:val="single" w:sz="4" w:space="0" w:color="auto"/>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552A34" w:rsidRDefault="00E3496C">
            <w:pPr>
              <w:spacing w:before="240" w:line="276" w:lineRule="auto"/>
            </w:pPr>
            <w:r>
              <w:t>Interaktivna predavanja, radionice za učenike, posjet školama, posjet obrtničkom sajmu, suradnja sa svijetom rada</w:t>
            </w:r>
          </w:p>
        </w:tc>
      </w:tr>
      <w:tr w:rsidR="00552A34" w:rsidTr="00FA5F2C">
        <w:trPr>
          <w:trHeight w:val="500"/>
        </w:trPr>
        <w:tc>
          <w:tcPr>
            <w:tcW w:w="3900" w:type="dxa"/>
            <w:tcBorders>
              <w:top w:val="single" w:sz="4" w:space="0" w:color="auto"/>
              <w:left w:val="single" w:sz="4" w:space="0" w:color="000000"/>
              <w:bottom w:val="single" w:sz="4" w:space="0" w:color="auto"/>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 xml:space="preserve">Troškovnik </w:t>
            </w:r>
          </w:p>
        </w:tc>
        <w:tc>
          <w:tcPr>
            <w:tcW w:w="1032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52A34" w:rsidRDefault="00E3496C">
            <w:pPr>
              <w:spacing w:before="240" w:line="276" w:lineRule="auto"/>
            </w:pPr>
            <w:r>
              <w:t>Nema troškova</w:t>
            </w:r>
          </w:p>
        </w:tc>
      </w:tr>
      <w:tr w:rsidR="00552A34" w:rsidTr="00FA5F2C">
        <w:trPr>
          <w:trHeight w:val="500"/>
        </w:trPr>
        <w:tc>
          <w:tcPr>
            <w:tcW w:w="3900" w:type="dxa"/>
            <w:tcBorders>
              <w:top w:val="single" w:sz="4" w:space="0" w:color="auto"/>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line="276" w:lineRule="auto"/>
              <w:ind w:right="140"/>
            </w:pPr>
            <w:r>
              <w:t>Evaluacijski listići, odabir željenog zanimanja i škole</w:t>
            </w:r>
          </w:p>
        </w:tc>
      </w:tr>
    </w:tbl>
    <w:p w:rsidR="00FA5F2C" w:rsidRDefault="00FA5F2C"/>
    <w:p w:rsidR="00FA5F2C" w:rsidRDefault="00FA5F2C">
      <w:r>
        <w:br w:type="page"/>
      </w:r>
    </w:p>
    <w:p w:rsidR="00552A34" w:rsidRDefault="00552A34"/>
    <w:tbl>
      <w:tblPr>
        <w:tblStyle w:val="affffffff8"/>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BICIKLOM PO SVETOJ KLARI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Ivana Marković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1.-8. razreda OŠ Sveta Klara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Aktivnosti će biti dogovarane prema potrebama provedbe projekta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Osvještavanje javnosti koja su važna i vrijedna mjesta u naselju Sveta Klara, poticanje filantropskih djelovanja za dobrobit zajednice u kojoj živimo, osvještavanje važnosti zdravih stilova života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Upozoriti na važnost sigurnosti djece u prometu.</w:t>
            </w:r>
          </w:p>
          <w:p w:rsidR="00552A34" w:rsidRDefault="00E3496C">
            <w:r>
              <w:t>Povezivanje s lokalnom zajednicom.</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Aktivnosti u sklopu Biciklističkog kluba, izrada turističke mape naselja Sveta Klara, biciklijada kroz naselje Sveta Klara, Vidi i klikni- HAK edukacija za učenike prvih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donacije od strane roditelja, stanovnika Svete Klare,lokalnih obrtnika i poduzetnika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Brojnost uključenih učenika i roditelja i njihov interes za projekt, broj sudionika na biciklijadi</w:t>
            </w:r>
          </w:p>
        </w:tc>
      </w:tr>
    </w:tbl>
    <w:p w:rsidR="00552A34" w:rsidRDefault="00552A34"/>
    <w:p w:rsidR="00722035" w:rsidRDefault="00722035">
      <w:r>
        <w:br w:type="page"/>
      </w:r>
    </w:p>
    <w:p w:rsidR="00552A34" w:rsidRDefault="00552A34"/>
    <w:tbl>
      <w:tblPr>
        <w:tblStyle w:val="affffffff9"/>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DRUŽIONICA UČIONICA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722035" w:rsidP="00722035">
            <w:r>
              <w:t>stručna služba (logopedinja,</w:t>
            </w:r>
            <w:r w:rsidR="00E3496C">
              <w:t xml:space="preserve"> psiholog)</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grupa majki učenika OŠ Sveta Klara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sastanci jednom mjesečno tijekom školske godine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Osnažiti grupu majki naših učenika da se samostalnije uključe u podršku djeci kroz školovanje i aktivno se uključe u rad i život zajednice.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Kroz druženje i razgovor razmjenjivati iskustva i premostiti jezičnu barijeru zbog nedovoljnog poznavanja hrvatskog jezika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Druženje u prostorima škole, aktivno uključenje u obilježavanje 160. godišnjice škole, zajednička izrada ručnih radova, razmjena kuharskih recepata, posjet kulturnim znamenitostima u Zagrebu, posjet muzeju, knjižnici, kazalištu.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300,00 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Aktivno uključenje majki na roditeljske sastanke, informativne razgovore s profesorima, ukjučenje u provedbu školskih projekata, priredbi i ostalih događanja u lokalnoj zajednici.</w:t>
            </w:r>
          </w:p>
        </w:tc>
      </w:tr>
    </w:tbl>
    <w:p w:rsidR="00722035" w:rsidRDefault="00722035"/>
    <w:p w:rsidR="00722035" w:rsidRDefault="00722035">
      <w:r>
        <w:br w:type="page"/>
      </w:r>
    </w:p>
    <w:p w:rsidR="00552A34" w:rsidRDefault="00552A34"/>
    <w:tbl>
      <w:tblPr>
        <w:tblStyle w:val="affffffffa"/>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ČITAJMO SVI-MA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Ivana Marković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grupa učenika 1.-8.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Prema dinamici planiranih aktivnosti tijekom školske godine.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Osvijestiti važnost i ljepotu čitanja. Poticati međusobno druženje i uvažavati različitost.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Ohrabriti i osamostaliti učenike za čitanje.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Organiziranje čitanja među razredima, čitanje preko školskog razglasa,gostovanje na satovima razrednika , na nastavi produženog boravka. Gostovanje u Dječjem vrtiću i domu za starije i nemoćne.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Interes i brojnost učenika uključenih u aktivnosti čitanja. Veća samostalnost učenika u javnom nastupu i čitanju pred drugima.</w:t>
            </w:r>
          </w:p>
        </w:tc>
      </w:tr>
    </w:tbl>
    <w:p w:rsidR="00722035" w:rsidRDefault="00722035"/>
    <w:p w:rsidR="00722035" w:rsidRDefault="00722035">
      <w:r>
        <w:br w:type="page"/>
      </w:r>
    </w:p>
    <w:p w:rsidR="00552A34" w:rsidRDefault="00552A34"/>
    <w:tbl>
      <w:tblPr>
        <w:tblStyle w:val="affffffffb"/>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DRUŽENJE S LOGOPEDOM</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Ivana Marković</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roditelji učenika OŠ Sveta Klara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jedan put mjesečno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Upoznati roditelje s mogućim oštećenjima jezično-govorne glasovne komunikacije i specifičnim teškoćama u učenju. Upozoriti na važnost prevencije pojave teškoća.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Kroz tematske razgovore s logopedom osvijestiti roditelje o važnosti i postupcima prevencije poremećaja i teškoća. Upućivanje roditelja u moguće oblike tretmana za neku od teškoća govorno glasovne jezične komunikacije i teškoće u učenju.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godina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Tematske radionice s roditeljima kao aktivnim sudionicima. Razmjena iskustava i podrška.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52A34"/>
        </w:tc>
      </w:tr>
    </w:tbl>
    <w:p w:rsidR="00722035" w:rsidRDefault="00722035"/>
    <w:p w:rsidR="00722035" w:rsidRDefault="00722035">
      <w:r>
        <w:br w:type="page"/>
      </w:r>
    </w:p>
    <w:p w:rsidR="00552A34" w:rsidRDefault="00552A34"/>
    <w:tbl>
      <w:tblPr>
        <w:tblStyle w:val="affffffffc"/>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PLASTIČNIM ČEPOVIMA DO SKUPIH LIJEKOVA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52A34" w:rsidRDefault="00E3496C">
            <w:pPr>
              <w:spacing w:before="60"/>
              <w:ind w:left="140"/>
            </w:pPr>
            <w:r>
              <w:t>Žana Šeparović</w:t>
            </w:r>
          </w:p>
          <w:p w:rsidR="00552A34" w:rsidRDefault="00E3496C">
            <w:pPr>
              <w:spacing w:before="60"/>
              <w:ind w:left="140"/>
            </w:pPr>
            <w:r>
              <w:t xml:space="preserve">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2A34" w:rsidRDefault="00E3496C">
            <w:pPr>
              <w:spacing w:before="60"/>
              <w:ind w:left="140"/>
            </w:pPr>
            <w:r>
              <w:t>Učenici 1. do 8.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2A34" w:rsidRDefault="00E3496C">
            <w:pPr>
              <w:spacing w:before="60"/>
              <w:ind w:left="140"/>
            </w:pPr>
            <w:r>
              <w:t>1</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2A34" w:rsidRDefault="00E3496C">
            <w:pPr>
              <w:spacing w:before="60"/>
              <w:ind w:left="140"/>
            </w:pPr>
            <w:r>
              <w:t>Pridruživanje akciji Udruge oboljelih od leukemije i limfoma Hrvatske u  prikupljanju sredstava za nabavku skupih lijekova.</w:t>
            </w:r>
          </w:p>
          <w:p w:rsidR="00552A34" w:rsidRDefault="00E3496C">
            <w:pPr>
              <w:spacing w:before="60"/>
              <w:ind w:left="140"/>
            </w:pPr>
            <w:r>
              <w:t>Razvijati svijest o očuvanju i zaštiti okoliša.</w:t>
            </w:r>
          </w:p>
          <w:p w:rsidR="00552A34" w:rsidRDefault="00E3496C">
            <w:pPr>
              <w:spacing w:before="60"/>
              <w:ind w:left="140"/>
            </w:pPr>
            <w:r>
              <w:t>Poticati humanitarnost.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2A34" w:rsidRDefault="00E3496C">
            <w:pPr>
              <w:spacing w:before="60"/>
              <w:ind w:left="140"/>
            </w:pPr>
            <w:r>
              <w:t>Pomoći u prikupljanju sredstava obiteljima za  nabavu skupih lijekova oboljelih od leukemije i limfoma.</w:t>
            </w:r>
          </w:p>
          <w:p w:rsidR="00552A34" w:rsidRDefault="00E3496C">
            <w:pPr>
              <w:spacing w:before="60"/>
              <w:ind w:left="140"/>
            </w:pPr>
            <w:r>
              <w:t>Senzibilizirati učenike, roditelje, učitelje i djelatnike škole za pomaganje, humanost i ekološku osviještenost.</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2A34" w:rsidRDefault="00E3496C">
            <w:pPr>
              <w:spacing w:before="60"/>
              <w:ind w:left="140"/>
            </w:pPr>
            <w:r>
              <w:t>Tijekom šk.god. 2019./2020.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2A34" w:rsidRDefault="00E3496C">
            <w:pPr>
              <w:spacing w:before="60"/>
              <w:ind w:left="140"/>
            </w:pPr>
            <w:r>
              <w:t>Organiziranje razrednih akcija prikupljanja plastičnih čepova. Prodaja čepova i doniranje novca na račun Udruge oboljelih od leukemije i limfoma Hrvatske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2A34" w:rsidRDefault="00E3496C">
            <w:pPr>
              <w:spacing w:before="60"/>
              <w:ind w:left="140"/>
            </w:pPr>
            <w:r>
              <w:t>Nema troškova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52A34"/>
        </w:tc>
      </w:tr>
    </w:tbl>
    <w:p w:rsidR="00552A34" w:rsidRDefault="00552A34">
      <w:pPr>
        <w:rPr>
          <w:sz w:val="144"/>
          <w:szCs w:val="144"/>
        </w:rPr>
      </w:pPr>
    </w:p>
    <w:p w:rsidR="00552A34" w:rsidRPr="00722035" w:rsidRDefault="00E3496C">
      <w:pPr>
        <w:jc w:val="center"/>
        <w:rPr>
          <w:sz w:val="72"/>
          <w:szCs w:val="144"/>
        </w:rPr>
      </w:pPr>
      <w:r w:rsidRPr="00722035">
        <w:rPr>
          <w:sz w:val="72"/>
          <w:szCs w:val="144"/>
        </w:rPr>
        <w:lastRenderedPageBreak/>
        <w:t xml:space="preserve">Plan terenske nastave </w:t>
      </w:r>
    </w:p>
    <w:p w:rsidR="00552A34" w:rsidRDefault="00E3496C">
      <w:pPr>
        <w:rPr>
          <w:b/>
          <w:sz w:val="28"/>
          <w:szCs w:val="28"/>
        </w:rPr>
      </w:pPr>
      <w:r>
        <w:rPr>
          <w:b/>
          <w:sz w:val="28"/>
          <w:szCs w:val="28"/>
        </w:rPr>
        <w:t>Plan terenske nastave 1. razred</w:t>
      </w:r>
    </w:p>
    <w:tbl>
      <w:tblPr>
        <w:tblStyle w:val="affffffffe"/>
        <w:tblW w:w="139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65"/>
        <w:gridCol w:w="1020"/>
        <w:gridCol w:w="2115"/>
        <w:gridCol w:w="990"/>
        <w:gridCol w:w="2385"/>
        <w:gridCol w:w="2310"/>
        <w:gridCol w:w="1140"/>
        <w:gridCol w:w="1650"/>
        <w:gridCol w:w="1320"/>
      </w:tblGrid>
      <w:tr w:rsidR="00552A34">
        <w:trPr>
          <w:trHeight w:val="1340"/>
        </w:trPr>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widowControl w:val="0"/>
              <w:pBdr>
                <w:top w:val="nil"/>
                <w:left w:val="nil"/>
                <w:bottom w:val="nil"/>
                <w:right w:val="nil"/>
                <w:between w:val="nil"/>
              </w:pBdr>
              <w:spacing w:line="276" w:lineRule="auto"/>
              <w:rPr>
                <w:b/>
                <w:sz w:val="18"/>
                <w:szCs w:val="18"/>
              </w:rPr>
            </w:pPr>
            <w:r>
              <w:rPr>
                <w:b/>
                <w:sz w:val="18"/>
                <w:szCs w:val="18"/>
              </w:rPr>
              <w:t>VRIJEME.</w:t>
            </w:r>
          </w:p>
        </w:tc>
        <w:tc>
          <w:tcPr>
            <w:tcW w:w="1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ind w:left="260" w:right="260"/>
              <w:jc w:val="center"/>
              <w:rPr>
                <w:b/>
                <w:sz w:val="18"/>
                <w:szCs w:val="18"/>
              </w:rPr>
            </w:pPr>
            <w:r>
              <w:rPr>
                <w:b/>
                <w:sz w:val="20"/>
                <w:szCs w:val="20"/>
              </w:rPr>
              <w:t xml:space="preserve"> razred</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Integrirani dan (ID)/ terenska nastava (TN)/ vanučion(VN). nastava/ projekt(P)</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MJESTO:</w:t>
            </w:r>
          </w:p>
        </w:tc>
        <w:tc>
          <w:tcPr>
            <w:tcW w:w="2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CILJ:</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ZADATCI:</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Vrijeme</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ODGOVORNE OSOBE/</w:t>
            </w:r>
          </w:p>
          <w:p w:rsidR="00552A34" w:rsidRDefault="00E3496C">
            <w:pPr>
              <w:spacing w:before="240" w:after="240"/>
              <w:ind w:left="140" w:right="140"/>
              <w:jc w:val="center"/>
              <w:rPr>
                <w:b/>
                <w:sz w:val="18"/>
                <w:szCs w:val="18"/>
              </w:rPr>
            </w:pPr>
            <w:r>
              <w:rPr>
                <w:b/>
                <w:sz w:val="18"/>
                <w:szCs w:val="18"/>
              </w:rPr>
              <w:t>PRATNJA:</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CIJENA:</w:t>
            </w:r>
          </w:p>
        </w:tc>
      </w:tr>
      <w:tr w:rsidR="00552A34">
        <w:trPr>
          <w:trHeight w:val="322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IX.</w:t>
            </w:r>
          </w:p>
        </w:tc>
        <w:tc>
          <w:tcPr>
            <w:tcW w:w="102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ind w:left="260" w:right="260"/>
              <w:jc w:val="center"/>
              <w:rPr>
                <w:b/>
                <w:sz w:val="18"/>
                <w:szCs w:val="18"/>
              </w:rPr>
            </w:pPr>
            <w:r>
              <w:rPr>
                <w:b/>
                <w:sz w:val="18"/>
                <w:szCs w:val="18"/>
              </w:rPr>
              <w:t>1.a</w:t>
            </w:r>
          </w:p>
          <w:p w:rsidR="00552A34" w:rsidRDefault="00E3496C">
            <w:pPr>
              <w:ind w:left="260" w:right="260"/>
              <w:jc w:val="center"/>
              <w:rPr>
                <w:b/>
                <w:sz w:val="18"/>
                <w:szCs w:val="18"/>
              </w:rPr>
            </w:pPr>
            <w:r>
              <w:rPr>
                <w:b/>
                <w:sz w:val="18"/>
                <w:szCs w:val="18"/>
              </w:rPr>
              <w:t>1.b</w:t>
            </w:r>
          </w:p>
          <w:p w:rsidR="00552A34" w:rsidRDefault="00E3496C">
            <w:pPr>
              <w:ind w:left="260" w:right="260"/>
              <w:jc w:val="center"/>
              <w:rPr>
                <w:b/>
                <w:sz w:val="18"/>
                <w:szCs w:val="18"/>
              </w:rPr>
            </w:pPr>
            <w:r>
              <w:rPr>
                <w:b/>
                <w:sz w:val="18"/>
                <w:szCs w:val="18"/>
              </w:rPr>
              <w:t>1,c</w:t>
            </w:r>
          </w:p>
          <w:p w:rsidR="00552A34" w:rsidRDefault="00E3496C">
            <w:pPr>
              <w:ind w:left="260" w:right="260"/>
              <w:jc w:val="center"/>
              <w:rPr>
                <w:b/>
                <w:sz w:val="18"/>
                <w:szCs w:val="18"/>
              </w:rPr>
            </w:pPr>
            <w:r>
              <w:rPr>
                <w:b/>
                <w:sz w:val="18"/>
                <w:szCs w:val="18"/>
              </w:rPr>
              <w:t xml:space="preserve">1.d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Izvanučionička nastava</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Promet-predavanje prometnog policajca</w:t>
            </w:r>
          </w:p>
          <w:p w:rsidR="00552A34" w:rsidRDefault="00E3496C">
            <w:pPr>
              <w:spacing w:before="240" w:after="240"/>
              <w:ind w:left="140" w:right="140"/>
              <w:rPr>
                <w:b/>
                <w:sz w:val="18"/>
                <w:szCs w:val="18"/>
              </w:rPr>
            </w:pPr>
            <w:r>
              <w:rPr>
                <w:b/>
                <w:sz w:val="18"/>
                <w:szCs w:val="18"/>
              </w:rPr>
              <w:t>Jesen u školskom dvorištu</w:t>
            </w:r>
          </w:p>
          <w:p w:rsidR="00552A34" w:rsidRDefault="00E3496C">
            <w:pPr>
              <w:spacing w:before="240" w:after="240"/>
              <w:ind w:left="140" w:right="140"/>
              <w:rPr>
                <w:b/>
                <w:sz w:val="18"/>
                <w:szCs w:val="18"/>
              </w:rPr>
            </w:pPr>
            <w:r>
              <w:rPr>
                <w:b/>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Škola</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Škola</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 xml:space="preserve"> </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Upoznati prostorije škole</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Siguran dolazak i odlazak u školu</w:t>
            </w:r>
          </w:p>
          <w:p w:rsidR="00552A34" w:rsidRDefault="00E3496C">
            <w:pPr>
              <w:spacing w:before="240" w:after="240"/>
              <w:ind w:left="140" w:right="140"/>
              <w:rPr>
                <w:b/>
                <w:sz w:val="18"/>
                <w:szCs w:val="18"/>
              </w:rPr>
            </w:pPr>
            <w:r>
              <w:rPr>
                <w:b/>
                <w:sz w:val="18"/>
                <w:szCs w:val="18"/>
              </w:rPr>
              <w:t>Upoznati osobine jeseni</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Upoznati sigurno ponašanje na ulici</w:t>
            </w:r>
          </w:p>
          <w:p w:rsidR="00552A34" w:rsidRDefault="00E3496C">
            <w:pPr>
              <w:spacing w:before="240" w:after="240"/>
              <w:ind w:left="140" w:right="140"/>
              <w:rPr>
                <w:b/>
                <w:sz w:val="18"/>
                <w:szCs w:val="18"/>
              </w:rPr>
            </w:pPr>
            <w:r>
              <w:rPr>
                <w:b/>
                <w:sz w:val="18"/>
                <w:szCs w:val="18"/>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Rujan</w:t>
            </w:r>
          </w:p>
          <w:p w:rsidR="00552A34" w:rsidRDefault="00E3496C">
            <w:pPr>
              <w:spacing w:before="240" w:after="240"/>
              <w:ind w:left="140" w:right="140"/>
              <w:jc w:val="center"/>
              <w:rPr>
                <w:b/>
                <w:sz w:val="18"/>
                <w:szCs w:val="18"/>
              </w:rPr>
            </w:pPr>
            <w:r>
              <w:rPr>
                <w:b/>
                <w:sz w:val="18"/>
                <w:szCs w:val="18"/>
              </w:rPr>
              <w:t>2019.</w:t>
            </w:r>
          </w:p>
        </w:tc>
        <w:tc>
          <w:tcPr>
            <w:tcW w:w="165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ind w:left="260" w:right="260"/>
              <w:jc w:val="center"/>
              <w:rPr>
                <w:b/>
                <w:sz w:val="20"/>
                <w:szCs w:val="20"/>
              </w:rPr>
            </w:pPr>
            <w:r>
              <w:rPr>
                <w:b/>
                <w:sz w:val="20"/>
                <w:szCs w:val="20"/>
              </w:rPr>
              <w:t>Iva Burić Islamović</w:t>
            </w:r>
          </w:p>
          <w:p w:rsidR="00552A34" w:rsidRDefault="00E3496C">
            <w:pPr>
              <w:ind w:left="260" w:right="260"/>
              <w:jc w:val="center"/>
              <w:rPr>
                <w:b/>
                <w:sz w:val="20"/>
                <w:szCs w:val="20"/>
              </w:rPr>
            </w:pPr>
            <w:r>
              <w:rPr>
                <w:b/>
                <w:sz w:val="20"/>
                <w:szCs w:val="20"/>
              </w:rPr>
              <w:t>Maja Mirković</w:t>
            </w:r>
          </w:p>
          <w:p w:rsidR="00552A34" w:rsidRDefault="00E3496C">
            <w:pPr>
              <w:ind w:left="260" w:right="260"/>
              <w:jc w:val="center"/>
              <w:rPr>
                <w:b/>
                <w:sz w:val="20"/>
                <w:szCs w:val="20"/>
              </w:rPr>
            </w:pPr>
            <w:r>
              <w:rPr>
                <w:b/>
                <w:sz w:val="20"/>
                <w:szCs w:val="20"/>
              </w:rPr>
              <w:t>Iva Ivković Savnik</w:t>
            </w:r>
          </w:p>
          <w:p w:rsidR="00552A34" w:rsidRDefault="00E3496C">
            <w:pPr>
              <w:ind w:left="260" w:right="260"/>
              <w:jc w:val="center"/>
              <w:rPr>
                <w:b/>
                <w:sz w:val="20"/>
                <w:szCs w:val="20"/>
              </w:rPr>
            </w:pPr>
            <w:r>
              <w:rPr>
                <w:b/>
                <w:sz w:val="20"/>
                <w:szCs w:val="20"/>
              </w:rPr>
              <w:t>Vesna Zergollern</w:t>
            </w:r>
          </w:p>
          <w:p w:rsidR="00552A34" w:rsidRDefault="00E3496C">
            <w:pPr>
              <w:ind w:left="260" w:right="260"/>
              <w:jc w:val="center"/>
              <w:rPr>
                <w:b/>
                <w:sz w:val="20"/>
                <w:szCs w:val="20"/>
              </w:rPr>
            </w:pPr>
            <w:r>
              <w:rPr>
                <w:b/>
                <w:sz w:val="20"/>
                <w:szCs w:val="20"/>
              </w:rPr>
              <w:t>Marko Balažić</w:t>
            </w:r>
          </w:p>
          <w:p w:rsidR="00552A34" w:rsidRDefault="00E3496C">
            <w:pPr>
              <w:ind w:left="260" w:right="260"/>
              <w:jc w:val="center"/>
              <w:rPr>
                <w:b/>
                <w:sz w:val="20"/>
                <w:szCs w:val="20"/>
              </w:rPr>
            </w:pPr>
            <w:r>
              <w:rPr>
                <w:b/>
                <w:sz w:val="20"/>
                <w:szCs w:val="20"/>
              </w:rPr>
              <w:t>Sara Kovačević</w:t>
            </w:r>
          </w:p>
          <w:p w:rsidR="00552A34" w:rsidRDefault="00E3496C">
            <w:pPr>
              <w:ind w:left="260" w:right="260"/>
              <w:jc w:val="center"/>
              <w:rPr>
                <w:b/>
                <w:sz w:val="20"/>
                <w:szCs w:val="20"/>
              </w:rPr>
            </w:pPr>
            <w:r>
              <w:rPr>
                <w:b/>
                <w:sz w:val="20"/>
                <w:szCs w:val="20"/>
              </w:rPr>
              <w:t>Marijana Vugrinec Kranjčina</w:t>
            </w:r>
          </w:p>
          <w:p w:rsidR="00552A34" w:rsidRDefault="00E3496C">
            <w:pPr>
              <w:ind w:left="260" w:right="260"/>
              <w:rPr>
                <w:b/>
                <w:sz w:val="18"/>
                <w:szCs w:val="18"/>
              </w:rPr>
            </w:pPr>
            <w:r>
              <w:rPr>
                <w:b/>
                <w:sz w:val="18"/>
                <w:szCs w:val="18"/>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 xml:space="preserve"> </w:t>
            </w:r>
          </w:p>
        </w:tc>
      </w:tr>
      <w:tr w:rsidR="00552A34">
        <w:trPr>
          <w:trHeight w:val="182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X.</w:t>
            </w:r>
          </w:p>
        </w:tc>
        <w:tc>
          <w:tcPr>
            <w:tcW w:w="10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Integrirani dan –Dan kruha</w:t>
            </w:r>
          </w:p>
          <w:p w:rsidR="00552A34" w:rsidRDefault="00E3496C">
            <w:pPr>
              <w:spacing w:before="240" w:after="240"/>
              <w:ind w:left="140" w:right="140"/>
              <w:rPr>
                <w:b/>
                <w:sz w:val="18"/>
                <w:szCs w:val="18"/>
              </w:rPr>
            </w:pPr>
            <w:r>
              <w:rPr>
                <w:b/>
                <w:sz w:val="18"/>
                <w:szCs w:val="18"/>
              </w:rPr>
              <w:t>Terenska nastava na OPG</w:t>
            </w:r>
          </w:p>
          <w:p w:rsidR="00552A34" w:rsidRDefault="00E3496C">
            <w:pPr>
              <w:spacing w:before="240" w:after="240"/>
              <w:ind w:left="140" w:right="140"/>
              <w:rPr>
                <w:b/>
                <w:sz w:val="18"/>
                <w:szCs w:val="18"/>
              </w:rPr>
            </w:pPr>
            <w:r>
              <w:rPr>
                <w:b/>
                <w:sz w:val="18"/>
                <w:szCs w:val="18"/>
              </w:rPr>
              <w:t>Integrirani dan –Dan jabuka</w:t>
            </w:r>
          </w:p>
          <w:p w:rsidR="00552A34" w:rsidRDefault="00E3496C">
            <w:pPr>
              <w:spacing w:before="240" w:after="240"/>
              <w:ind w:left="140" w:right="140"/>
              <w:rPr>
                <w:b/>
                <w:sz w:val="18"/>
                <w:szCs w:val="18"/>
              </w:rPr>
            </w:pPr>
            <w:r>
              <w:rPr>
                <w:b/>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Škola</w:t>
            </w:r>
          </w:p>
          <w:p w:rsidR="00552A34" w:rsidRDefault="00E3496C">
            <w:pPr>
              <w:spacing w:before="240" w:after="240"/>
              <w:ind w:left="140" w:right="140"/>
              <w:rPr>
                <w:b/>
                <w:sz w:val="18"/>
                <w:szCs w:val="18"/>
              </w:rPr>
            </w:pPr>
            <w:r>
              <w:rPr>
                <w:b/>
                <w:sz w:val="18"/>
                <w:szCs w:val="18"/>
              </w:rPr>
              <w:t>okolica Zagreba</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Pravilan odnos prema hrani</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Upoznati običaje zavičajnog područja</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Listopad</w:t>
            </w:r>
          </w:p>
          <w:p w:rsidR="00552A34" w:rsidRDefault="00E3496C">
            <w:pPr>
              <w:spacing w:before="240" w:after="240"/>
              <w:ind w:left="140" w:right="140"/>
              <w:jc w:val="center"/>
              <w:rPr>
                <w:b/>
                <w:sz w:val="18"/>
                <w:szCs w:val="18"/>
              </w:rPr>
            </w:pPr>
            <w:r>
              <w:rPr>
                <w:b/>
                <w:sz w:val="18"/>
                <w:szCs w:val="18"/>
              </w:rPr>
              <w:t>2019.</w:t>
            </w:r>
          </w:p>
        </w:tc>
        <w:tc>
          <w:tcPr>
            <w:tcW w:w="16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Oko 150 kn</w:t>
            </w:r>
          </w:p>
        </w:tc>
      </w:tr>
      <w:tr w:rsidR="00552A34" w:rsidTr="00FA5F2C">
        <w:trPr>
          <w:trHeight w:val="900"/>
        </w:trPr>
        <w:tc>
          <w:tcPr>
            <w:tcW w:w="106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XI.</w:t>
            </w:r>
          </w:p>
        </w:tc>
        <w:tc>
          <w:tcPr>
            <w:tcW w:w="1020"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11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Kazališna predstava</w:t>
            </w:r>
          </w:p>
        </w:tc>
        <w:tc>
          <w:tcPr>
            <w:tcW w:w="99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rsidP="00FA5F2C">
            <w:pPr>
              <w:spacing w:before="240" w:after="240"/>
              <w:ind w:left="140" w:right="140"/>
              <w:rPr>
                <w:b/>
                <w:sz w:val="18"/>
                <w:szCs w:val="18"/>
              </w:rPr>
            </w:pPr>
            <w:r>
              <w:rPr>
                <w:b/>
                <w:sz w:val="18"/>
                <w:szCs w:val="18"/>
              </w:rPr>
              <w:t>Zagreb</w:t>
            </w:r>
          </w:p>
        </w:tc>
        <w:tc>
          <w:tcPr>
            <w:tcW w:w="23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Poimanje kazališne predstave</w:t>
            </w:r>
          </w:p>
        </w:tc>
        <w:tc>
          <w:tcPr>
            <w:tcW w:w="231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Kultura i mediji</w:t>
            </w:r>
          </w:p>
          <w:p w:rsidR="00552A34" w:rsidRDefault="00E3496C">
            <w:pPr>
              <w:spacing w:before="240" w:after="240"/>
              <w:ind w:left="140" w:right="140"/>
              <w:rPr>
                <w:b/>
                <w:sz w:val="18"/>
                <w:szCs w:val="18"/>
              </w:rPr>
            </w:pPr>
            <w:r>
              <w:rPr>
                <w:b/>
                <w:sz w:val="18"/>
                <w:szCs w:val="18"/>
              </w:rPr>
              <w:t xml:space="preserve"> </w:t>
            </w:r>
          </w:p>
        </w:tc>
        <w:tc>
          <w:tcPr>
            <w:tcW w:w="11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Studeni</w:t>
            </w:r>
          </w:p>
          <w:p w:rsidR="00552A34" w:rsidRDefault="00E3496C">
            <w:pPr>
              <w:spacing w:before="240" w:after="240"/>
              <w:ind w:left="140" w:right="140"/>
              <w:jc w:val="center"/>
              <w:rPr>
                <w:b/>
                <w:sz w:val="18"/>
                <w:szCs w:val="18"/>
              </w:rPr>
            </w:pPr>
            <w:r>
              <w:rPr>
                <w:b/>
                <w:sz w:val="18"/>
                <w:szCs w:val="18"/>
              </w:rPr>
              <w:t>2019.</w:t>
            </w:r>
          </w:p>
        </w:tc>
        <w:tc>
          <w:tcPr>
            <w:tcW w:w="1650"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Oko 50 kn</w:t>
            </w:r>
          </w:p>
        </w:tc>
      </w:tr>
      <w:tr w:rsidR="00552A34" w:rsidTr="00FA5F2C">
        <w:trPr>
          <w:trHeight w:val="1580"/>
        </w:trPr>
        <w:tc>
          <w:tcPr>
            <w:tcW w:w="106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lastRenderedPageBreak/>
              <w:t>XII.</w:t>
            </w:r>
          </w:p>
        </w:tc>
        <w:tc>
          <w:tcPr>
            <w:tcW w:w="1020"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11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Božić – integrirani dan</w:t>
            </w:r>
          </w:p>
          <w:p w:rsidR="00552A34" w:rsidRDefault="00E3496C">
            <w:pPr>
              <w:spacing w:before="240" w:after="240"/>
              <w:ind w:left="140" w:right="140"/>
              <w:rPr>
                <w:b/>
                <w:sz w:val="20"/>
                <w:szCs w:val="20"/>
              </w:rPr>
            </w:pPr>
            <w:r>
              <w:rPr>
                <w:b/>
                <w:sz w:val="20"/>
                <w:szCs w:val="20"/>
              </w:rPr>
              <w:t>Grad mladih TN</w:t>
            </w:r>
          </w:p>
          <w:p w:rsidR="00552A34" w:rsidRDefault="00E3496C">
            <w:pPr>
              <w:spacing w:before="240" w:after="240"/>
              <w:ind w:left="140" w:right="140"/>
              <w:rPr>
                <w:b/>
                <w:sz w:val="20"/>
                <w:szCs w:val="20"/>
              </w:rPr>
            </w:pPr>
            <w:r>
              <w:rPr>
                <w:b/>
                <w:sz w:val="20"/>
                <w:szCs w:val="20"/>
              </w:rPr>
              <w:t xml:space="preserve"> </w:t>
            </w:r>
          </w:p>
        </w:tc>
        <w:tc>
          <w:tcPr>
            <w:tcW w:w="99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Sveta Klara</w:t>
            </w:r>
          </w:p>
          <w:p w:rsidR="00552A34" w:rsidRDefault="00E3496C">
            <w:pPr>
              <w:spacing w:before="240" w:after="240"/>
              <w:ind w:left="140" w:right="140"/>
              <w:rPr>
                <w:b/>
                <w:sz w:val="18"/>
                <w:szCs w:val="18"/>
              </w:rPr>
            </w:pPr>
            <w:r>
              <w:rPr>
                <w:b/>
                <w:sz w:val="18"/>
                <w:szCs w:val="18"/>
              </w:rPr>
              <w:t>Zagreb</w:t>
            </w:r>
          </w:p>
          <w:p w:rsidR="00552A34" w:rsidRDefault="00E3496C">
            <w:pPr>
              <w:spacing w:before="240" w:after="240"/>
              <w:ind w:left="140" w:right="140"/>
              <w:rPr>
                <w:b/>
                <w:sz w:val="18"/>
                <w:szCs w:val="18"/>
              </w:rPr>
            </w:pPr>
            <w:r>
              <w:rPr>
                <w:b/>
                <w:sz w:val="18"/>
                <w:szCs w:val="18"/>
              </w:rPr>
              <w:t xml:space="preserve"> </w:t>
            </w:r>
          </w:p>
        </w:tc>
        <w:tc>
          <w:tcPr>
            <w:tcW w:w="23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Razvijati ljubav prema običajima</w:t>
            </w:r>
          </w:p>
          <w:p w:rsidR="00552A34" w:rsidRDefault="00E3496C">
            <w:pPr>
              <w:spacing w:before="240" w:after="240"/>
              <w:ind w:left="140" w:right="140"/>
              <w:rPr>
                <w:b/>
                <w:sz w:val="20"/>
                <w:szCs w:val="20"/>
              </w:rPr>
            </w:pPr>
            <w:r>
              <w:rPr>
                <w:b/>
                <w:sz w:val="20"/>
                <w:szCs w:val="20"/>
              </w:rPr>
              <w:t>Upoznati kulturne ustanove</w:t>
            </w:r>
          </w:p>
        </w:tc>
        <w:tc>
          <w:tcPr>
            <w:tcW w:w="23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Upoznati običaje zavičajnog područja</w:t>
            </w:r>
          </w:p>
          <w:p w:rsidR="00552A34" w:rsidRDefault="00E3496C">
            <w:pPr>
              <w:spacing w:before="240" w:after="240"/>
              <w:ind w:left="140" w:right="140"/>
              <w:rPr>
                <w:b/>
                <w:sz w:val="18"/>
                <w:szCs w:val="18"/>
              </w:rPr>
            </w:pPr>
            <w:r>
              <w:rPr>
                <w:b/>
                <w:sz w:val="18"/>
                <w:szCs w:val="18"/>
              </w:rPr>
              <w:t xml:space="preserve">Kultura i mediji </w:t>
            </w:r>
          </w:p>
        </w:tc>
        <w:tc>
          <w:tcPr>
            <w:tcW w:w="11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Prosinac</w:t>
            </w:r>
          </w:p>
          <w:p w:rsidR="00552A34" w:rsidRDefault="00E3496C">
            <w:pPr>
              <w:spacing w:before="240" w:after="240"/>
              <w:ind w:left="140" w:right="140"/>
              <w:jc w:val="center"/>
              <w:rPr>
                <w:b/>
                <w:sz w:val="18"/>
                <w:szCs w:val="18"/>
              </w:rPr>
            </w:pPr>
            <w:r>
              <w:rPr>
                <w:b/>
                <w:sz w:val="18"/>
                <w:szCs w:val="18"/>
              </w:rPr>
              <w:t>2019.</w:t>
            </w:r>
          </w:p>
        </w:tc>
        <w:tc>
          <w:tcPr>
            <w:tcW w:w="1650"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Oko 70 kn (prijevoz, stručno vodstvo, ručak)</w:t>
            </w:r>
          </w:p>
          <w:p w:rsidR="00552A34" w:rsidRDefault="00E3496C">
            <w:pPr>
              <w:spacing w:before="240" w:after="240"/>
              <w:ind w:left="140" w:right="140"/>
              <w:rPr>
                <w:b/>
                <w:sz w:val="18"/>
                <w:szCs w:val="18"/>
              </w:rPr>
            </w:pPr>
            <w:r>
              <w:rPr>
                <w:b/>
                <w:sz w:val="18"/>
                <w:szCs w:val="18"/>
              </w:rPr>
              <w:t>Oko 50 kn (prijevoz, ulaznice)</w:t>
            </w:r>
          </w:p>
        </w:tc>
      </w:tr>
      <w:tr w:rsidR="00552A34">
        <w:trPr>
          <w:trHeight w:val="900"/>
        </w:trPr>
        <w:tc>
          <w:tcPr>
            <w:tcW w:w="10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I.</w:t>
            </w:r>
          </w:p>
        </w:tc>
        <w:tc>
          <w:tcPr>
            <w:tcW w:w="10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Kino predstava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Zagreb</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Upoznati kulturne ustanove</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 xml:space="preserve"> Ponašanje u kinu</w:t>
            </w:r>
          </w:p>
          <w:p w:rsidR="00552A34" w:rsidRDefault="00E3496C">
            <w:pPr>
              <w:spacing w:before="240" w:after="240"/>
              <w:ind w:left="140" w:right="140"/>
              <w:rPr>
                <w:b/>
                <w:sz w:val="18"/>
                <w:szCs w:val="18"/>
              </w:rPr>
            </w:pPr>
            <w:r>
              <w:rPr>
                <w:b/>
                <w:sz w:val="18"/>
                <w:szCs w:val="18"/>
              </w:rPr>
              <w:t>Kultura i mediji</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Siječanj</w:t>
            </w:r>
          </w:p>
          <w:p w:rsidR="00552A34" w:rsidRDefault="00E3496C">
            <w:pPr>
              <w:spacing w:before="240" w:after="240"/>
              <w:ind w:left="140" w:right="140"/>
              <w:jc w:val="center"/>
              <w:rPr>
                <w:b/>
                <w:sz w:val="18"/>
                <w:szCs w:val="18"/>
              </w:rPr>
            </w:pPr>
            <w:r>
              <w:rPr>
                <w:b/>
                <w:sz w:val="18"/>
                <w:szCs w:val="18"/>
              </w:rPr>
              <w:t>2020.</w:t>
            </w:r>
          </w:p>
        </w:tc>
        <w:tc>
          <w:tcPr>
            <w:tcW w:w="16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Oko 50 kn (prijevoz, ulaznice)</w:t>
            </w:r>
          </w:p>
        </w:tc>
      </w:tr>
      <w:tr w:rsidR="00552A34">
        <w:trPr>
          <w:trHeight w:val="920"/>
        </w:trPr>
        <w:tc>
          <w:tcPr>
            <w:tcW w:w="10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II.</w:t>
            </w:r>
          </w:p>
        </w:tc>
        <w:tc>
          <w:tcPr>
            <w:tcW w:w="10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18"/>
                <w:szCs w:val="18"/>
              </w:rPr>
              <w:t xml:space="preserve">Integrirani dan - </w:t>
            </w:r>
            <w:r>
              <w:rPr>
                <w:b/>
                <w:sz w:val="20"/>
                <w:szCs w:val="20"/>
              </w:rPr>
              <w:t>Maškare</w:t>
            </w:r>
          </w:p>
          <w:p w:rsidR="00552A34" w:rsidRDefault="00E3496C">
            <w:pPr>
              <w:spacing w:before="240" w:after="240"/>
              <w:ind w:left="140" w:right="140"/>
              <w:rPr>
                <w:b/>
                <w:sz w:val="18"/>
                <w:szCs w:val="18"/>
              </w:rPr>
            </w:pPr>
            <w:r>
              <w:rPr>
                <w:b/>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Škola</w:t>
            </w:r>
          </w:p>
          <w:p w:rsidR="00552A34" w:rsidRDefault="00E3496C">
            <w:pPr>
              <w:spacing w:before="240" w:after="240"/>
              <w:ind w:left="140" w:right="140"/>
              <w:rPr>
                <w:b/>
                <w:sz w:val="18"/>
                <w:szCs w:val="18"/>
              </w:rPr>
            </w:pPr>
            <w:r>
              <w:rPr>
                <w:b/>
                <w:sz w:val="18"/>
                <w:szCs w:val="18"/>
              </w:rPr>
              <w:t xml:space="preserve"> </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Razvijati ljubav prema običajima</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Upoznati običaje zavičajnog područja</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Veljača</w:t>
            </w:r>
          </w:p>
          <w:p w:rsidR="00552A34" w:rsidRDefault="00E3496C">
            <w:pPr>
              <w:spacing w:before="240" w:after="240"/>
              <w:ind w:left="140" w:right="140"/>
              <w:jc w:val="center"/>
              <w:rPr>
                <w:b/>
                <w:sz w:val="18"/>
                <w:szCs w:val="18"/>
              </w:rPr>
            </w:pPr>
            <w:r>
              <w:rPr>
                <w:b/>
                <w:sz w:val="18"/>
                <w:szCs w:val="18"/>
              </w:rPr>
              <w:t>2020.</w:t>
            </w:r>
          </w:p>
        </w:tc>
        <w:tc>
          <w:tcPr>
            <w:tcW w:w="16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 xml:space="preserve"> </w:t>
            </w:r>
          </w:p>
        </w:tc>
      </w:tr>
      <w:tr w:rsidR="00552A34" w:rsidTr="00FA5F2C">
        <w:trPr>
          <w:trHeight w:val="920"/>
        </w:trPr>
        <w:tc>
          <w:tcPr>
            <w:tcW w:w="106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III.</w:t>
            </w:r>
          </w:p>
        </w:tc>
        <w:tc>
          <w:tcPr>
            <w:tcW w:w="1020"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11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Kazališna predstava</w:t>
            </w:r>
          </w:p>
        </w:tc>
        <w:tc>
          <w:tcPr>
            <w:tcW w:w="99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Zagreb</w:t>
            </w:r>
          </w:p>
        </w:tc>
        <w:tc>
          <w:tcPr>
            <w:tcW w:w="23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Upoznati kulturne ustanove</w:t>
            </w:r>
          </w:p>
          <w:p w:rsidR="00552A34" w:rsidRDefault="00E3496C">
            <w:pPr>
              <w:spacing w:before="240" w:after="240"/>
              <w:ind w:left="140" w:right="140"/>
              <w:rPr>
                <w:b/>
                <w:sz w:val="18"/>
                <w:szCs w:val="18"/>
              </w:rPr>
            </w:pPr>
            <w:r>
              <w:rPr>
                <w:b/>
                <w:sz w:val="18"/>
                <w:szCs w:val="18"/>
              </w:rPr>
              <w:t xml:space="preserve"> </w:t>
            </w:r>
          </w:p>
        </w:tc>
        <w:tc>
          <w:tcPr>
            <w:tcW w:w="231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Kultura i mediji</w:t>
            </w:r>
          </w:p>
          <w:p w:rsidR="00552A34" w:rsidRDefault="00E3496C">
            <w:pPr>
              <w:spacing w:before="240" w:after="240"/>
              <w:ind w:left="140" w:right="140"/>
              <w:rPr>
                <w:b/>
                <w:sz w:val="18"/>
                <w:szCs w:val="18"/>
              </w:rPr>
            </w:pPr>
            <w:r>
              <w:rPr>
                <w:b/>
                <w:sz w:val="18"/>
                <w:szCs w:val="18"/>
              </w:rPr>
              <w:t xml:space="preserve"> </w:t>
            </w:r>
          </w:p>
        </w:tc>
        <w:tc>
          <w:tcPr>
            <w:tcW w:w="11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Ožujak</w:t>
            </w:r>
          </w:p>
          <w:p w:rsidR="00552A34" w:rsidRDefault="00E3496C">
            <w:pPr>
              <w:spacing w:before="240" w:after="240"/>
              <w:ind w:left="140" w:right="140"/>
              <w:jc w:val="center"/>
              <w:rPr>
                <w:b/>
                <w:sz w:val="18"/>
                <w:szCs w:val="18"/>
              </w:rPr>
            </w:pPr>
            <w:r>
              <w:rPr>
                <w:b/>
                <w:sz w:val="18"/>
                <w:szCs w:val="18"/>
              </w:rPr>
              <w:t>2020.</w:t>
            </w:r>
          </w:p>
        </w:tc>
        <w:tc>
          <w:tcPr>
            <w:tcW w:w="1650"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Oko 50 kn (prijevoz, ulaznice)</w:t>
            </w:r>
          </w:p>
        </w:tc>
      </w:tr>
      <w:tr w:rsidR="00552A34" w:rsidTr="00FA5F2C">
        <w:trPr>
          <w:trHeight w:val="2300"/>
        </w:trPr>
        <w:tc>
          <w:tcPr>
            <w:tcW w:w="106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IV.</w:t>
            </w:r>
          </w:p>
        </w:tc>
        <w:tc>
          <w:tcPr>
            <w:tcW w:w="1020"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11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Integrirani dan - Uskrs</w:t>
            </w:r>
          </w:p>
          <w:p w:rsidR="00552A34" w:rsidRDefault="00E3496C">
            <w:pPr>
              <w:spacing w:before="240" w:after="240"/>
              <w:ind w:left="140" w:right="140"/>
              <w:rPr>
                <w:b/>
                <w:sz w:val="20"/>
                <w:szCs w:val="20"/>
              </w:rPr>
            </w:pPr>
            <w:r>
              <w:rPr>
                <w:b/>
                <w:sz w:val="20"/>
                <w:szCs w:val="20"/>
              </w:rPr>
              <w:t>Etnografski muzej</w:t>
            </w:r>
          </w:p>
        </w:tc>
        <w:tc>
          <w:tcPr>
            <w:tcW w:w="99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Škola</w:t>
            </w:r>
          </w:p>
          <w:p w:rsidR="00552A34" w:rsidRDefault="00E3496C">
            <w:pPr>
              <w:spacing w:before="240" w:after="240"/>
              <w:ind w:left="140" w:right="140"/>
              <w:rPr>
                <w:b/>
                <w:sz w:val="18"/>
                <w:szCs w:val="18"/>
              </w:rPr>
            </w:pPr>
            <w:r>
              <w:rPr>
                <w:b/>
                <w:sz w:val="18"/>
                <w:szCs w:val="18"/>
              </w:rPr>
              <w:t>Zagreb</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 xml:space="preserve"> </w:t>
            </w:r>
          </w:p>
        </w:tc>
        <w:tc>
          <w:tcPr>
            <w:tcW w:w="238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Razvijati ljubav prema običajima</w:t>
            </w:r>
          </w:p>
          <w:p w:rsidR="00552A34" w:rsidRDefault="00E3496C">
            <w:pPr>
              <w:spacing w:before="240" w:after="240"/>
              <w:ind w:left="140" w:right="140"/>
              <w:rPr>
                <w:b/>
                <w:sz w:val="18"/>
                <w:szCs w:val="18"/>
              </w:rPr>
            </w:pPr>
            <w:r>
              <w:rPr>
                <w:b/>
                <w:sz w:val="18"/>
                <w:szCs w:val="18"/>
              </w:rPr>
              <w:t>Upoznati kulturne ustanove</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 xml:space="preserve"> </w:t>
            </w:r>
          </w:p>
        </w:tc>
        <w:tc>
          <w:tcPr>
            <w:tcW w:w="231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Upoznati običaje zavičajnog područja</w:t>
            </w:r>
          </w:p>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 xml:space="preserve"> </w:t>
            </w:r>
          </w:p>
        </w:tc>
        <w:tc>
          <w:tcPr>
            <w:tcW w:w="114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Travanj</w:t>
            </w:r>
          </w:p>
          <w:p w:rsidR="00552A34" w:rsidRDefault="00E3496C">
            <w:pPr>
              <w:spacing w:before="240" w:after="240"/>
              <w:ind w:left="140" w:right="140"/>
              <w:jc w:val="center"/>
              <w:rPr>
                <w:b/>
                <w:sz w:val="18"/>
                <w:szCs w:val="18"/>
              </w:rPr>
            </w:pPr>
            <w:r>
              <w:rPr>
                <w:b/>
                <w:sz w:val="18"/>
                <w:szCs w:val="18"/>
              </w:rPr>
              <w:t>2020.</w:t>
            </w:r>
          </w:p>
        </w:tc>
        <w:tc>
          <w:tcPr>
            <w:tcW w:w="1650" w:type="dxa"/>
            <w:vMerge/>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2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 xml:space="preserve"> </w:t>
            </w:r>
          </w:p>
        </w:tc>
      </w:tr>
      <w:tr w:rsidR="00552A34" w:rsidTr="00FA5F2C">
        <w:trPr>
          <w:trHeight w:val="1120"/>
        </w:trPr>
        <w:tc>
          <w:tcPr>
            <w:tcW w:w="106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lastRenderedPageBreak/>
              <w:t>V .</w:t>
            </w:r>
          </w:p>
        </w:tc>
        <w:tc>
          <w:tcPr>
            <w:tcW w:w="1020"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11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 xml:space="preserve"> ZOO vrt</w:t>
            </w:r>
          </w:p>
        </w:tc>
        <w:tc>
          <w:tcPr>
            <w:tcW w:w="99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Zagreb</w:t>
            </w:r>
          </w:p>
        </w:tc>
        <w:tc>
          <w:tcPr>
            <w:tcW w:w="23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 xml:space="preserve"> </w:t>
            </w:r>
          </w:p>
          <w:p w:rsidR="00552A34" w:rsidRDefault="00E3496C">
            <w:pPr>
              <w:spacing w:before="240" w:after="240"/>
              <w:ind w:left="140" w:right="140"/>
              <w:rPr>
                <w:b/>
                <w:sz w:val="18"/>
                <w:szCs w:val="18"/>
              </w:rPr>
            </w:pPr>
            <w:r>
              <w:rPr>
                <w:b/>
                <w:sz w:val="18"/>
                <w:szCs w:val="18"/>
              </w:rPr>
              <w:t>Upoznavanje životinja zoološkog vrta</w:t>
            </w:r>
          </w:p>
        </w:tc>
        <w:tc>
          <w:tcPr>
            <w:tcW w:w="23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Upoznati osobine divljih životinja</w:t>
            </w:r>
          </w:p>
        </w:tc>
        <w:tc>
          <w:tcPr>
            <w:tcW w:w="11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Svibanj</w:t>
            </w:r>
          </w:p>
          <w:p w:rsidR="00552A34" w:rsidRDefault="00E3496C">
            <w:pPr>
              <w:spacing w:before="240" w:after="240"/>
              <w:ind w:left="140" w:right="140"/>
              <w:jc w:val="center"/>
              <w:rPr>
                <w:b/>
                <w:sz w:val="18"/>
                <w:szCs w:val="18"/>
              </w:rPr>
            </w:pPr>
            <w:r>
              <w:rPr>
                <w:b/>
                <w:sz w:val="18"/>
                <w:szCs w:val="18"/>
              </w:rPr>
              <w:t>2020.</w:t>
            </w:r>
          </w:p>
        </w:tc>
        <w:tc>
          <w:tcPr>
            <w:tcW w:w="1650"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Oko 50 kn (prijevoz, ulaznice)</w:t>
            </w:r>
          </w:p>
        </w:tc>
      </w:tr>
      <w:tr w:rsidR="00552A34">
        <w:trPr>
          <w:trHeight w:val="900"/>
        </w:trPr>
        <w:tc>
          <w:tcPr>
            <w:tcW w:w="10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VI.</w:t>
            </w:r>
          </w:p>
        </w:tc>
        <w:tc>
          <w:tcPr>
            <w:tcW w:w="10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Izletište Ključić Brdo</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okolica Zagreba</w:t>
            </w:r>
          </w:p>
        </w:tc>
        <w:tc>
          <w:tcPr>
            <w:tcW w:w="2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Razgledati uzgajališta divljih i domaćih životinja, prikaz života ljudi na selu</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Razgledati uzgajališta divljih i domaćih životinja, prikaz života ljudi na selu</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18"/>
                <w:szCs w:val="18"/>
              </w:rPr>
            </w:pPr>
            <w:r>
              <w:rPr>
                <w:b/>
                <w:sz w:val="18"/>
                <w:szCs w:val="18"/>
              </w:rPr>
              <w:t>Lipanj</w:t>
            </w:r>
          </w:p>
          <w:p w:rsidR="00552A34" w:rsidRDefault="00E3496C">
            <w:pPr>
              <w:spacing w:before="240" w:after="240"/>
              <w:ind w:left="140" w:right="140"/>
              <w:jc w:val="center"/>
              <w:rPr>
                <w:b/>
                <w:sz w:val="18"/>
                <w:szCs w:val="18"/>
              </w:rPr>
            </w:pPr>
            <w:r>
              <w:rPr>
                <w:b/>
                <w:sz w:val="18"/>
                <w:szCs w:val="18"/>
              </w:rPr>
              <w:t>2020.</w:t>
            </w:r>
          </w:p>
        </w:tc>
        <w:tc>
          <w:tcPr>
            <w:tcW w:w="16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18"/>
                <w:szCs w:val="18"/>
              </w:rPr>
            </w:pPr>
            <w:r>
              <w:rPr>
                <w:b/>
                <w:sz w:val="18"/>
                <w:szCs w:val="18"/>
              </w:rPr>
              <w:t xml:space="preserve"> Oko 150 kuna</w:t>
            </w:r>
          </w:p>
        </w:tc>
      </w:tr>
    </w:tbl>
    <w:p w:rsidR="00552A34" w:rsidRDefault="00552A34">
      <w:pPr>
        <w:rPr>
          <w:b/>
          <w:sz w:val="28"/>
          <w:szCs w:val="28"/>
        </w:rPr>
      </w:pPr>
    </w:p>
    <w:p w:rsidR="00722035" w:rsidRDefault="00722035">
      <w:r>
        <w:br w:type="page"/>
      </w:r>
    </w:p>
    <w:p w:rsidR="00552A34" w:rsidRDefault="00552A34"/>
    <w:tbl>
      <w:tblPr>
        <w:tblStyle w:val="afffffffff"/>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spacing w:before="240" w:after="240"/>
              <w:ind w:left="140" w:right="140"/>
              <w:rPr>
                <w:b/>
              </w:rPr>
            </w:pPr>
            <w:r w:rsidRPr="00722035">
              <w:rPr>
                <w:b/>
              </w:rPr>
              <w:t>TERENSKA NASTAVA NA OPG</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učiteljice 1.r i učitelji u pratnji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96</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jedan dan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ind w:left="140" w:right="140"/>
            </w:pPr>
            <w:r>
              <w:t>Pravilan odnos prema hrani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ind w:left="140" w:right="140"/>
            </w:pPr>
            <w:r>
              <w:t>Upoznati običaje zavičajnog područja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ind w:left="140" w:right="140"/>
            </w:pPr>
            <w:r>
              <w:t>Listopad 2019.</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razgledavanje seoskog imanja, starih alata, radionica izrada kruha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150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nastavni listići</w:t>
            </w:r>
          </w:p>
        </w:tc>
      </w:tr>
    </w:tbl>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tbl>
      <w:tblPr>
        <w:tblStyle w:val="afffffffff0"/>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KAZALIŠNA I  PREDSTAVA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učiteljice 1.r i učitelji u pratnji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96</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color w:val="231F20"/>
                <w:highlight w:val="white"/>
              </w:rPr>
              <w:t>OŠ HJ C.1.3. Učenik posjećuje kulturne događaje primjerene dobi.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uočiti razliku između kazališne i kino predstave, naučiti tko je glumac, što je pozornica, gledalište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studeni 2019., siječanj 2020., ožujak 2020.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posjeta kazalištu i kinu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50 kn za svaku posjetu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Ishod se ne vrednuje, samo prati</w:t>
            </w:r>
          </w:p>
        </w:tc>
      </w:tr>
    </w:tbl>
    <w:p w:rsidR="00552A34" w:rsidRDefault="00552A34"/>
    <w:p w:rsidR="00552A34" w:rsidRDefault="00552A34"/>
    <w:p w:rsidR="00552A34" w:rsidRDefault="00552A34"/>
    <w:p w:rsidR="00552A34" w:rsidRDefault="00552A34"/>
    <w:p w:rsidR="00552A34" w:rsidRDefault="00552A34"/>
    <w:p w:rsidR="00552A34" w:rsidRDefault="00552A34"/>
    <w:p w:rsidR="00552A34" w:rsidRDefault="00552A34"/>
    <w:tbl>
      <w:tblPr>
        <w:tblStyle w:val="afffffffff1"/>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POSJET ETNOGRAFSKOM MUZEJU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učiteljice 1.r i učitelji u pratnji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96</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4</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color w:val="231F20"/>
                <w:highlight w:val="white"/>
              </w:rPr>
              <w:t>OŠ HJ C.1.3. Učenik posjećuje kulturne događaje primjerene dobi.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ind w:left="140" w:right="140"/>
              <w:rPr>
                <w:b/>
              </w:rPr>
            </w:pPr>
            <w:r>
              <w:rPr>
                <w:b/>
              </w:rPr>
              <w:t>Upoznati kulturne ustanove</w:t>
            </w:r>
          </w:p>
          <w:p w:rsidR="00552A34" w:rsidRDefault="00E3496C">
            <w:pPr>
              <w:spacing w:before="240" w:after="240"/>
              <w:ind w:left="140" w:right="140"/>
            </w:pPr>
            <w:r>
              <w:t>Upoznati običaje zavičajnog područja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travanj 2020.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radionica u muzeju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50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Ishod se ne vrednuje, samo prati</w:t>
            </w:r>
          </w:p>
        </w:tc>
      </w:tr>
    </w:tbl>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tbl>
      <w:tblPr>
        <w:tblStyle w:val="afffffffff2"/>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POSJET ZOO VRTU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učiteljice 1.r i učitelji u pratnji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96</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jedan dan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hd w:val="clear" w:color="auto" w:fill="FFFFFF"/>
              <w:spacing w:after="40"/>
              <w:rPr>
                <w:color w:val="231F20"/>
              </w:rPr>
            </w:pPr>
            <w:r>
              <w:rPr>
                <w:color w:val="231F20"/>
                <w:highlight w:val="white"/>
              </w:rPr>
              <w:t>PID OŠ B.1.1.</w:t>
            </w:r>
            <w:r>
              <w:rPr>
                <w:color w:val="231F20"/>
              </w:rPr>
              <w:t>Učenik uspoređuje promjene u prirodi i opisuje važnost brige za prirodu i osobno zdravlje.</w:t>
            </w:r>
          </w:p>
          <w:p w:rsidR="00552A34" w:rsidRDefault="00E3496C">
            <w:pPr>
              <w:shd w:val="clear" w:color="auto" w:fill="FFFFFF"/>
              <w:spacing w:after="40"/>
            </w:pPr>
            <w:r>
              <w:rPr>
                <w:color w:val="231F20"/>
              </w:rPr>
              <w:t>PID OŠ B.1.3.Učenik se snalazi u prostoru oko sebe poštujući pravila i zaključuje o utjecaju promjene položaja na odnose u prostoru.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ind w:left="140" w:right="140"/>
            </w:pPr>
            <w:r>
              <w:t>Upoznavanje životinja zoološkog vrta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svibanj 2020.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obilazak ZOO vrta, radionica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50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nastavni listić</w:t>
            </w:r>
          </w:p>
        </w:tc>
      </w:tr>
    </w:tbl>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tbl>
      <w:tblPr>
        <w:tblStyle w:val="afffffffff3"/>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TERENSKA NASTAVA NA IZLETIŠTU KLJUČIĆ BRDO</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učiteljice 1.r i učitelji u pratnji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96</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jedan dan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hd w:val="clear" w:color="auto" w:fill="FFFFFF"/>
              <w:spacing w:after="40"/>
              <w:rPr>
                <w:color w:val="231F20"/>
              </w:rPr>
            </w:pPr>
            <w:r>
              <w:rPr>
                <w:color w:val="231F20"/>
                <w:highlight w:val="white"/>
              </w:rPr>
              <w:t>PID OŠ B.1.1.</w:t>
            </w:r>
            <w:r>
              <w:rPr>
                <w:color w:val="231F20"/>
              </w:rPr>
              <w:t>Učenik uspoređuje promjene u prirodi i opisuje važnost brige za prirodu i osobno zdravlje.</w:t>
            </w:r>
          </w:p>
          <w:p w:rsidR="00552A34" w:rsidRDefault="00E3496C">
            <w:pPr>
              <w:shd w:val="clear" w:color="auto" w:fill="FFFFFF"/>
              <w:spacing w:after="40"/>
            </w:pPr>
            <w:r>
              <w:rPr>
                <w:color w:val="231F20"/>
              </w:rPr>
              <w:t>PID OŠ B.1.3.Učenik se snalazi u prostoru oko sebe poštujući pravila i zaključuje o utjecaju promjene položaja na odnose u prostoru.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ind w:left="140" w:right="140"/>
            </w:pPr>
            <w:r>
              <w:t>Razgledati uzgajališta divljih i domaćih životinja, prikaz života ljudi na selu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lipanj 2020.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razgled uzgajališta divljih i domaćih životinja, šetnja šumom</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150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nastavni listić</w:t>
            </w:r>
          </w:p>
        </w:tc>
      </w:tr>
    </w:tbl>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E3496C">
      <w:pPr>
        <w:rPr>
          <w:b/>
          <w:sz w:val="28"/>
          <w:szCs w:val="28"/>
        </w:rPr>
      </w:pPr>
      <w:r>
        <w:rPr>
          <w:b/>
          <w:sz w:val="28"/>
          <w:szCs w:val="28"/>
        </w:rPr>
        <w:t>Plan terenske nastave 2. razred</w:t>
      </w:r>
    </w:p>
    <w:p w:rsidR="00552A34" w:rsidRDefault="00552A34">
      <w:pPr>
        <w:rPr>
          <w:b/>
          <w:sz w:val="28"/>
          <w:szCs w:val="28"/>
        </w:rPr>
      </w:pPr>
    </w:p>
    <w:p w:rsidR="00552A34" w:rsidRDefault="00552A34">
      <w:pPr>
        <w:rPr>
          <w:b/>
          <w:sz w:val="28"/>
          <w:szCs w:val="28"/>
        </w:rPr>
      </w:pPr>
    </w:p>
    <w:tbl>
      <w:tblPr>
        <w:tblStyle w:val="afffffffff4"/>
        <w:tblW w:w="1401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47"/>
        <w:gridCol w:w="975"/>
        <w:gridCol w:w="2209"/>
        <w:gridCol w:w="1147"/>
        <w:gridCol w:w="1822"/>
        <w:gridCol w:w="2137"/>
        <w:gridCol w:w="1391"/>
        <w:gridCol w:w="1764"/>
        <w:gridCol w:w="1319"/>
      </w:tblGrid>
      <w:tr w:rsidR="00552A34">
        <w:trPr>
          <w:trHeight w:val="1340"/>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260" w:right="260"/>
              <w:jc w:val="center"/>
              <w:rPr>
                <w:b/>
                <w:sz w:val="20"/>
                <w:szCs w:val="20"/>
              </w:rPr>
            </w:pPr>
            <w:r>
              <w:rPr>
                <w:b/>
                <w:sz w:val="20"/>
                <w:szCs w:val="20"/>
              </w:rPr>
              <w:t>VRIJEME</w:t>
            </w:r>
          </w:p>
        </w:tc>
        <w:tc>
          <w:tcPr>
            <w:tcW w:w="9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260" w:right="260"/>
              <w:jc w:val="center"/>
              <w:rPr>
                <w:b/>
                <w:sz w:val="20"/>
                <w:szCs w:val="20"/>
              </w:rPr>
            </w:pPr>
            <w:r>
              <w:rPr>
                <w:b/>
                <w:sz w:val="20"/>
                <w:szCs w:val="20"/>
              </w:rPr>
              <w:t>Razred</w:t>
            </w:r>
          </w:p>
          <w:p w:rsidR="00552A34" w:rsidRDefault="00E3496C">
            <w:pPr>
              <w:ind w:left="260" w:right="260"/>
              <w:jc w:val="center"/>
              <w:rPr>
                <w:b/>
                <w:sz w:val="20"/>
                <w:szCs w:val="20"/>
              </w:rPr>
            </w:pPr>
            <w:r>
              <w:rPr>
                <w:b/>
                <w:sz w:val="20"/>
                <w:szCs w:val="20"/>
              </w:rPr>
              <w:t>-odjel</w:t>
            </w:r>
          </w:p>
        </w:tc>
        <w:tc>
          <w:tcPr>
            <w:tcW w:w="220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140" w:right="140"/>
              <w:jc w:val="center"/>
              <w:rPr>
                <w:b/>
                <w:sz w:val="20"/>
                <w:szCs w:val="20"/>
              </w:rPr>
            </w:pPr>
            <w:r>
              <w:rPr>
                <w:b/>
                <w:sz w:val="20"/>
                <w:szCs w:val="20"/>
              </w:rPr>
              <w:t>Integrirani dan (ID)/ terenska nastava (TN)/ vanučion(VN). nastava/ projekt(P)</w:t>
            </w:r>
          </w:p>
        </w:tc>
        <w:tc>
          <w:tcPr>
            <w:tcW w:w="11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140" w:right="140"/>
              <w:jc w:val="center"/>
              <w:rPr>
                <w:b/>
                <w:sz w:val="20"/>
                <w:szCs w:val="20"/>
              </w:rPr>
            </w:pPr>
            <w:r>
              <w:rPr>
                <w:b/>
                <w:sz w:val="20"/>
                <w:szCs w:val="20"/>
              </w:rPr>
              <w:t>MJESTO:</w:t>
            </w:r>
          </w:p>
        </w:tc>
        <w:tc>
          <w:tcPr>
            <w:tcW w:w="18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140" w:right="140"/>
              <w:jc w:val="center"/>
              <w:rPr>
                <w:b/>
                <w:sz w:val="20"/>
                <w:szCs w:val="20"/>
              </w:rPr>
            </w:pPr>
            <w:r>
              <w:rPr>
                <w:b/>
                <w:sz w:val="20"/>
                <w:szCs w:val="20"/>
              </w:rPr>
              <w:t>CILJ:</w:t>
            </w:r>
          </w:p>
        </w:tc>
        <w:tc>
          <w:tcPr>
            <w:tcW w:w="213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140" w:right="140"/>
              <w:jc w:val="center"/>
              <w:rPr>
                <w:b/>
                <w:sz w:val="20"/>
                <w:szCs w:val="20"/>
              </w:rPr>
            </w:pPr>
            <w:r>
              <w:rPr>
                <w:b/>
                <w:sz w:val="20"/>
                <w:szCs w:val="20"/>
              </w:rPr>
              <w:t>ZADATCI:</w:t>
            </w:r>
          </w:p>
        </w:tc>
        <w:tc>
          <w:tcPr>
            <w:tcW w:w="139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140" w:right="140"/>
              <w:jc w:val="center"/>
              <w:rPr>
                <w:b/>
                <w:sz w:val="20"/>
                <w:szCs w:val="20"/>
              </w:rPr>
            </w:pPr>
            <w:r>
              <w:rPr>
                <w:b/>
                <w:sz w:val="20"/>
                <w:szCs w:val="20"/>
              </w:rPr>
              <w:t>Vrijeme</w:t>
            </w:r>
          </w:p>
        </w:tc>
        <w:tc>
          <w:tcPr>
            <w:tcW w:w="17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after="240"/>
              <w:ind w:left="140" w:right="140"/>
              <w:jc w:val="center"/>
              <w:rPr>
                <w:b/>
                <w:sz w:val="20"/>
                <w:szCs w:val="20"/>
              </w:rPr>
            </w:pPr>
            <w:r>
              <w:rPr>
                <w:b/>
                <w:sz w:val="20"/>
                <w:szCs w:val="20"/>
              </w:rPr>
              <w:t>ODGOVORNE OSOBE/</w:t>
            </w:r>
          </w:p>
          <w:p w:rsidR="00552A34" w:rsidRDefault="00E3496C">
            <w:pPr>
              <w:spacing w:before="240"/>
              <w:ind w:left="140" w:right="140"/>
              <w:jc w:val="center"/>
              <w:rPr>
                <w:b/>
                <w:sz w:val="20"/>
                <w:szCs w:val="20"/>
              </w:rPr>
            </w:pPr>
            <w:r>
              <w:rPr>
                <w:b/>
                <w:sz w:val="20"/>
                <w:szCs w:val="20"/>
              </w:rPr>
              <w:t>PRATNJA:</w:t>
            </w:r>
          </w:p>
        </w:tc>
        <w:tc>
          <w:tcPr>
            <w:tcW w:w="13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140" w:right="140"/>
              <w:jc w:val="center"/>
              <w:rPr>
                <w:b/>
                <w:sz w:val="20"/>
                <w:szCs w:val="20"/>
              </w:rPr>
            </w:pPr>
            <w:r>
              <w:rPr>
                <w:b/>
                <w:sz w:val="20"/>
                <w:szCs w:val="20"/>
              </w:rPr>
              <w:t>CIJENA:</w:t>
            </w:r>
          </w:p>
        </w:tc>
      </w:tr>
      <w:tr w:rsidR="00552A34">
        <w:trPr>
          <w:trHeight w:val="1880"/>
        </w:trPr>
        <w:tc>
          <w:tcPr>
            <w:tcW w:w="12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140" w:right="140"/>
              <w:jc w:val="center"/>
              <w:rPr>
                <w:b/>
                <w:sz w:val="28"/>
                <w:szCs w:val="28"/>
              </w:rPr>
            </w:pPr>
            <w:r>
              <w:rPr>
                <w:b/>
                <w:sz w:val="28"/>
                <w:szCs w:val="28"/>
              </w:rPr>
              <w:t>IX.</w:t>
            </w:r>
          </w:p>
        </w:tc>
        <w:tc>
          <w:tcPr>
            <w:tcW w:w="975" w:type="dxa"/>
            <w:vMerge w:val="restart"/>
            <w:tcBorders>
              <w:bottom w:val="single" w:sz="8" w:space="0" w:color="000000"/>
              <w:right w:val="single" w:sz="8" w:space="0" w:color="000000"/>
            </w:tcBorders>
            <w:tcMar>
              <w:top w:w="100" w:type="dxa"/>
              <w:left w:w="100" w:type="dxa"/>
              <w:bottom w:w="100" w:type="dxa"/>
              <w:right w:w="100" w:type="dxa"/>
            </w:tcMar>
          </w:tcPr>
          <w:p w:rsidR="00552A34" w:rsidRDefault="00E3496C">
            <w:pPr>
              <w:ind w:left="260" w:right="260"/>
              <w:jc w:val="center"/>
              <w:rPr>
                <w:b/>
                <w:sz w:val="20"/>
                <w:szCs w:val="20"/>
              </w:rPr>
            </w:pPr>
            <w:r>
              <w:rPr>
                <w:b/>
                <w:sz w:val="20"/>
                <w:szCs w:val="20"/>
              </w:rPr>
              <w:t>2.a, 2.b, 2.c, 2.d</w:t>
            </w:r>
          </w:p>
        </w:tc>
        <w:tc>
          <w:tcPr>
            <w:tcW w:w="2208" w:type="dxa"/>
            <w:tcBorders>
              <w:bottom w:val="single" w:sz="8" w:space="0" w:color="000000"/>
              <w:right w:val="single" w:sz="8" w:space="0" w:color="000000"/>
            </w:tcBorders>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w:t>
            </w:r>
          </w:p>
          <w:p w:rsidR="00552A34" w:rsidRDefault="00E3496C">
            <w:pPr>
              <w:spacing w:before="240" w:after="240"/>
              <w:ind w:left="140" w:right="140"/>
              <w:rPr>
                <w:b/>
                <w:sz w:val="20"/>
                <w:szCs w:val="20"/>
              </w:rPr>
            </w:pPr>
            <w:r>
              <w:rPr>
                <w:b/>
                <w:sz w:val="20"/>
                <w:szCs w:val="20"/>
              </w:rPr>
              <w:t xml:space="preserve"> </w:t>
            </w:r>
          </w:p>
          <w:p w:rsidR="00552A34" w:rsidRDefault="00E3496C">
            <w:pPr>
              <w:spacing w:before="240"/>
              <w:ind w:left="140" w:right="140"/>
              <w:rPr>
                <w:b/>
                <w:sz w:val="20"/>
                <w:szCs w:val="20"/>
              </w:rPr>
            </w:pPr>
            <w:r>
              <w:rPr>
                <w:b/>
                <w:sz w:val="20"/>
                <w:szCs w:val="20"/>
              </w:rPr>
              <w:t>Jesen u našem naselju</w:t>
            </w:r>
          </w:p>
        </w:tc>
        <w:tc>
          <w:tcPr>
            <w:tcW w:w="1147" w:type="dxa"/>
            <w:tcBorders>
              <w:bottom w:val="single" w:sz="8" w:space="0" w:color="000000"/>
              <w:right w:val="single" w:sz="8" w:space="0" w:color="000000"/>
            </w:tcBorders>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w:t>
            </w:r>
          </w:p>
          <w:p w:rsidR="00552A34" w:rsidRDefault="00E3496C">
            <w:pPr>
              <w:spacing w:before="240" w:after="240"/>
              <w:ind w:left="140" w:right="140"/>
              <w:rPr>
                <w:b/>
                <w:sz w:val="20"/>
                <w:szCs w:val="20"/>
              </w:rPr>
            </w:pPr>
            <w:r>
              <w:rPr>
                <w:b/>
                <w:sz w:val="20"/>
                <w:szCs w:val="20"/>
              </w:rPr>
              <w:t xml:space="preserve"> </w:t>
            </w:r>
          </w:p>
          <w:p w:rsidR="00552A34" w:rsidRDefault="00E3496C">
            <w:pPr>
              <w:spacing w:before="240" w:after="240"/>
              <w:ind w:left="140" w:right="140"/>
              <w:rPr>
                <w:b/>
                <w:sz w:val="20"/>
                <w:szCs w:val="20"/>
              </w:rPr>
            </w:pPr>
            <w:r>
              <w:rPr>
                <w:b/>
                <w:sz w:val="20"/>
                <w:szCs w:val="20"/>
              </w:rPr>
              <w:t>Sveta Klara</w:t>
            </w:r>
          </w:p>
          <w:p w:rsidR="00552A34" w:rsidRDefault="00E3496C">
            <w:pPr>
              <w:spacing w:before="240"/>
              <w:ind w:left="140" w:right="140"/>
              <w:rPr>
                <w:b/>
                <w:sz w:val="20"/>
                <w:szCs w:val="20"/>
              </w:rPr>
            </w:pPr>
            <w:r>
              <w:rPr>
                <w:b/>
                <w:sz w:val="20"/>
                <w:szCs w:val="20"/>
              </w:rPr>
              <w:t xml:space="preserve"> </w:t>
            </w:r>
          </w:p>
        </w:tc>
        <w:tc>
          <w:tcPr>
            <w:tcW w:w="1821" w:type="dxa"/>
            <w:tcBorders>
              <w:bottom w:val="single" w:sz="8" w:space="0" w:color="000000"/>
              <w:right w:val="single" w:sz="8" w:space="0" w:color="000000"/>
            </w:tcBorders>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w:t>
            </w:r>
          </w:p>
          <w:p w:rsidR="00552A34" w:rsidRDefault="00E3496C">
            <w:pPr>
              <w:spacing w:before="240" w:after="240"/>
              <w:ind w:left="140" w:right="140"/>
              <w:rPr>
                <w:b/>
                <w:sz w:val="20"/>
                <w:szCs w:val="20"/>
              </w:rPr>
            </w:pPr>
            <w:r>
              <w:rPr>
                <w:b/>
                <w:sz w:val="20"/>
                <w:szCs w:val="20"/>
              </w:rPr>
              <w:t xml:space="preserve"> </w:t>
            </w:r>
          </w:p>
          <w:p w:rsidR="00552A34" w:rsidRDefault="00E3496C">
            <w:pPr>
              <w:spacing w:before="240"/>
              <w:ind w:left="140" w:right="140"/>
              <w:rPr>
                <w:b/>
                <w:sz w:val="20"/>
                <w:szCs w:val="20"/>
              </w:rPr>
            </w:pPr>
            <w:r>
              <w:rPr>
                <w:b/>
                <w:sz w:val="20"/>
                <w:szCs w:val="20"/>
              </w:rPr>
              <w:t>Karakteristke jeseni</w:t>
            </w:r>
          </w:p>
        </w:tc>
        <w:tc>
          <w:tcPr>
            <w:tcW w:w="2136" w:type="dxa"/>
            <w:tcBorders>
              <w:bottom w:val="single" w:sz="8" w:space="0" w:color="000000"/>
              <w:right w:val="single" w:sz="8" w:space="0" w:color="000000"/>
            </w:tcBorders>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w:t>
            </w:r>
          </w:p>
          <w:p w:rsidR="00552A34" w:rsidRDefault="00E3496C">
            <w:pPr>
              <w:spacing w:before="240" w:after="240"/>
              <w:ind w:left="140" w:right="140"/>
              <w:rPr>
                <w:b/>
                <w:sz w:val="20"/>
                <w:szCs w:val="20"/>
              </w:rPr>
            </w:pPr>
            <w:r>
              <w:rPr>
                <w:b/>
                <w:sz w:val="20"/>
                <w:szCs w:val="20"/>
              </w:rPr>
              <w:t xml:space="preserve"> </w:t>
            </w:r>
          </w:p>
          <w:p w:rsidR="00552A34" w:rsidRDefault="00E3496C">
            <w:pPr>
              <w:spacing w:before="240"/>
              <w:ind w:left="140" w:right="140"/>
              <w:rPr>
                <w:b/>
                <w:sz w:val="20"/>
                <w:szCs w:val="20"/>
              </w:rPr>
            </w:pPr>
            <w:r>
              <w:rPr>
                <w:b/>
                <w:sz w:val="20"/>
                <w:szCs w:val="20"/>
              </w:rPr>
              <w:t>Upoznati obilježja godišnjih doba</w:t>
            </w:r>
          </w:p>
        </w:tc>
        <w:tc>
          <w:tcPr>
            <w:tcW w:w="1391" w:type="dxa"/>
            <w:tcBorders>
              <w:bottom w:val="single" w:sz="8" w:space="0" w:color="000000"/>
              <w:right w:val="single" w:sz="8" w:space="0" w:color="000000"/>
            </w:tcBorders>
            <w:tcMar>
              <w:top w:w="100" w:type="dxa"/>
              <w:left w:w="100" w:type="dxa"/>
              <w:bottom w:w="100" w:type="dxa"/>
              <w:right w:w="100" w:type="dxa"/>
            </w:tcMar>
          </w:tcPr>
          <w:p w:rsidR="00552A34" w:rsidRDefault="00E3496C">
            <w:pPr>
              <w:spacing w:after="240"/>
              <w:ind w:left="140" w:right="140"/>
              <w:jc w:val="center"/>
              <w:rPr>
                <w:b/>
                <w:sz w:val="20"/>
                <w:szCs w:val="20"/>
              </w:rPr>
            </w:pPr>
            <w:r>
              <w:rPr>
                <w:b/>
                <w:sz w:val="20"/>
                <w:szCs w:val="20"/>
              </w:rPr>
              <w:t>Rujan</w:t>
            </w:r>
          </w:p>
          <w:p w:rsidR="00552A34" w:rsidRDefault="00E3496C">
            <w:pPr>
              <w:spacing w:before="240"/>
              <w:ind w:left="140" w:right="140"/>
              <w:jc w:val="center"/>
              <w:rPr>
                <w:b/>
                <w:sz w:val="20"/>
                <w:szCs w:val="20"/>
              </w:rPr>
            </w:pPr>
            <w:r>
              <w:rPr>
                <w:b/>
                <w:sz w:val="20"/>
                <w:szCs w:val="20"/>
              </w:rPr>
              <w:t>2019.</w:t>
            </w:r>
          </w:p>
        </w:tc>
        <w:tc>
          <w:tcPr>
            <w:tcW w:w="1763" w:type="dxa"/>
            <w:vMerge w:val="restart"/>
            <w:tcBorders>
              <w:bottom w:val="single" w:sz="8" w:space="0" w:color="000000"/>
              <w:right w:val="single" w:sz="8" w:space="0" w:color="000000"/>
            </w:tcBorders>
            <w:tcMar>
              <w:top w:w="100" w:type="dxa"/>
              <w:left w:w="100" w:type="dxa"/>
              <w:bottom w:w="100" w:type="dxa"/>
              <w:right w:w="100" w:type="dxa"/>
            </w:tcMar>
          </w:tcPr>
          <w:p w:rsidR="00552A34" w:rsidRDefault="00E3496C">
            <w:pPr>
              <w:ind w:left="260" w:right="260"/>
              <w:jc w:val="center"/>
              <w:rPr>
                <w:b/>
                <w:sz w:val="20"/>
                <w:szCs w:val="20"/>
              </w:rPr>
            </w:pPr>
            <w:r>
              <w:rPr>
                <w:b/>
                <w:sz w:val="20"/>
                <w:szCs w:val="20"/>
              </w:rPr>
              <w:t>Melita Rukavina</w:t>
            </w:r>
          </w:p>
          <w:p w:rsidR="00552A34" w:rsidRDefault="00E3496C">
            <w:pPr>
              <w:ind w:left="260" w:right="260"/>
              <w:jc w:val="center"/>
              <w:rPr>
                <w:b/>
                <w:sz w:val="20"/>
                <w:szCs w:val="20"/>
              </w:rPr>
            </w:pPr>
            <w:r>
              <w:rPr>
                <w:b/>
                <w:sz w:val="20"/>
                <w:szCs w:val="20"/>
              </w:rPr>
              <w:t>Silvia Ugarković</w:t>
            </w:r>
          </w:p>
          <w:p w:rsidR="00552A34" w:rsidRDefault="00E3496C">
            <w:pPr>
              <w:ind w:left="260" w:right="260"/>
              <w:jc w:val="center"/>
              <w:rPr>
                <w:b/>
                <w:sz w:val="20"/>
                <w:szCs w:val="20"/>
              </w:rPr>
            </w:pPr>
            <w:r>
              <w:rPr>
                <w:b/>
                <w:sz w:val="20"/>
                <w:szCs w:val="20"/>
              </w:rPr>
              <w:t>Vedrana Matejčić</w:t>
            </w:r>
          </w:p>
          <w:p w:rsidR="00552A34" w:rsidRDefault="00E3496C">
            <w:pPr>
              <w:ind w:left="260" w:right="260"/>
              <w:jc w:val="center"/>
              <w:rPr>
                <w:b/>
                <w:sz w:val="20"/>
                <w:szCs w:val="20"/>
              </w:rPr>
            </w:pPr>
            <w:r>
              <w:rPr>
                <w:b/>
                <w:sz w:val="20"/>
                <w:szCs w:val="20"/>
              </w:rPr>
              <w:t>Dunja Blažević</w:t>
            </w:r>
          </w:p>
          <w:p w:rsidR="00552A34" w:rsidRDefault="00E3496C">
            <w:pPr>
              <w:ind w:left="260" w:right="260"/>
              <w:jc w:val="center"/>
              <w:rPr>
                <w:b/>
                <w:sz w:val="20"/>
                <w:szCs w:val="20"/>
              </w:rPr>
            </w:pPr>
            <w:r>
              <w:rPr>
                <w:b/>
                <w:sz w:val="20"/>
                <w:szCs w:val="20"/>
              </w:rPr>
              <w:t>Martina Kihak</w:t>
            </w:r>
          </w:p>
          <w:p w:rsidR="00552A34" w:rsidRDefault="00E3496C">
            <w:pPr>
              <w:ind w:left="260" w:right="260"/>
              <w:jc w:val="center"/>
              <w:rPr>
                <w:b/>
                <w:sz w:val="20"/>
                <w:szCs w:val="20"/>
              </w:rPr>
            </w:pPr>
            <w:r>
              <w:rPr>
                <w:b/>
                <w:sz w:val="20"/>
                <w:szCs w:val="20"/>
              </w:rPr>
              <w:t>Klara Stipetić</w:t>
            </w:r>
          </w:p>
        </w:tc>
        <w:tc>
          <w:tcPr>
            <w:tcW w:w="1319" w:type="dxa"/>
            <w:tcBorders>
              <w:bottom w:val="single" w:sz="8" w:space="0" w:color="000000"/>
              <w:right w:val="single" w:sz="8" w:space="0" w:color="000000"/>
            </w:tcBorders>
            <w:tcMar>
              <w:top w:w="100" w:type="dxa"/>
              <w:left w:w="100" w:type="dxa"/>
              <w:bottom w:w="100" w:type="dxa"/>
              <w:right w:w="100" w:type="dxa"/>
            </w:tcMar>
          </w:tcPr>
          <w:p w:rsidR="00552A34" w:rsidRDefault="00E3496C">
            <w:pPr>
              <w:ind w:left="140" w:right="140"/>
              <w:rPr>
                <w:b/>
                <w:sz w:val="20"/>
                <w:szCs w:val="20"/>
              </w:rPr>
            </w:pPr>
            <w:r>
              <w:rPr>
                <w:b/>
                <w:sz w:val="20"/>
                <w:szCs w:val="20"/>
              </w:rPr>
              <w:t xml:space="preserve"> </w:t>
            </w:r>
          </w:p>
        </w:tc>
      </w:tr>
      <w:tr w:rsidR="00552A34">
        <w:trPr>
          <w:trHeight w:val="1400"/>
        </w:trPr>
        <w:tc>
          <w:tcPr>
            <w:tcW w:w="12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140" w:right="140"/>
              <w:jc w:val="center"/>
              <w:rPr>
                <w:b/>
                <w:sz w:val="28"/>
                <w:szCs w:val="28"/>
              </w:rPr>
            </w:pPr>
            <w:r>
              <w:rPr>
                <w:b/>
                <w:sz w:val="28"/>
                <w:szCs w:val="28"/>
              </w:rPr>
              <w:t>X.</w:t>
            </w:r>
          </w:p>
        </w:tc>
        <w:tc>
          <w:tcPr>
            <w:tcW w:w="9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208"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Integrirani dan – Dan kruha</w:t>
            </w:r>
          </w:p>
          <w:p w:rsidR="00552A34" w:rsidRDefault="00E3496C">
            <w:pPr>
              <w:spacing w:before="240"/>
              <w:ind w:left="140" w:right="140"/>
              <w:rPr>
                <w:b/>
                <w:sz w:val="20"/>
                <w:szCs w:val="20"/>
              </w:rPr>
            </w:pPr>
            <w:r>
              <w:rPr>
                <w:b/>
                <w:sz w:val="20"/>
                <w:szCs w:val="20"/>
              </w:rPr>
              <w:t xml:space="preserve"> </w:t>
            </w:r>
          </w:p>
        </w:tc>
        <w:tc>
          <w:tcPr>
            <w:tcW w:w="1147"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Škola</w:t>
            </w:r>
          </w:p>
          <w:p w:rsidR="00552A34" w:rsidRDefault="00E3496C">
            <w:pPr>
              <w:spacing w:before="240" w:after="240"/>
              <w:ind w:left="140" w:right="140"/>
              <w:rPr>
                <w:b/>
                <w:sz w:val="20"/>
                <w:szCs w:val="20"/>
              </w:rPr>
            </w:pPr>
            <w:r>
              <w:rPr>
                <w:b/>
                <w:sz w:val="20"/>
                <w:szCs w:val="20"/>
              </w:rPr>
              <w:t xml:space="preserve"> </w:t>
            </w:r>
          </w:p>
          <w:p w:rsidR="00552A34" w:rsidRDefault="00E3496C">
            <w:pPr>
              <w:spacing w:before="240"/>
              <w:ind w:left="140" w:right="140"/>
              <w:rPr>
                <w:b/>
                <w:sz w:val="20"/>
                <w:szCs w:val="20"/>
              </w:rPr>
            </w:pPr>
            <w:r>
              <w:rPr>
                <w:b/>
                <w:sz w:val="20"/>
                <w:szCs w:val="20"/>
              </w:rPr>
              <w:t xml:space="preserve"> </w:t>
            </w:r>
          </w:p>
        </w:tc>
        <w:tc>
          <w:tcPr>
            <w:tcW w:w="182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Pravilan odnos prema hrani</w:t>
            </w:r>
          </w:p>
          <w:p w:rsidR="00552A34" w:rsidRDefault="00E3496C">
            <w:pPr>
              <w:spacing w:before="240"/>
              <w:ind w:left="140" w:right="140"/>
              <w:rPr>
                <w:b/>
                <w:sz w:val="20"/>
                <w:szCs w:val="20"/>
              </w:rPr>
            </w:pPr>
            <w:r>
              <w:rPr>
                <w:b/>
                <w:sz w:val="20"/>
                <w:szCs w:val="20"/>
              </w:rPr>
              <w:t xml:space="preserve"> </w:t>
            </w:r>
          </w:p>
        </w:tc>
        <w:tc>
          <w:tcPr>
            <w:tcW w:w="2136"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Upoznati običaje zavičajnog područja</w:t>
            </w:r>
          </w:p>
          <w:p w:rsidR="00552A34" w:rsidRDefault="00E3496C">
            <w:pPr>
              <w:spacing w:before="240"/>
              <w:ind w:left="140" w:right="140"/>
              <w:rPr>
                <w:b/>
                <w:sz w:val="20"/>
                <w:szCs w:val="20"/>
              </w:rPr>
            </w:pPr>
            <w:r>
              <w:rPr>
                <w:b/>
                <w:sz w:val="20"/>
                <w:szCs w:val="20"/>
              </w:rPr>
              <w:t xml:space="preserve"> </w:t>
            </w:r>
          </w:p>
        </w:tc>
        <w:tc>
          <w:tcPr>
            <w:tcW w:w="139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jc w:val="center"/>
              <w:rPr>
                <w:b/>
                <w:sz w:val="20"/>
                <w:szCs w:val="20"/>
              </w:rPr>
            </w:pPr>
            <w:r>
              <w:rPr>
                <w:b/>
                <w:sz w:val="20"/>
                <w:szCs w:val="20"/>
              </w:rPr>
              <w:t>Listopad</w:t>
            </w:r>
          </w:p>
          <w:p w:rsidR="00552A34" w:rsidRDefault="00E3496C">
            <w:pPr>
              <w:spacing w:before="240" w:after="240"/>
              <w:ind w:left="140" w:right="140"/>
              <w:jc w:val="center"/>
              <w:rPr>
                <w:b/>
                <w:sz w:val="20"/>
                <w:szCs w:val="20"/>
              </w:rPr>
            </w:pPr>
            <w:r>
              <w:rPr>
                <w:b/>
                <w:sz w:val="20"/>
                <w:szCs w:val="20"/>
              </w:rPr>
              <w:t>2019.</w:t>
            </w:r>
          </w:p>
          <w:p w:rsidR="00552A34" w:rsidRDefault="00E3496C">
            <w:pPr>
              <w:spacing w:before="240"/>
              <w:ind w:left="140" w:right="140"/>
              <w:jc w:val="center"/>
              <w:rPr>
                <w:b/>
                <w:sz w:val="20"/>
                <w:szCs w:val="20"/>
              </w:rPr>
            </w:pPr>
            <w:r>
              <w:rPr>
                <w:b/>
                <w:sz w:val="20"/>
                <w:szCs w:val="20"/>
              </w:rPr>
              <w:t xml:space="preserve"> </w:t>
            </w:r>
          </w:p>
        </w:tc>
        <w:tc>
          <w:tcPr>
            <w:tcW w:w="176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19"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 xml:space="preserve"> </w:t>
            </w:r>
          </w:p>
        </w:tc>
      </w:tr>
      <w:tr w:rsidR="00552A34">
        <w:trPr>
          <w:trHeight w:val="1400"/>
        </w:trPr>
        <w:tc>
          <w:tcPr>
            <w:tcW w:w="12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jc w:val="center"/>
              <w:rPr>
                <w:b/>
                <w:sz w:val="28"/>
                <w:szCs w:val="28"/>
              </w:rPr>
            </w:pPr>
            <w:r>
              <w:rPr>
                <w:b/>
                <w:sz w:val="28"/>
                <w:szCs w:val="28"/>
              </w:rPr>
              <w:t>XI.</w:t>
            </w:r>
          </w:p>
        </w:tc>
        <w:tc>
          <w:tcPr>
            <w:tcW w:w="9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208"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Kazališna predstava</w:t>
            </w:r>
          </w:p>
        </w:tc>
        <w:tc>
          <w:tcPr>
            <w:tcW w:w="1147"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Škola</w:t>
            </w:r>
          </w:p>
          <w:p w:rsidR="00552A34" w:rsidRDefault="00E3496C">
            <w:pPr>
              <w:spacing w:before="240"/>
              <w:ind w:left="140" w:right="140"/>
              <w:rPr>
                <w:b/>
                <w:sz w:val="20"/>
                <w:szCs w:val="20"/>
              </w:rPr>
            </w:pPr>
            <w:r>
              <w:rPr>
                <w:b/>
                <w:sz w:val="20"/>
                <w:szCs w:val="20"/>
              </w:rPr>
              <w:t xml:space="preserve"> </w:t>
            </w:r>
          </w:p>
        </w:tc>
        <w:tc>
          <w:tcPr>
            <w:tcW w:w="182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Upoznati poimanje kazališne predstave</w:t>
            </w:r>
          </w:p>
        </w:tc>
        <w:tc>
          <w:tcPr>
            <w:tcW w:w="2136"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Medijska kultura</w:t>
            </w:r>
          </w:p>
          <w:p w:rsidR="00552A34" w:rsidRDefault="00E3496C">
            <w:pPr>
              <w:spacing w:before="240"/>
              <w:ind w:left="140" w:right="140"/>
              <w:rPr>
                <w:b/>
                <w:sz w:val="20"/>
                <w:szCs w:val="20"/>
              </w:rPr>
            </w:pPr>
            <w:r>
              <w:rPr>
                <w:b/>
                <w:sz w:val="20"/>
                <w:szCs w:val="20"/>
              </w:rPr>
              <w:t xml:space="preserve"> </w:t>
            </w:r>
          </w:p>
        </w:tc>
        <w:tc>
          <w:tcPr>
            <w:tcW w:w="139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jc w:val="center"/>
              <w:rPr>
                <w:b/>
                <w:sz w:val="20"/>
                <w:szCs w:val="20"/>
              </w:rPr>
            </w:pPr>
            <w:r>
              <w:rPr>
                <w:b/>
                <w:sz w:val="20"/>
                <w:szCs w:val="20"/>
              </w:rPr>
              <w:t>Studeni</w:t>
            </w:r>
          </w:p>
          <w:p w:rsidR="00552A34" w:rsidRDefault="00E3496C">
            <w:pPr>
              <w:spacing w:before="240" w:after="240"/>
              <w:ind w:left="140" w:right="140"/>
              <w:jc w:val="center"/>
              <w:rPr>
                <w:b/>
                <w:sz w:val="20"/>
                <w:szCs w:val="20"/>
              </w:rPr>
            </w:pPr>
            <w:r>
              <w:rPr>
                <w:b/>
                <w:sz w:val="20"/>
                <w:szCs w:val="20"/>
              </w:rPr>
              <w:t>2019.</w:t>
            </w:r>
          </w:p>
          <w:p w:rsidR="00552A34" w:rsidRDefault="00E3496C">
            <w:pPr>
              <w:spacing w:before="240"/>
              <w:ind w:left="140" w:right="140"/>
              <w:jc w:val="center"/>
              <w:rPr>
                <w:b/>
                <w:sz w:val="20"/>
                <w:szCs w:val="20"/>
              </w:rPr>
            </w:pPr>
            <w:r>
              <w:rPr>
                <w:b/>
                <w:sz w:val="20"/>
                <w:szCs w:val="20"/>
              </w:rPr>
              <w:t xml:space="preserve"> </w:t>
            </w:r>
          </w:p>
        </w:tc>
        <w:tc>
          <w:tcPr>
            <w:tcW w:w="176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19"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Oko 25 kn</w:t>
            </w:r>
          </w:p>
        </w:tc>
      </w:tr>
      <w:tr w:rsidR="00552A34">
        <w:trPr>
          <w:trHeight w:val="1400"/>
        </w:trPr>
        <w:tc>
          <w:tcPr>
            <w:tcW w:w="12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jc w:val="center"/>
              <w:rPr>
                <w:b/>
                <w:sz w:val="28"/>
                <w:szCs w:val="28"/>
              </w:rPr>
            </w:pPr>
            <w:r>
              <w:rPr>
                <w:b/>
                <w:sz w:val="28"/>
                <w:szCs w:val="28"/>
              </w:rPr>
              <w:t>XII.</w:t>
            </w:r>
          </w:p>
        </w:tc>
        <w:tc>
          <w:tcPr>
            <w:tcW w:w="9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208"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Kino predstava</w:t>
            </w:r>
          </w:p>
          <w:p w:rsidR="00552A34" w:rsidRDefault="00E3496C">
            <w:pPr>
              <w:spacing w:before="240"/>
              <w:ind w:left="140" w:right="140"/>
              <w:rPr>
                <w:b/>
                <w:sz w:val="20"/>
                <w:szCs w:val="20"/>
              </w:rPr>
            </w:pPr>
            <w:r>
              <w:rPr>
                <w:b/>
                <w:sz w:val="20"/>
                <w:szCs w:val="20"/>
              </w:rPr>
              <w:t xml:space="preserve"> </w:t>
            </w:r>
          </w:p>
        </w:tc>
        <w:tc>
          <w:tcPr>
            <w:tcW w:w="1147"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Zagreb</w:t>
            </w:r>
          </w:p>
        </w:tc>
        <w:tc>
          <w:tcPr>
            <w:tcW w:w="182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Upoznati kulturne ustanove</w:t>
            </w:r>
          </w:p>
          <w:p w:rsidR="00552A34" w:rsidRDefault="00E3496C">
            <w:pPr>
              <w:spacing w:before="240"/>
              <w:ind w:left="140" w:right="140"/>
              <w:rPr>
                <w:b/>
                <w:sz w:val="20"/>
                <w:szCs w:val="20"/>
              </w:rPr>
            </w:pPr>
            <w:r>
              <w:rPr>
                <w:b/>
                <w:sz w:val="20"/>
                <w:szCs w:val="20"/>
              </w:rPr>
              <w:t xml:space="preserve"> </w:t>
            </w:r>
          </w:p>
        </w:tc>
        <w:tc>
          <w:tcPr>
            <w:tcW w:w="2136"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Medijska kultura</w:t>
            </w:r>
          </w:p>
          <w:p w:rsidR="00552A34" w:rsidRDefault="00E3496C">
            <w:pPr>
              <w:spacing w:before="240" w:after="240"/>
              <w:ind w:left="140" w:right="140"/>
              <w:rPr>
                <w:b/>
                <w:sz w:val="20"/>
                <w:szCs w:val="20"/>
              </w:rPr>
            </w:pPr>
            <w:r>
              <w:rPr>
                <w:b/>
                <w:sz w:val="20"/>
                <w:szCs w:val="20"/>
              </w:rPr>
              <w:t>Ponašanje u kinu</w:t>
            </w:r>
          </w:p>
          <w:p w:rsidR="00552A34" w:rsidRDefault="00E3496C">
            <w:pPr>
              <w:spacing w:before="240"/>
              <w:ind w:left="140" w:right="140"/>
              <w:rPr>
                <w:b/>
                <w:sz w:val="20"/>
                <w:szCs w:val="20"/>
              </w:rPr>
            </w:pPr>
            <w:r>
              <w:rPr>
                <w:b/>
                <w:sz w:val="20"/>
                <w:szCs w:val="20"/>
              </w:rPr>
              <w:t xml:space="preserve"> </w:t>
            </w:r>
          </w:p>
        </w:tc>
        <w:tc>
          <w:tcPr>
            <w:tcW w:w="139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jc w:val="center"/>
              <w:rPr>
                <w:b/>
                <w:sz w:val="20"/>
                <w:szCs w:val="20"/>
              </w:rPr>
            </w:pPr>
            <w:r>
              <w:rPr>
                <w:b/>
                <w:sz w:val="20"/>
                <w:szCs w:val="20"/>
              </w:rPr>
              <w:t>Prosinac</w:t>
            </w:r>
          </w:p>
          <w:p w:rsidR="00552A34" w:rsidRDefault="00E3496C">
            <w:pPr>
              <w:spacing w:before="240" w:after="240"/>
              <w:ind w:left="140" w:right="140"/>
              <w:jc w:val="center"/>
              <w:rPr>
                <w:b/>
                <w:sz w:val="20"/>
                <w:szCs w:val="20"/>
              </w:rPr>
            </w:pPr>
            <w:r>
              <w:rPr>
                <w:b/>
                <w:sz w:val="20"/>
                <w:szCs w:val="20"/>
              </w:rPr>
              <w:t>2019.</w:t>
            </w:r>
          </w:p>
          <w:p w:rsidR="00552A34" w:rsidRDefault="00E3496C">
            <w:pPr>
              <w:spacing w:before="240"/>
              <w:ind w:left="140" w:right="140"/>
              <w:jc w:val="center"/>
              <w:rPr>
                <w:b/>
                <w:sz w:val="20"/>
                <w:szCs w:val="20"/>
              </w:rPr>
            </w:pPr>
            <w:r>
              <w:rPr>
                <w:b/>
                <w:sz w:val="20"/>
                <w:szCs w:val="20"/>
              </w:rPr>
              <w:t xml:space="preserve"> </w:t>
            </w:r>
          </w:p>
        </w:tc>
        <w:tc>
          <w:tcPr>
            <w:tcW w:w="176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19"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Oko 50 kn (prijevoz, ulaznice)</w:t>
            </w:r>
          </w:p>
        </w:tc>
      </w:tr>
      <w:tr w:rsidR="00552A34">
        <w:trPr>
          <w:trHeight w:val="480"/>
        </w:trPr>
        <w:tc>
          <w:tcPr>
            <w:tcW w:w="12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jc w:val="center"/>
              <w:rPr>
                <w:b/>
                <w:sz w:val="28"/>
                <w:szCs w:val="28"/>
              </w:rPr>
            </w:pPr>
            <w:r>
              <w:rPr>
                <w:b/>
                <w:sz w:val="28"/>
                <w:szCs w:val="28"/>
              </w:rPr>
              <w:lastRenderedPageBreak/>
              <w:t>I.</w:t>
            </w:r>
          </w:p>
        </w:tc>
        <w:tc>
          <w:tcPr>
            <w:tcW w:w="9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208"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 xml:space="preserve"> </w:t>
            </w:r>
          </w:p>
        </w:tc>
        <w:tc>
          <w:tcPr>
            <w:tcW w:w="1147"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 xml:space="preserve"> </w:t>
            </w:r>
          </w:p>
        </w:tc>
        <w:tc>
          <w:tcPr>
            <w:tcW w:w="182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 xml:space="preserve"> </w:t>
            </w:r>
          </w:p>
        </w:tc>
        <w:tc>
          <w:tcPr>
            <w:tcW w:w="2136"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 xml:space="preserve"> </w:t>
            </w:r>
          </w:p>
        </w:tc>
        <w:tc>
          <w:tcPr>
            <w:tcW w:w="139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jc w:val="center"/>
              <w:rPr>
                <w:b/>
                <w:sz w:val="20"/>
                <w:szCs w:val="20"/>
              </w:rPr>
            </w:pPr>
            <w:r>
              <w:rPr>
                <w:b/>
                <w:sz w:val="20"/>
                <w:szCs w:val="20"/>
              </w:rPr>
              <w:t xml:space="preserve"> </w:t>
            </w:r>
          </w:p>
        </w:tc>
        <w:tc>
          <w:tcPr>
            <w:tcW w:w="176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19"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 xml:space="preserve"> </w:t>
            </w:r>
          </w:p>
        </w:tc>
      </w:tr>
      <w:tr w:rsidR="00552A34">
        <w:trPr>
          <w:trHeight w:val="1400"/>
        </w:trPr>
        <w:tc>
          <w:tcPr>
            <w:tcW w:w="12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jc w:val="center"/>
              <w:rPr>
                <w:b/>
                <w:sz w:val="28"/>
                <w:szCs w:val="28"/>
              </w:rPr>
            </w:pPr>
            <w:r>
              <w:rPr>
                <w:b/>
                <w:sz w:val="28"/>
                <w:szCs w:val="28"/>
              </w:rPr>
              <w:t>II.</w:t>
            </w:r>
          </w:p>
        </w:tc>
        <w:tc>
          <w:tcPr>
            <w:tcW w:w="9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208"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Maškare</w:t>
            </w:r>
          </w:p>
          <w:p w:rsidR="00552A34" w:rsidRDefault="00E3496C">
            <w:pPr>
              <w:spacing w:before="240"/>
              <w:ind w:left="140" w:right="140"/>
              <w:rPr>
                <w:b/>
                <w:sz w:val="20"/>
                <w:szCs w:val="20"/>
              </w:rPr>
            </w:pPr>
            <w:r>
              <w:rPr>
                <w:b/>
                <w:sz w:val="20"/>
                <w:szCs w:val="20"/>
              </w:rPr>
              <w:t xml:space="preserve"> </w:t>
            </w:r>
          </w:p>
        </w:tc>
        <w:tc>
          <w:tcPr>
            <w:tcW w:w="1147"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Škola</w:t>
            </w:r>
          </w:p>
        </w:tc>
        <w:tc>
          <w:tcPr>
            <w:tcW w:w="182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Razvijati ljubav prema običajima</w:t>
            </w:r>
          </w:p>
          <w:p w:rsidR="00552A34" w:rsidRDefault="00E3496C">
            <w:pPr>
              <w:spacing w:before="240"/>
              <w:ind w:left="140" w:right="140"/>
              <w:rPr>
                <w:b/>
                <w:sz w:val="20"/>
                <w:szCs w:val="20"/>
              </w:rPr>
            </w:pPr>
            <w:r>
              <w:rPr>
                <w:b/>
                <w:sz w:val="20"/>
                <w:szCs w:val="20"/>
              </w:rPr>
              <w:t xml:space="preserve"> </w:t>
            </w:r>
          </w:p>
        </w:tc>
        <w:tc>
          <w:tcPr>
            <w:tcW w:w="2136"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Upoznati običaje zavičajnog područja</w:t>
            </w:r>
          </w:p>
          <w:p w:rsidR="00552A34" w:rsidRDefault="00E3496C">
            <w:pPr>
              <w:spacing w:before="240"/>
              <w:ind w:left="140" w:right="140"/>
              <w:rPr>
                <w:b/>
                <w:sz w:val="20"/>
                <w:szCs w:val="20"/>
              </w:rPr>
            </w:pPr>
            <w:r>
              <w:rPr>
                <w:b/>
                <w:sz w:val="20"/>
                <w:szCs w:val="20"/>
              </w:rPr>
              <w:t xml:space="preserve"> </w:t>
            </w:r>
          </w:p>
        </w:tc>
        <w:tc>
          <w:tcPr>
            <w:tcW w:w="139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jc w:val="center"/>
              <w:rPr>
                <w:b/>
                <w:sz w:val="20"/>
                <w:szCs w:val="20"/>
              </w:rPr>
            </w:pPr>
            <w:r>
              <w:rPr>
                <w:b/>
                <w:sz w:val="20"/>
                <w:szCs w:val="20"/>
              </w:rPr>
              <w:t>Veljača</w:t>
            </w:r>
          </w:p>
          <w:p w:rsidR="00552A34" w:rsidRDefault="00E3496C">
            <w:pPr>
              <w:spacing w:before="240"/>
              <w:ind w:left="140" w:right="140"/>
              <w:jc w:val="center"/>
              <w:rPr>
                <w:b/>
                <w:sz w:val="20"/>
                <w:szCs w:val="20"/>
              </w:rPr>
            </w:pPr>
            <w:r>
              <w:rPr>
                <w:b/>
                <w:sz w:val="20"/>
                <w:szCs w:val="20"/>
              </w:rPr>
              <w:t>2020.</w:t>
            </w:r>
          </w:p>
        </w:tc>
        <w:tc>
          <w:tcPr>
            <w:tcW w:w="176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19"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w:t>
            </w:r>
          </w:p>
          <w:p w:rsidR="00552A34" w:rsidRDefault="00E3496C">
            <w:pPr>
              <w:spacing w:before="240" w:after="240"/>
              <w:ind w:left="140" w:right="140"/>
              <w:rPr>
                <w:b/>
                <w:sz w:val="20"/>
                <w:szCs w:val="20"/>
              </w:rPr>
            </w:pPr>
            <w:r>
              <w:rPr>
                <w:b/>
                <w:sz w:val="20"/>
                <w:szCs w:val="20"/>
              </w:rPr>
              <w:t xml:space="preserve"> </w:t>
            </w:r>
          </w:p>
          <w:p w:rsidR="00552A34" w:rsidRDefault="00E3496C">
            <w:pPr>
              <w:spacing w:before="240"/>
              <w:ind w:left="140" w:right="140"/>
              <w:rPr>
                <w:b/>
                <w:sz w:val="20"/>
                <w:szCs w:val="20"/>
              </w:rPr>
            </w:pPr>
            <w:r>
              <w:rPr>
                <w:b/>
                <w:sz w:val="20"/>
                <w:szCs w:val="20"/>
              </w:rPr>
              <w:t xml:space="preserve"> </w:t>
            </w:r>
          </w:p>
        </w:tc>
      </w:tr>
      <w:tr w:rsidR="00552A34">
        <w:trPr>
          <w:trHeight w:val="1400"/>
        </w:trPr>
        <w:tc>
          <w:tcPr>
            <w:tcW w:w="12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jc w:val="center"/>
              <w:rPr>
                <w:b/>
                <w:sz w:val="28"/>
                <w:szCs w:val="28"/>
              </w:rPr>
            </w:pPr>
            <w:r>
              <w:rPr>
                <w:b/>
                <w:sz w:val="28"/>
                <w:szCs w:val="28"/>
              </w:rPr>
              <w:t>III.</w:t>
            </w:r>
          </w:p>
        </w:tc>
        <w:tc>
          <w:tcPr>
            <w:tcW w:w="9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208"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w:t>
            </w:r>
          </w:p>
          <w:p w:rsidR="00552A34" w:rsidRDefault="00E3496C">
            <w:pPr>
              <w:spacing w:before="240"/>
              <w:ind w:left="140" w:right="140"/>
              <w:rPr>
                <w:b/>
                <w:sz w:val="20"/>
                <w:szCs w:val="20"/>
              </w:rPr>
            </w:pPr>
            <w:r>
              <w:rPr>
                <w:b/>
                <w:sz w:val="20"/>
                <w:szCs w:val="20"/>
              </w:rPr>
              <w:t>Integrirani dan - Uskrs</w:t>
            </w:r>
          </w:p>
        </w:tc>
        <w:tc>
          <w:tcPr>
            <w:tcW w:w="1147"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Zagreb</w:t>
            </w:r>
          </w:p>
        </w:tc>
        <w:tc>
          <w:tcPr>
            <w:tcW w:w="182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Razvijati ljubav prema običajima</w:t>
            </w:r>
          </w:p>
        </w:tc>
        <w:tc>
          <w:tcPr>
            <w:tcW w:w="2136"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Upoznati običaje zavičajnog područja</w:t>
            </w:r>
          </w:p>
        </w:tc>
        <w:tc>
          <w:tcPr>
            <w:tcW w:w="139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jc w:val="center"/>
              <w:rPr>
                <w:b/>
                <w:sz w:val="20"/>
                <w:szCs w:val="20"/>
              </w:rPr>
            </w:pPr>
            <w:r>
              <w:rPr>
                <w:b/>
                <w:sz w:val="20"/>
                <w:szCs w:val="20"/>
              </w:rPr>
              <w:t>Ožujak</w:t>
            </w:r>
          </w:p>
          <w:p w:rsidR="00552A34" w:rsidRDefault="00E3496C">
            <w:pPr>
              <w:spacing w:before="240" w:after="240"/>
              <w:ind w:left="140" w:right="140"/>
              <w:jc w:val="center"/>
              <w:rPr>
                <w:b/>
                <w:sz w:val="20"/>
                <w:szCs w:val="20"/>
              </w:rPr>
            </w:pPr>
            <w:r>
              <w:rPr>
                <w:b/>
                <w:sz w:val="20"/>
                <w:szCs w:val="20"/>
              </w:rPr>
              <w:t>2020.</w:t>
            </w:r>
          </w:p>
          <w:p w:rsidR="00552A34" w:rsidRDefault="00E3496C">
            <w:pPr>
              <w:spacing w:before="240"/>
              <w:ind w:left="140" w:right="140"/>
              <w:jc w:val="center"/>
              <w:rPr>
                <w:b/>
                <w:sz w:val="20"/>
                <w:szCs w:val="20"/>
              </w:rPr>
            </w:pPr>
            <w:r>
              <w:rPr>
                <w:b/>
                <w:sz w:val="20"/>
                <w:szCs w:val="20"/>
              </w:rPr>
              <w:t xml:space="preserve"> </w:t>
            </w:r>
          </w:p>
        </w:tc>
        <w:tc>
          <w:tcPr>
            <w:tcW w:w="176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19"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 xml:space="preserve"> </w:t>
            </w:r>
          </w:p>
        </w:tc>
      </w:tr>
      <w:tr w:rsidR="00552A34">
        <w:trPr>
          <w:trHeight w:val="920"/>
        </w:trPr>
        <w:tc>
          <w:tcPr>
            <w:tcW w:w="12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jc w:val="center"/>
              <w:rPr>
                <w:b/>
                <w:sz w:val="28"/>
                <w:szCs w:val="28"/>
              </w:rPr>
            </w:pPr>
            <w:r>
              <w:rPr>
                <w:b/>
                <w:sz w:val="28"/>
                <w:szCs w:val="28"/>
              </w:rPr>
              <w:t>IV.</w:t>
            </w:r>
          </w:p>
        </w:tc>
        <w:tc>
          <w:tcPr>
            <w:tcW w:w="9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208"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Integrirani dan – Dan planeta Zemlje</w:t>
            </w:r>
          </w:p>
        </w:tc>
        <w:tc>
          <w:tcPr>
            <w:tcW w:w="1147"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Škola</w:t>
            </w:r>
          </w:p>
        </w:tc>
        <w:tc>
          <w:tcPr>
            <w:tcW w:w="182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Naučiti kako očuvati okoliš</w:t>
            </w:r>
          </w:p>
        </w:tc>
        <w:tc>
          <w:tcPr>
            <w:tcW w:w="2136"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Urediti okoliš škole</w:t>
            </w:r>
          </w:p>
        </w:tc>
        <w:tc>
          <w:tcPr>
            <w:tcW w:w="139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jc w:val="center"/>
              <w:rPr>
                <w:b/>
                <w:sz w:val="20"/>
                <w:szCs w:val="20"/>
              </w:rPr>
            </w:pPr>
            <w:r>
              <w:rPr>
                <w:b/>
                <w:sz w:val="20"/>
                <w:szCs w:val="20"/>
              </w:rPr>
              <w:t>Travanj</w:t>
            </w:r>
          </w:p>
          <w:p w:rsidR="00552A34" w:rsidRDefault="00E3496C">
            <w:pPr>
              <w:spacing w:before="240"/>
              <w:ind w:left="140" w:right="140"/>
              <w:jc w:val="center"/>
              <w:rPr>
                <w:b/>
                <w:sz w:val="20"/>
                <w:szCs w:val="20"/>
              </w:rPr>
            </w:pPr>
            <w:r>
              <w:rPr>
                <w:b/>
                <w:sz w:val="20"/>
                <w:szCs w:val="20"/>
              </w:rPr>
              <w:t>2020.</w:t>
            </w:r>
          </w:p>
        </w:tc>
        <w:tc>
          <w:tcPr>
            <w:tcW w:w="176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19"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w:t>
            </w:r>
          </w:p>
          <w:p w:rsidR="00552A34" w:rsidRDefault="00E3496C">
            <w:pPr>
              <w:spacing w:before="240"/>
              <w:ind w:left="140" w:right="140"/>
              <w:rPr>
                <w:b/>
                <w:sz w:val="20"/>
                <w:szCs w:val="20"/>
              </w:rPr>
            </w:pPr>
            <w:r>
              <w:rPr>
                <w:b/>
                <w:sz w:val="20"/>
                <w:szCs w:val="20"/>
              </w:rPr>
              <w:t xml:space="preserve"> </w:t>
            </w:r>
          </w:p>
        </w:tc>
      </w:tr>
      <w:tr w:rsidR="00552A34">
        <w:trPr>
          <w:trHeight w:val="1400"/>
        </w:trPr>
        <w:tc>
          <w:tcPr>
            <w:tcW w:w="12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jc w:val="center"/>
              <w:rPr>
                <w:b/>
                <w:sz w:val="28"/>
                <w:szCs w:val="28"/>
              </w:rPr>
            </w:pPr>
            <w:r>
              <w:rPr>
                <w:b/>
                <w:sz w:val="28"/>
                <w:szCs w:val="28"/>
              </w:rPr>
              <w:t>V .</w:t>
            </w:r>
          </w:p>
        </w:tc>
        <w:tc>
          <w:tcPr>
            <w:tcW w:w="9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208"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w:t>
            </w:r>
          </w:p>
          <w:p w:rsidR="00552A34" w:rsidRDefault="00E3496C">
            <w:pPr>
              <w:spacing w:before="240"/>
              <w:ind w:left="140" w:right="140"/>
              <w:rPr>
                <w:b/>
                <w:sz w:val="20"/>
                <w:szCs w:val="20"/>
              </w:rPr>
            </w:pPr>
            <w:r>
              <w:rPr>
                <w:b/>
                <w:sz w:val="20"/>
                <w:szCs w:val="20"/>
              </w:rPr>
              <w:t>Promet</w:t>
            </w:r>
          </w:p>
        </w:tc>
        <w:tc>
          <w:tcPr>
            <w:tcW w:w="1147"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w:t>
            </w:r>
          </w:p>
          <w:p w:rsidR="00552A34" w:rsidRDefault="00E3496C">
            <w:pPr>
              <w:spacing w:before="240"/>
              <w:ind w:left="140" w:right="140"/>
              <w:rPr>
                <w:b/>
                <w:sz w:val="20"/>
                <w:szCs w:val="20"/>
              </w:rPr>
            </w:pPr>
            <w:r>
              <w:rPr>
                <w:b/>
                <w:sz w:val="20"/>
                <w:szCs w:val="20"/>
              </w:rPr>
              <w:t>Zagreb i okolica</w:t>
            </w:r>
          </w:p>
        </w:tc>
        <w:tc>
          <w:tcPr>
            <w:tcW w:w="182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Upoznati autobusnu, željezničku i zračnu luku</w:t>
            </w:r>
          </w:p>
          <w:p w:rsidR="00552A34" w:rsidRDefault="00E3496C">
            <w:pPr>
              <w:spacing w:before="240"/>
              <w:ind w:left="140" w:right="140"/>
              <w:rPr>
                <w:b/>
                <w:sz w:val="20"/>
                <w:szCs w:val="20"/>
              </w:rPr>
            </w:pPr>
            <w:r>
              <w:rPr>
                <w:b/>
                <w:sz w:val="20"/>
                <w:szCs w:val="20"/>
              </w:rPr>
              <w:t xml:space="preserve"> </w:t>
            </w:r>
          </w:p>
        </w:tc>
        <w:tc>
          <w:tcPr>
            <w:tcW w:w="2136"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w:t>
            </w:r>
          </w:p>
          <w:p w:rsidR="00552A34" w:rsidRDefault="00E3496C">
            <w:pPr>
              <w:spacing w:before="240"/>
              <w:ind w:left="140" w:right="140"/>
              <w:rPr>
                <w:b/>
                <w:sz w:val="20"/>
                <w:szCs w:val="20"/>
              </w:rPr>
            </w:pPr>
            <w:r>
              <w:rPr>
                <w:b/>
                <w:sz w:val="20"/>
                <w:szCs w:val="20"/>
              </w:rPr>
              <w:t>Upoznati vrste prometala</w:t>
            </w:r>
          </w:p>
        </w:tc>
        <w:tc>
          <w:tcPr>
            <w:tcW w:w="139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jc w:val="center"/>
              <w:rPr>
                <w:b/>
                <w:sz w:val="20"/>
                <w:szCs w:val="20"/>
              </w:rPr>
            </w:pPr>
            <w:r>
              <w:rPr>
                <w:b/>
                <w:sz w:val="20"/>
                <w:szCs w:val="20"/>
              </w:rPr>
              <w:t>Svibanj</w:t>
            </w:r>
          </w:p>
          <w:p w:rsidR="00552A34" w:rsidRDefault="00E3496C">
            <w:pPr>
              <w:spacing w:before="240"/>
              <w:ind w:left="140" w:right="140"/>
              <w:jc w:val="center"/>
              <w:rPr>
                <w:b/>
                <w:sz w:val="20"/>
                <w:szCs w:val="20"/>
              </w:rPr>
            </w:pPr>
            <w:r>
              <w:rPr>
                <w:b/>
                <w:sz w:val="20"/>
                <w:szCs w:val="20"/>
              </w:rPr>
              <w:t>2020.</w:t>
            </w:r>
          </w:p>
        </w:tc>
        <w:tc>
          <w:tcPr>
            <w:tcW w:w="176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19"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Oko 50 kn (prijevoz, stručno vodstvo)</w:t>
            </w:r>
          </w:p>
        </w:tc>
      </w:tr>
      <w:tr w:rsidR="00552A34">
        <w:trPr>
          <w:trHeight w:val="2600"/>
        </w:trPr>
        <w:tc>
          <w:tcPr>
            <w:tcW w:w="124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jc w:val="center"/>
              <w:rPr>
                <w:b/>
                <w:sz w:val="28"/>
                <w:szCs w:val="28"/>
              </w:rPr>
            </w:pPr>
            <w:r>
              <w:rPr>
                <w:b/>
                <w:sz w:val="28"/>
                <w:szCs w:val="28"/>
              </w:rPr>
              <w:t>VI.</w:t>
            </w:r>
          </w:p>
        </w:tc>
        <w:tc>
          <w:tcPr>
            <w:tcW w:w="9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208"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w:t>
            </w:r>
          </w:p>
          <w:p w:rsidR="00552A34" w:rsidRDefault="00E3496C">
            <w:pPr>
              <w:spacing w:before="240"/>
              <w:ind w:left="140" w:right="140"/>
              <w:rPr>
                <w:b/>
                <w:sz w:val="20"/>
                <w:szCs w:val="20"/>
              </w:rPr>
            </w:pPr>
            <w:r>
              <w:rPr>
                <w:b/>
                <w:sz w:val="20"/>
                <w:szCs w:val="20"/>
              </w:rPr>
              <w:t>Biopark Divlje Vode</w:t>
            </w:r>
          </w:p>
        </w:tc>
        <w:tc>
          <w:tcPr>
            <w:tcW w:w="1147"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w:t>
            </w:r>
          </w:p>
          <w:p w:rsidR="00552A34" w:rsidRDefault="00E3496C">
            <w:pPr>
              <w:spacing w:before="240"/>
              <w:ind w:left="140" w:right="140"/>
              <w:rPr>
                <w:b/>
                <w:sz w:val="20"/>
                <w:szCs w:val="20"/>
              </w:rPr>
            </w:pPr>
            <w:r>
              <w:rPr>
                <w:b/>
                <w:sz w:val="20"/>
                <w:szCs w:val="20"/>
              </w:rPr>
              <w:t>Samobor</w:t>
            </w:r>
          </w:p>
        </w:tc>
        <w:tc>
          <w:tcPr>
            <w:tcW w:w="182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Upoznati biopark Divlje Vode kao dio parka prirode Žumberak- Samoborsko gorje i sve što biopark nudi (netaknutu prirodu, ribnjake, domaće, divlje  neke egzotične životinje).</w:t>
            </w:r>
          </w:p>
        </w:tc>
        <w:tc>
          <w:tcPr>
            <w:tcW w:w="2136"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140" w:right="140"/>
              <w:rPr>
                <w:b/>
                <w:sz w:val="20"/>
                <w:szCs w:val="20"/>
              </w:rPr>
            </w:pPr>
            <w:r>
              <w:rPr>
                <w:b/>
                <w:sz w:val="20"/>
                <w:szCs w:val="20"/>
              </w:rPr>
              <w:t>Upoznati sadržaj bioparka te poštivati rad ljudi koji se brinu o njemu.</w:t>
            </w:r>
          </w:p>
        </w:tc>
        <w:tc>
          <w:tcPr>
            <w:tcW w:w="139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jc w:val="center"/>
              <w:rPr>
                <w:b/>
                <w:sz w:val="20"/>
                <w:szCs w:val="20"/>
              </w:rPr>
            </w:pPr>
            <w:r>
              <w:rPr>
                <w:b/>
                <w:sz w:val="20"/>
                <w:szCs w:val="20"/>
              </w:rPr>
              <w:t>Lipanj</w:t>
            </w:r>
          </w:p>
          <w:p w:rsidR="00552A34" w:rsidRDefault="00E3496C">
            <w:pPr>
              <w:spacing w:before="240" w:after="240"/>
              <w:ind w:left="140" w:right="140"/>
              <w:jc w:val="center"/>
              <w:rPr>
                <w:b/>
                <w:sz w:val="20"/>
                <w:szCs w:val="20"/>
              </w:rPr>
            </w:pPr>
            <w:r>
              <w:rPr>
                <w:b/>
                <w:sz w:val="20"/>
                <w:szCs w:val="20"/>
              </w:rPr>
              <w:t>2020.</w:t>
            </w:r>
          </w:p>
          <w:p w:rsidR="00552A34" w:rsidRDefault="00E3496C">
            <w:pPr>
              <w:spacing w:before="240"/>
              <w:ind w:left="140" w:right="140"/>
              <w:jc w:val="center"/>
              <w:rPr>
                <w:b/>
                <w:sz w:val="20"/>
                <w:szCs w:val="20"/>
              </w:rPr>
            </w:pPr>
            <w:r>
              <w:rPr>
                <w:b/>
                <w:sz w:val="20"/>
                <w:szCs w:val="20"/>
              </w:rPr>
              <w:t xml:space="preserve"> </w:t>
            </w:r>
          </w:p>
        </w:tc>
        <w:tc>
          <w:tcPr>
            <w:tcW w:w="176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319"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140" w:right="140"/>
              <w:rPr>
                <w:b/>
                <w:sz w:val="20"/>
                <w:szCs w:val="20"/>
              </w:rPr>
            </w:pPr>
            <w:r>
              <w:rPr>
                <w:b/>
                <w:sz w:val="20"/>
                <w:szCs w:val="20"/>
              </w:rPr>
              <w:t xml:space="preserve"> </w:t>
            </w:r>
          </w:p>
          <w:p w:rsidR="00552A34" w:rsidRDefault="00E3496C">
            <w:pPr>
              <w:spacing w:before="240"/>
              <w:ind w:left="140" w:right="140"/>
              <w:rPr>
                <w:b/>
                <w:sz w:val="20"/>
                <w:szCs w:val="20"/>
              </w:rPr>
            </w:pPr>
            <w:r>
              <w:rPr>
                <w:b/>
                <w:sz w:val="20"/>
                <w:szCs w:val="20"/>
              </w:rPr>
              <w:t>Oko 150 kuna</w:t>
            </w:r>
          </w:p>
        </w:tc>
      </w:tr>
    </w:tbl>
    <w:p w:rsidR="00552A34" w:rsidRDefault="00552A34">
      <w:pPr>
        <w:rPr>
          <w:b/>
          <w:sz w:val="28"/>
          <w:szCs w:val="28"/>
        </w:rPr>
      </w:pPr>
    </w:p>
    <w:p w:rsidR="00552A34" w:rsidRDefault="00552A34">
      <w:pPr>
        <w:rPr>
          <w:b/>
          <w:sz w:val="28"/>
          <w:szCs w:val="28"/>
        </w:rPr>
      </w:pPr>
    </w:p>
    <w:p w:rsidR="00552A34" w:rsidRPr="00FA5F2C" w:rsidRDefault="00552A34">
      <w:pPr>
        <w:rPr>
          <w:b/>
          <w:sz w:val="28"/>
          <w:szCs w:val="28"/>
        </w:rPr>
      </w:pPr>
    </w:p>
    <w:tbl>
      <w:tblPr>
        <w:tblStyle w:val="afffffffff5"/>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JESEN U NAŠEM NASELJU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Melita Rukavina, Vedrana Matejčić, Martina Kihak, Klara Stipetić, Silvia Ugarković, Dunja Blažević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2.a (22), 2.b (20), 2.c (20), 2.d (20)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Uočiti glavna obilježja jeseni u zavičaju i njihov utjecaj na život i rad ljudi; uočiti promjene u prirodi i povezati ih s radom ljudi.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36"/>
              </w:numPr>
            </w:pPr>
            <w:r>
              <w:t>nabrojiti vremenske prilike u jesen; uočiti promjene na biljkama: nabrojiti neko voće i povrće koje u jesen dozrijeva u zavičaju; razlikovati listopadno i vazdazeleno drveće u zavičaju; navesti neke promjene na životinjama; povezati promjene u prirodi sa životom i radom ljudi</w:t>
            </w:r>
          </w:p>
          <w:p w:rsidR="00552A34" w:rsidRDefault="00E3496C" w:rsidP="002A2E54">
            <w:pPr>
              <w:numPr>
                <w:ilvl w:val="0"/>
                <w:numId w:val="73"/>
              </w:numPr>
            </w:pPr>
            <w:r>
              <w:t>promatrati i izdvajati promjene u okolišu povezani s jeseni; uočavati uzročno - posljedične veze u jesenskim promjenama u neposrednom okolišu</w:t>
            </w:r>
          </w:p>
          <w:p w:rsidR="00552A34" w:rsidRDefault="00E3496C" w:rsidP="002A2E54">
            <w:pPr>
              <w:numPr>
                <w:ilvl w:val="0"/>
                <w:numId w:val="73"/>
              </w:numPr>
            </w:pPr>
            <w:r>
              <w:t>razvijati interes za promatranje okoliša i uočavanje prirodnih zakonitosti; poštivati svačiji rad, posebno rad poljoprivrednika u osiguravanju žitarica, voća i povrća za sve ljude</w:t>
            </w:r>
          </w:p>
          <w:p w:rsidR="00552A34" w:rsidRDefault="00E3496C" w:rsidP="002A2E54">
            <w:pPr>
              <w:numPr>
                <w:ilvl w:val="0"/>
                <w:numId w:val="77"/>
              </w:numPr>
            </w:pPr>
            <w:r>
              <w:t>uočiti važnost odijevanja u skladu s vremenskim prilikama te se tako i odijevati; pobuditi zanimanje za proučavanje promjena u prirodi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rujan i listopad 2019.</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Nastava se održava po već unaprijed određenom godišnjem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nastavni listići za provjeru znanja učenika</w:t>
            </w:r>
          </w:p>
        </w:tc>
      </w:tr>
    </w:tbl>
    <w:p w:rsidR="00552A34" w:rsidRDefault="00E3496C">
      <w:pPr>
        <w:rPr>
          <w:b/>
          <w:sz w:val="28"/>
          <w:szCs w:val="28"/>
        </w:rPr>
      </w:pPr>
      <w:r>
        <w:br w:type="page"/>
      </w:r>
    </w:p>
    <w:p w:rsidR="00552A34" w:rsidRDefault="00552A34"/>
    <w:tbl>
      <w:tblPr>
        <w:tblStyle w:val="afffffffff6"/>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INTEGRIRANI DAN - DAN KRUHA I ZAHVALNOSTI ZA PLODOVE ZEMLJE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Melita Rukavina, Vedrana Matejčić, Martina Kihak, Klara Stipetić, Silvia Ugarković, Dunja Blažević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2.a (22), 2.b (20), 2.c (20), 2.d (20)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1 sat</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Omogućiti učenicima upoznavanje s različitim vrstama kruha, voća i povrća koje u to vrijeme dozrijeva. Razvijati pravilan odnos prema hrani, njegovati tradiciju, zahvalnost za plodove zemlje i rad ljudi. Podizanje svijesti o ekološkoj poljoprivredi i proizvodnji i zdravoj prehrani.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Naučiti važnost zdrave, pravilne prehrane u svakodnevnom životu.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listopad 2019.</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školska priredba za Dan kruha i zahvalnosti za plodove zemlje</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bl>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tbl>
      <w:tblPr>
        <w:tblStyle w:val="afffffffff7"/>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KAZALIŠNA PREDSTAVA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Melita Rukavina, Vedrana Matejčić, Martina Kihak, Klara Stipetić, Silvia Ugarković, Dunja Blažević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2.a (22), 2.b (20), 2.c (20), 2.d (20)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 sata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Pogledati kazališnu predstavu primjerenu dobi i interesu učenika te izraziti doživljaj nakon gledanja.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58"/>
              </w:numPr>
            </w:pPr>
            <w:r>
              <w:t>upoznati kazališnu predstavu i uloge te razlikovati glumca, ulogu i glumu u predstavi; razlikovati osnove filma od kazališne predstave i znati navesti razlike; razlikovati lutkarski igrokaz i kazališnu predstavu te znati navesti razlike</w:t>
            </w:r>
          </w:p>
          <w:p w:rsidR="00552A34" w:rsidRDefault="00E3496C" w:rsidP="002A2E54">
            <w:pPr>
              <w:numPr>
                <w:ilvl w:val="0"/>
                <w:numId w:val="58"/>
              </w:numPr>
            </w:pPr>
            <w:r>
              <w:t>upoznavanjem s kazališnom predstavom razvijati sposobnost razumijevanja dramskoga izraza i izražavanja vlastitog doživljaja; razvijati sposobnost primjene poruka i vrijednosti predstave na nizu primjera iz svakodnevice; razvijati sposobnost jezgrovita izražavanja</w:t>
            </w:r>
          </w:p>
          <w:p w:rsidR="00552A34" w:rsidRDefault="00E3496C" w:rsidP="002A2E54">
            <w:pPr>
              <w:numPr>
                <w:ilvl w:val="0"/>
                <w:numId w:val="71"/>
              </w:numPr>
            </w:pPr>
            <w:r>
              <w:t>razvijati estetske i etičke vrijednosti iznesene u predstavi; razvijati suradničke odnose u zajedničkim aktivnostima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studeni 2019.</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25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nastavni listići za provjeru znanja učenika</w:t>
            </w:r>
          </w:p>
        </w:tc>
      </w:tr>
    </w:tbl>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tbl>
      <w:tblPr>
        <w:tblStyle w:val="afffffffff8"/>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KINO PREDSTAVA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Melita Rukavina, Vedrana Matejčić, Martina Kihak, Klara Stipetić, Silvia Ugarković, Dunja Blažević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2.a (22), 2.b (20), 2.c (20), 2.d (20)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5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Prepoznati, imenovati i razlikovati kulturnu ustanovu.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39"/>
              </w:numPr>
            </w:pPr>
            <w:r>
              <w:t xml:space="preserve">upoznati i imenovati kulturne ustanove </w:t>
            </w:r>
          </w:p>
          <w:p w:rsidR="00552A34" w:rsidRDefault="00E3496C" w:rsidP="002A2E54">
            <w:pPr>
              <w:numPr>
                <w:ilvl w:val="0"/>
                <w:numId w:val="39"/>
              </w:numPr>
            </w:pPr>
            <w:r>
              <w:t>razvijati sposobnost razlikovanja kulturnih ustanova; primjenjivati stečena znanja u svakodnevnome životu</w:t>
            </w:r>
          </w:p>
          <w:p w:rsidR="00552A34" w:rsidRDefault="00E3496C" w:rsidP="002A2E54">
            <w:pPr>
              <w:numPr>
                <w:ilvl w:val="0"/>
                <w:numId w:val="39"/>
              </w:numPr>
            </w:pPr>
            <w:r>
              <w:t>razvijati kulturu ponašanja pri posjetu kulturnim ustanovama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prosinac 2019.</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50 kn (prijevoz i ulaznica)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nastavni listići za provjeru znanja učenika</w:t>
            </w:r>
          </w:p>
        </w:tc>
      </w:tr>
    </w:tbl>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tbl>
      <w:tblPr>
        <w:tblStyle w:val="afffffffff9"/>
        <w:tblW w:w="141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0320"/>
      </w:tblGrid>
      <w:tr w:rsidR="00552A34">
        <w:trPr>
          <w:trHeight w:val="500"/>
        </w:trPr>
        <w:tc>
          <w:tcPr>
            <w:tcW w:w="379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 xml:space="preserve">INTEGRIRANI DAN - MAŠKARE </w:t>
            </w:r>
          </w:p>
        </w:tc>
      </w:tr>
      <w:tr w:rsidR="00552A34">
        <w:trPr>
          <w:trHeight w:val="500"/>
        </w:trPr>
        <w:tc>
          <w:tcPr>
            <w:tcW w:w="379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Melita Rukavina, Vedrana Matejčić, Martina Kihak, Klara Stipetić, Silvia Ugarković, Dunja Blažević</w:t>
            </w:r>
          </w:p>
        </w:tc>
      </w:tr>
      <w:tr w:rsidR="00552A34">
        <w:trPr>
          <w:trHeight w:val="500"/>
        </w:trPr>
        <w:tc>
          <w:tcPr>
            <w:tcW w:w="379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2.a (22), 2.b (20), 2.c (20), 2.d (20)</w:t>
            </w:r>
          </w:p>
        </w:tc>
      </w:tr>
      <w:tr w:rsidR="00552A34">
        <w:trPr>
          <w:trHeight w:val="500"/>
        </w:trPr>
        <w:tc>
          <w:tcPr>
            <w:tcW w:w="379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5 sati</w:t>
            </w:r>
          </w:p>
        </w:tc>
      </w:tr>
      <w:tr w:rsidR="00552A34">
        <w:trPr>
          <w:trHeight w:val="500"/>
        </w:trPr>
        <w:tc>
          <w:tcPr>
            <w:tcW w:w="379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Cilj je obilježiti Maškare (Fašnik) i upoznati tradicionalne običaje vezane uz Maškare u svome zavičaju.</w:t>
            </w:r>
          </w:p>
        </w:tc>
      </w:tr>
      <w:tr w:rsidR="00552A34">
        <w:trPr>
          <w:trHeight w:val="500"/>
        </w:trPr>
        <w:tc>
          <w:tcPr>
            <w:tcW w:w="379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4"/>
              </w:numPr>
            </w:pPr>
            <w:r>
              <w:t>obilježiti Fašnik, upoznati tradicionalne običaje obilježavanja Fašnika</w:t>
            </w:r>
          </w:p>
          <w:p w:rsidR="00552A34" w:rsidRDefault="00E3496C" w:rsidP="002A2E54">
            <w:pPr>
              <w:numPr>
                <w:ilvl w:val="0"/>
                <w:numId w:val="64"/>
              </w:numPr>
            </w:pPr>
            <w:r>
              <w:t>stjecanje vještine razvijanja dobrih odnosa u očuvanju tradicionalnih običaja</w:t>
            </w:r>
          </w:p>
          <w:p w:rsidR="00552A34" w:rsidRDefault="00E3496C" w:rsidP="002A2E54">
            <w:pPr>
              <w:numPr>
                <w:ilvl w:val="0"/>
                <w:numId w:val="64"/>
              </w:numPr>
            </w:pPr>
            <w:r>
              <w:t>razvijati samopouzdanje i sigurnost u osobne sposobnosti i identitet, jačanje poštovanja sebe i drugih</w:t>
            </w:r>
          </w:p>
        </w:tc>
      </w:tr>
      <w:tr w:rsidR="00552A34">
        <w:trPr>
          <w:trHeight w:val="500"/>
        </w:trPr>
        <w:tc>
          <w:tcPr>
            <w:tcW w:w="379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veljača 2020.</w:t>
            </w:r>
          </w:p>
        </w:tc>
      </w:tr>
      <w:tr w:rsidR="00552A34">
        <w:trPr>
          <w:trHeight w:val="500"/>
        </w:trPr>
        <w:tc>
          <w:tcPr>
            <w:tcW w:w="379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Nastava se održava po već unaprijed određenom godišnjem (globalnom) planu izvanučioničke nastave za školsku godinu 2019./2020.</w:t>
            </w:r>
          </w:p>
        </w:tc>
      </w:tr>
      <w:tr w:rsidR="00552A34">
        <w:tc>
          <w:tcPr>
            <w:tcW w:w="379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379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bl>
    <w:p w:rsidR="00552A34" w:rsidRDefault="00E3496C">
      <w:pPr>
        <w:rPr>
          <w:b/>
          <w:sz w:val="28"/>
          <w:szCs w:val="28"/>
        </w:rPr>
      </w:pPr>
      <w:r>
        <w:br w:type="page"/>
      </w:r>
    </w:p>
    <w:p w:rsidR="00552A34" w:rsidRDefault="00552A34"/>
    <w:tbl>
      <w:tblPr>
        <w:tblStyle w:val="afffffffffa"/>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INTEGRIRANI DAN - USKRS</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Melita Rukavina, Vedrana Matejčić, Martina Kihak, Klara Stipetić, Silvia Ugarković, Dunja Blažević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2.a (22), 2.b (20), 2.c (20), 2.d (20)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5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Obilježavati obiteljski blagdan Uskrs.</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53"/>
              </w:numPr>
            </w:pPr>
            <w:r>
              <w:t>imenovati blagdan Uskrsa kao najveći kršćanski blagdan; odrediti značenje pojma korizma; upoznati i opisati uskrsne običaje svoga zavičaja</w:t>
            </w:r>
          </w:p>
          <w:p w:rsidR="00552A34" w:rsidRDefault="00E3496C" w:rsidP="002A2E54">
            <w:pPr>
              <w:numPr>
                <w:ilvl w:val="0"/>
                <w:numId w:val="53"/>
              </w:numPr>
            </w:pPr>
            <w:r>
              <w:t>razvijati sposobnost opisivanja uskrsnih običaja</w:t>
            </w:r>
          </w:p>
          <w:p w:rsidR="00552A34" w:rsidRDefault="00E3496C" w:rsidP="002A2E54">
            <w:pPr>
              <w:numPr>
                <w:ilvl w:val="0"/>
                <w:numId w:val="53"/>
              </w:numPr>
            </w:pPr>
            <w:r>
              <w:t>širiti blagdansko ozračje i ljubav prema bližnjima, međusobno praštanje; razvijati interes za poznavanje i njegovanje tradicije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travanj 2020.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nastavni listići za provjeru znanja učenika</w:t>
            </w:r>
          </w:p>
        </w:tc>
      </w:tr>
    </w:tbl>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tbl>
      <w:tblPr>
        <w:tblStyle w:val="afffffffffb"/>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INTEGRIRANI DAN - DAN PLANETA ZEMLJE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Melita Rukavina, Vedrana Matejčić, Martina Kihak, Klara Stipetić, Silvia Ugarković, Dunja Blažević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2.a (22), 2.b (20), 2.c (20), 2.d (20)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5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Osvijestiti važnost i načine brige o okolišu.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4"/>
              </w:numPr>
            </w:pPr>
            <w:r>
              <w:t>razumjeti utjecaj čovjeka na okoliš; navesti i opisati postupke kojima učenici mogu pridonijeti zaštiti, očuvanju i unapređenju okoliša; znati razlikovati otpad od smeća i razvrstati ga u odgovarajuće spremnike</w:t>
            </w:r>
          </w:p>
          <w:p w:rsidR="00552A34" w:rsidRDefault="00E3496C" w:rsidP="002A2E54">
            <w:pPr>
              <w:numPr>
                <w:ilvl w:val="0"/>
                <w:numId w:val="4"/>
              </w:numPr>
            </w:pPr>
            <w:r>
              <w:t>razvijati sposobnost promatranja okoliša, opisivanja ekoloških postupaka, pravilnog razvrstavanja otpada i primjenjivanja ekoloških načela u svakodnevnome životu</w:t>
            </w:r>
          </w:p>
          <w:p w:rsidR="00552A34" w:rsidRDefault="00E3496C" w:rsidP="002A2E54">
            <w:pPr>
              <w:numPr>
                <w:ilvl w:val="0"/>
                <w:numId w:val="4"/>
              </w:numPr>
            </w:pPr>
            <w:r>
              <w:t>razvijati ekološku svijest učenika; poštivati okoliš i živa bića koja u njemu žive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travanj 2020.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nastavni listići za provjeru znanja učenika</w:t>
            </w:r>
          </w:p>
        </w:tc>
      </w:tr>
    </w:tbl>
    <w:p w:rsidR="00552A34" w:rsidRDefault="00552A34">
      <w:pPr>
        <w:rPr>
          <w:b/>
          <w:sz w:val="28"/>
          <w:szCs w:val="28"/>
        </w:rPr>
      </w:pPr>
    </w:p>
    <w:p w:rsidR="00552A34" w:rsidRDefault="00E3496C">
      <w:pPr>
        <w:rPr>
          <w:b/>
          <w:sz w:val="28"/>
          <w:szCs w:val="28"/>
        </w:rPr>
      </w:pPr>
      <w:r>
        <w:br w:type="page"/>
      </w:r>
    </w:p>
    <w:p w:rsidR="00552A34" w:rsidRDefault="00552A34"/>
    <w:tbl>
      <w:tblPr>
        <w:tblStyle w:val="afffffffffc"/>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TERENSKA NASTAVA - PROMET</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Melita Rukavina, Vedrana Matejčić, Martina Kihak, Klara Stipetić, Silvia Ugarković, Dunja Blažević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2.a (22), 2.b (20), 2.c (20), 2.d (20)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5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Upoznati prometne znakove koji pomažu sigurnosti djeteta u prometu te razlikovati prometna sredstva prema prometnici kojom se kreću.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FA5F2C" w:rsidRDefault="00E3496C" w:rsidP="002A2E54">
            <w:pPr>
              <w:numPr>
                <w:ilvl w:val="0"/>
                <w:numId w:val="13"/>
              </w:numPr>
              <w:rPr>
                <w:sz w:val="22"/>
              </w:rPr>
            </w:pPr>
            <w:r w:rsidRPr="00FA5F2C">
              <w:rPr>
                <w:sz w:val="22"/>
              </w:rPr>
              <w:t>imenovati prometne znakove u blizini škole; odrediti značenje prometnih znakova važnih za pješake</w:t>
            </w:r>
          </w:p>
          <w:p w:rsidR="00552A34" w:rsidRPr="00FA5F2C" w:rsidRDefault="00E3496C" w:rsidP="002A2E54">
            <w:pPr>
              <w:numPr>
                <w:ilvl w:val="0"/>
                <w:numId w:val="13"/>
              </w:numPr>
              <w:rPr>
                <w:sz w:val="22"/>
              </w:rPr>
            </w:pPr>
            <w:r w:rsidRPr="00FA5F2C">
              <w:rPr>
                <w:sz w:val="22"/>
              </w:rPr>
              <w:t>razvijati sposobnost imenovanja i razlikovanja prometnih znakova u blizini škole; razvijati sposobnost samostalnog, sigurnog i opreznog kretanja u prometu te poštivanja prometne signalizacije – primjenjivati stečena znanja u svakodnevnim prometnim situacijama</w:t>
            </w:r>
          </w:p>
          <w:p w:rsidR="00552A34" w:rsidRPr="00FA5F2C" w:rsidRDefault="00E3496C" w:rsidP="002A2E54">
            <w:pPr>
              <w:numPr>
                <w:ilvl w:val="0"/>
                <w:numId w:val="59"/>
              </w:numPr>
              <w:rPr>
                <w:sz w:val="22"/>
              </w:rPr>
            </w:pPr>
            <w:r w:rsidRPr="00FA5F2C">
              <w:rPr>
                <w:sz w:val="22"/>
              </w:rPr>
              <w:t>poštivati ostale sudionike u prometu; odgovorno se i savjesno ponašati u prometu; poticati na poštivanje prometnih znakova</w:t>
            </w:r>
          </w:p>
          <w:p w:rsidR="00552A34" w:rsidRPr="00FA5F2C" w:rsidRDefault="00E3496C" w:rsidP="002A2E54">
            <w:pPr>
              <w:numPr>
                <w:ilvl w:val="0"/>
                <w:numId w:val="59"/>
              </w:numPr>
              <w:rPr>
                <w:sz w:val="22"/>
              </w:rPr>
            </w:pPr>
            <w:r w:rsidRPr="00FA5F2C">
              <w:rPr>
                <w:sz w:val="22"/>
              </w:rPr>
              <w:t>naučiti što je promet i koja se prometna sredstva kreću različitim vrstama prometnica</w:t>
            </w:r>
          </w:p>
          <w:p w:rsidR="00552A34" w:rsidRPr="00FA5F2C" w:rsidRDefault="00E3496C" w:rsidP="002A2E54">
            <w:pPr>
              <w:numPr>
                <w:ilvl w:val="0"/>
                <w:numId w:val="59"/>
              </w:numPr>
              <w:rPr>
                <w:sz w:val="22"/>
              </w:rPr>
            </w:pPr>
            <w:r w:rsidRPr="00FA5F2C">
              <w:rPr>
                <w:sz w:val="22"/>
              </w:rPr>
              <w:t>razvijati sposobnost imenovanja i razlikovanja prometnica i prometnih sredstava, razvijati sposobnost samostalnog, sigurnog i opreznog kretanja u prometu – primjenjivati stečena znanja u svakodnevnim prometnim situacijama</w:t>
            </w:r>
          </w:p>
          <w:p w:rsidR="00552A34" w:rsidRDefault="00E3496C" w:rsidP="002A2E54">
            <w:pPr>
              <w:numPr>
                <w:ilvl w:val="0"/>
                <w:numId w:val="59"/>
              </w:numPr>
            </w:pPr>
            <w:r w:rsidRPr="00FA5F2C">
              <w:rPr>
                <w:sz w:val="22"/>
              </w:rPr>
              <w:t>poštivati ostale sudionike u prometu; odgovorno se i savjesno ponašati u prometu; poticati na poštivanje vozača i putnika u prometnim sredstvima javnoga prijevoza: razvijanje prometne i ekološke kulture učenika; poticati učenike na korištenje usluga javnoga prijevoza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svibanj 2020.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50 kn (prijevoz, stručno vodstvo)</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nastavni listići za provjeru znanja učenika</w:t>
            </w:r>
          </w:p>
        </w:tc>
      </w:tr>
    </w:tbl>
    <w:p w:rsidR="00552A34" w:rsidRDefault="00552A34"/>
    <w:tbl>
      <w:tblPr>
        <w:tblStyle w:val="afffffffffd"/>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722035" w:rsidRDefault="00722035">
            <w:pPr>
              <w:rPr>
                <w:b/>
              </w:rPr>
            </w:pPr>
            <w:r w:rsidRPr="00722035">
              <w:rPr>
                <w:b/>
              </w:rPr>
              <w:t>TERENSKA NASTAVA - BIOPARK DIVLJE VODE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Melita Rukavina, Vedrana Matejčić, Martina Kihak, Klara Stipetić, Silvia Ugarković, Dunja Blažević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2.a (22), 2.b (20), 2.c (20), 2.d (20)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8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Jačati osjećaj pripadnosti široj društvenoj zajednici uz prirodno okruženje, veselo raspoloženje i bogate doživljaje.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5"/>
              </w:numPr>
            </w:pPr>
            <w:r>
              <w:t>upoznati sadržaj bioparka te poštivati rad ljudi koji se brinu o njemu</w:t>
            </w:r>
          </w:p>
          <w:p w:rsidR="00552A34" w:rsidRDefault="00E3496C" w:rsidP="002A2E54">
            <w:pPr>
              <w:numPr>
                <w:ilvl w:val="0"/>
                <w:numId w:val="5"/>
              </w:numPr>
            </w:pPr>
            <w:r>
              <w:t>poticanje vedrog raspoloženja samim odlaskom na izlet</w:t>
            </w:r>
          </w:p>
          <w:p w:rsidR="00552A34" w:rsidRDefault="00E3496C" w:rsidP="002A2E54">
            <w:pPr>
              <w:numPr>
                <w:ilvl w:val="0"/>
                <w:numId w:val="5"/>
              </w:numPr>
            </w:pPr>
            <w:r>
              <w:t>jačanje osjećaja sigurnosti i samopouzdanja u vlastite mogućnosti</w:t>
            </w:r>
          </w:p>
          <w:p w:rsidR="00552A34" w:rsidRDefault="00E3496C" w:rsidP="002A2E54">
            <w:pPr>
              <w:numPr>
                <w:ilvl w:val="0"/>
                <w:numId w:val="5"/>
              </w:numPr>
            </w:pPr>
            <w:r>
              <w:t>podržavanje i poticanje razvoja radoznalosti, istraživanja i stvaralačkog stava</w:t>
            </w:r>
          </w:p>
          <w:p w:rsidR="00552A34" w:rsidRDefault="00E3496C" w:rsidP="002A2E54">
            <w:pPr>
              <w:numPr>
                <w:ilvl w:val="0"/>
                <w:numId w:val="5"/>
              </w:numPr>
            </w:pPr>
            <w:r>
              <w:t>poticanje spontanog i vođenog komuniciranja</w:t>
            </w:r>
          </w:p>
          <w:p w:rsidR="00552A34" w:rsidRDefault="00E3496C" w:rsidP="002A2E54">
            <w:pPr>
              <w:numPr>
                <w:ilvl w:val="0"/>
                <w:numId w:val="5"/>
              </w:numPr>
            </w:pPr>
            <w:r>
              <w:t>poticanje interesa i brige za životinje i prirodu, te interesa za povijest i kulturu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lipanj 2020.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150 kn (prijevoz</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w:t>
            </w:r>
          </w:p>
        </w:tc>
      </w:tr>
    </w:tbl>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E3496C">
      <w:pPr>
        <w:rPr>
          <w:b/>
          <w:sz w:val="28"/>
          <w:szCs w:val="28"/>
        </w:rPr>
      </w:pPr>
      <w:r>
        <w:rPr>
          <w:b/>
          <w:sz w:val="28"/>
          <w:szCs w:val="28"/>
        </w:rPr>
        <w:t>Plan terenske nastave 3. razred</w:t>
      </w:r>
    </w:p>
    <w:p w:rsidR="00552A34" w:rsidRDefault="00552A34">
      <w:pPr>
        <w:rPr>
          <w:b/>
          <w:sz w:val="28"/>
          <w:szCs w:val="28"/>
        </w:rPr>
      </w:pPr>
    </w:p>
    <w:p w:rsidR="00552A34" w:rsidRDefault="00552A34">
      <w:pPr>
        <w:rPr>
          <w:b/>
          <w:sz w:val="28"/>
          <w:szCs w:val="28"/>
        </w:rPr>
      </w:pPr>
    </w:p>
    <w:tbl>
      <w:tblPr>
        <w:tblStyle w:val="afffffffffe"/>
        <w:tblW w:w="14790" w:type="dxa"/>
        <w:tblInd w:w="-290" w:type="dxa"/>
        <w:tblBorders>
          <w:top w:val="nil"/>
          <w:left w:val="nil"/>
          <w:bottom w:val="nil"/>
          <w:right w:val="nil"/>
          <w:insideH w:val="nil"/>
          <w:insideV w:val="nil"/>
        </w:tblBorders>
        <w:tblLayout w:type="fixed"/>
        <w:tblLook w:val="0600" w:firstRow="0" w:lastRow="0" w:firstColumn="0" w:lastColumn="0" w:noHBand="1" w:noVBand="1"/>
      </w:tblPr>
      <w:tblGrid>
        <w:gridCol w:w="990"/>
        <w:gridCol w:w="1695"/>
        <w:gridCol w:w="2715"/>
        <w:gridCol w:w="1560"/>
        <w:gridCol w:w="2040"/>
        <w:gridCol w:w="2100"/>
        <w:gridCol w:w="1845"/>
        <w:gridCol w:w="1845"/>
      </w:tblGrid>
      <w:tr w:rsidR="00552A34">
        <w:trPr>
          <w:trHeight w:val="1340"/>
        </w:trPr>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260" w:right="260"/>
              <w:jc w:val="center"/>
              <w:rPr>
                <w:b/>
                <w:sz w:val="20"/>
                <w:szCs w:val="20"/>
              </w:rPr>
            </w:pPr>
            <w:r>
              <w:rPr>
                <w:b/>
                <w:sz w:val="20"/>
                <w:szCs w:val="20"/>
              </w:rPr>
              <w:t>V</w:t>
            </w:r>
          </w:p>
          <w:p w:rsidR="00552A34" w:rsidRDefault="00E3496C">
            <w:pPr>
              <w:ind w:left="260" w:right="260"/>
              <w:jc w:val="center"/>
              <w:rPr>
                <w:b/>
                <w:sz w:val="20"/>
                <w:szCs w:val="20"/>
              </w:rPr>
            </w:pPr>
            <w:r>
              <w:rPr>
                <w:b/>
                <w:sz w:val="20"/>
                <w:szCs w:val="20"/>
              </w:rPr>
              <w:t>R</w:t>
            </w:r>
          </w:p>
          <w:p w:rsidR="00552A34" w:rsidRDefault="00E3496C">
            <w:pPr>
              <w:ind w:left="260" w:right="260"/>
              <w:jc w:val="center"/>
              <w:rPr>
                <w:b/>
                <w:sz w:val="20"/>
                <w:szCs w:val="20"/>
              </w:rPr>
            </w:pPr>
            <w:r>
              <w:rPr>
                <w:b/>
                <w:sz w:val="20"/>
                <w:szCs w:val="20"/>
              </w:rPr>
              <w:t>I</w:t>
            </w:r>
          </w:p>
          <w:p w:rsidR="00552A34" w:rsidRDefault="00E3496C">
            <w:pPr>
              <w:ind w:left="260" w:right="260"/>
              <w:jc w:val="center"/>
              <w:rPr>
                <w:b/>
                <w:sz w:val="20"/>
                <w:szCs w:val="20"/>
              </w:rPr>
            </w:pPr>
            <w:r>
              <w:rPr>
                <w:b/>
                <w:sz w:val="20"/>
                <w:szCs w:val="20"/>
              </w:rPr>
              <w:t>J</w:t>
            </w:r>
          </w:p>
          <w:p w:rsidR="00552A34" w:rsidRDefault="00E3496C">
            <w:pPr>
              <w:ind w:left="260" w:right="260"/>
              <w:jc w:val="center"/>
              <w:rPr>
                <w:b/>
                <w:sz w:val="20"/>
                <w:szCs w:val="20"/>
              </w:rPr>
            </w:pPr>
            <w:r>
              <w:rPr>
                <w:b/>
                <w:sz w:val="20"/>
                <w:szCs w:val="20"/>
              </w:rPr>
              <w:t>E</w:t>
            </w:r>
          </w:p>
          <w:p w:rsidR="00552A34" w:rsidRDefault="00E3496C">
            <w:pPr>
              <w:ind w:left="260" w:right="260"/>
              <w:jc w:val="center"/>
              <w:rPr>
                <w:b/>
                <w:sz w:val="20"/>
                <w:szCs w:val="20"/>
              </w:rPr>
            </w:pPr>
            <w:r>
              <w:rPr>
                <w:b/>
                <w:sz w:val="20"/>
                <w:szCs w:val="20"/>
              </w:rPr>
              <w:t>M</w:t>
            </w:r>
          </w:p>
          <w:p w:rsidR="00552A34" w:rsidRDefault="00E3496C">
            <w:pPr>
              <w:ind w:left="260" w:right="260"/>
              <w:jc w:val="center"/>
              <w:rPr>
                <w:b/>
                <w:sz w:val="20"/>
                <w:szCs w:val="20"/>
              </w:rPr>
            </w:pPr>
            <w:r>
              <w:rPr>
                <w:b/>
                <w:sz w:val="20"/>
                <w:szCs w:val="20"/>
              </w:rPr>
              <w:t>E</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ind w:left="260" w:right="260"/>
              <w:jc w:val="center"/>
              <w:rPr>
                <w:sz w:val="20"/>
                <w:szCs w:val="20"/>
              </w:rPr>
            </w:pPr>
            <w:r>
              <w:rPr>
                <w:sz w:val="20"/>
                <w:szCs w:val="20"/>
              </w:rPr>
              <w:t>Razred</w:t>
            </w:r>
          </w:p>
          <w:p w:rsidR="00552A34" w:rsidRDefault="00E3496C">
            <w:pPr>
              <w:ind w:left="260" w:right="260"/>
              <w:jc w:val="center"/>
              <w:rPr>
                <w:sz w:val="20"/>
                <w:szCs w:val="20"/>
              </w:rPr>
            </w:pPr>
            <w:r>
              <w:rPr>
                <w:sz w:val="20"/>
                <w:szCs w:val="20"/>
              </w:rPr>
              <w:t>-odjel</w:t>
            </w:r>
          </w:p>
        </w:tc>
        <w:tc>
          <w:tcPr>
            <w:tcW w:w="27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Integrirani dan (ID)/ terenska nastava (TN)/ vanučion(VN). nastava/ projekt(P)</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MJESTO</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CILJ:</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ZADATCI:</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ODGOVORNE OSOBE/</w:t>
            </w:r>
          </w:p>
          <w:p w:rsidR="00552A34" w:rsidRDefault="00E3496C">
            <w:pPr>
              <w:spacing w:before="240" w:after="240"/>
              <w:ind w:left="140" w:right="140"/>
              <w:jc w:val="center"/>
              <w:rPr>
                <w:b/>
                <w:sz w:val="20"/>
                <w:szCs w:val="20"/>
              </w:rPr>
            </w:pPr>
            <w:r>
              <w:rPr>
                <w:b/>
                <w:sz w:val="20"/>
                <w:szCs w:val="20"/>
              </w:rPr>
              <w:t>PRATNJA:</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CIJENA:</w:t>
            </w:r>
          </w:p>
        </w:tc>
      </w:tr>
      <w:tr w:rsidR="00552A34">
        <w:trPr>
          <w:trHeight w:val="2360"/>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IX.</w:t>
            </w:r>
          </w:p>
        </w:tc>
        <w:tc>
          <w:tcPr>
            <w:tcW w:w="1695"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ind w:left="260" w:right="260"/>
              <w:jc w:val="center"/>
              <w:rPr>
                <w:b/>
                <w:sz w:val="20"/>
                <w:szCs w:val="20"/>
              </w:rPr>
            </w:pPr>
            <w:r>
              <w:rPr>
                <w:b/>
                <w:sz w:val="20"/>
                <w:szCs w:val="20"/>
              </w:rPr>
              <w:t>3.a</w:t>
            </w:r>
          </w:p>
          <w:p w:rsidR="00552A34" w:rsidRDefault="00E3496C">
            <w:pPr>
              <w:ind w:left="260" w:right="260"/>
              <w:jc w:val="center"/>
              <w:rPr>
                <w:b/>
                <w:sz w:val="20"/>
                <w:szCs w:val="20"/>
              </w:rPr>
            </w:pPr>
            <w:r>
              <w:rPr>
                <w:b/>
                <w:sz w:val="20"/>
                <w:szCs w:val="20"/>
              </w:rPr>
              <w:t>3.b</w:t>
            </w:r>
          </w:p>
          <w:p w:rsidR="00552A34" w:rsidRDefault="00E3496C">
            <w:pPr>
              <w:ind w:left="260" w:right="260"/>
              <w:jc w:val="center"/>
              <w:rPr>
                <w:b/>
                <w:sz w:val="20"/>
                <w:szCs w:val="20"/>
              </w:rPr>
            </w:pPr>
            <w:r>
              <w:rPr>
                <w:b/>
                <w:sz w:val="20"/>
                <w:szCs w:val="20"/>
              </w:rPr>
              <w:t>3.c</w:t>
            </w:r>
          </w:p>
          <w:p w:rsidR="00552A34" w:rsidRDefault="00E3496C">
            <w:pPr>
              <w:ind w:left="260" w:right="260"/>
              <w:jc w:val="center"/>
              <w:rPr>
                <w:b/>
                <w:sz w:val="20"/>
                <w:szCs w:val="20"/>
              </w:rPr>
            </w:pPr>
            <w:r>
              <w:rPr>
                <w:b/>
                <w:sz w:val="20"/>
                <w:szCs w:val="20"/>
              </w:rPr>
              <w:t>3.d</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 xml:space="preserve"> Orijentacija u prostoru</w:t>
            </w:r>
          </w:p>
          <w:p w:rsidR="00552A34" w:rsidRDefault="00E3496C">
            <w:pPr>
              <w:spacing w:before="240" w:after="240"/>
              <w:ind w:left="140" w:right="140"/>
              <w:rPr>
                <w:b/>
                <w:sz w:val="20"/>
                <w:szCs w:val="20"/>
              </w:rPr>
            </w:pPr>
            <w:r>
              <w:rPr>
                <w:b/>
                <w:sz w:val="20"/>
                <w:szCs w:val="20"/>
              </w:rPr>
              <w:t>ŠUP – Crikvenica (TN)</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 xml:space="preserve"> Crikvenica</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Orijentirati se u prostoru.</w:t>
            </w:r>
          </w:p>
          <w:p w:rsidR="00552A34" w:rsidRDefault="00E3496C">
            <w:pPr>
              <w:spacing w:before="240" w:after="240"/>
              <w:ind w:left="140" w:right="140"/>
              <w:rPr>
                <w:sz w:val="20"/>
                <w:szCs w:val="20"/>
              </w:rPr>
            </w:pPr>
            <w:r>
              <w:rPr>
                <w:sz w:val="20"/>
                <w:szCs w:val="20"/>
              </w:rPr>
              <w:t>Iskustveno znanje učenika povezati s programskim, ali i s prigodnim aktualnim sadržajima u novoj životnoj sredini</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Ponoviti i uvježbati samostalno snalaženje u prostoru.</w:t>
            </w:r>
          </w:p>
          <w:p w:rsidR="00552A34" w:rsidRDefault="00E3496C">
            <w:pPr>
              <w:spacing w:before="240" w:after="240"/>
              <w:ind w:left="140" w:right="140"/>
              <w:rPr>
                <w:sz w:val="20"/>
                <w:szCs w:val="20"/>
              </w:rPr>
            </w:pPr>
            <w:r>
              <w:rPr>
                <w:sz w:val="20"/>
                <w:szCs w:val="20"/>
              </w:rPr>
              <w:t>Promatrati, zapažati i doživljavati neposrednu stvarnost, te primjenjivati stečena znanja, vještine i znanje</w:t>
            </w:r>
          </w:p>
        </w:tc>
        <w:tc>
          <w:tcPr>
            <w:tcW w:w="1845"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ind w:left="260" w:right="260"/>
              <w:jc w:val="center"/>
              <w:rPr>
                <w:sz w:val="20"/>
                <w:szCs w:val="20"/>
              </w:rPr>
            </w:pPr>
            <w:r>
              <w:rPr>
                <w:sz w:val="20"/>
                <w:szCs w:val="20"/>
              </w:rPr>
              <w:t>Svjetlana Hittner (Žana Lončar)</w:t>
            </w:r>
          </w:p>
          <w:p w:rsidR="00552A34" w:rsidRDefault="00E3496C">
            <w:pPr>
              <w:ind w:left="260" w:right="260"/>
              <w:jc w:val="center"/>
              <w:rPr>
                <w:sz w:val="20"/>
                <w:szCs w:val="20"/>
              </w:rPr>
            </w:pPr>
            <w:r>
              <w:rPr>
                <w:sz w:val="20"/>
                <w:szCs w:val="20"/>
              </w:rPr>
              <w:t>Lana Kralj</w:t>
            </w:r>
          </w:p>
          <w:p w:rsidR="00552A34" w:rsidRDefault="00E3496C">
            <w:pPr>
              <w:ind w:left="260" w:right="260"/>
              <w:jc w:val="center"/>
              <w:rPr>
                <w:sz w:val="20"/>
                <w:szCs w:val="20"/>
              </w:rPr>
            </w:pPr>
            <w:r>
              <w:rPr>
                <w:sz w:val="20"/>
                <w:szCs w:val="20"/>
              </w:rPr>
              <w:t>Marina Mišković</w:t>
            </w:r>
          </w:p>
          <w:p w:rsidR="00552A34" w:rsidRDefault="00E3496C">
            <w:pPr>
              <w:ind w:left="260" w:right="260"/>
              <w:jc w:val="center"/>
              <w:rPr>
                <w:sz w:val="20"/>
                <w:szCs w:val="20"/>
              </w:rPr>
            </w:pPr>
            <w:r>
              <w:rPr>
                <w:sz w:val="20"/>
                <w:szCs w:val="20"/>
              </w:rPr>
              <w:t>Gordana Babuder</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 xml:space="preserve"> </w:t>
            </w:r>
          </w:p>
          <w:p w:rsidR="00552A34" w:rsidRDefault="00E3496C">
            <w:pPr>
              <w:spacing w:before="240" w:after="240"/>
              <w:ind w:left="140" w:right="140"/>
              <w:rPr>
                <w:sz w:val="20"/>
                <w:szCs w:val="20"/>
              </w:rPr>
            </w:pPr>
            <w:r>
              <w:rPr>
                <w:sz w:val="20"/>
                <w:szCs w:val="20"/>
              </w:rPr>
              <w:t>360 kn (+220 kn izleti)</w:t>
            </w:r>
          </w:p>
        </w:tc>
      </w:tr>
      <w:tr w:rsidR="00552A34">
        <w:trPr>
          <w:trHeight w:val="2120"/>
        </w:trPr>
        <w:tc>
          <w:tcPr>
            <w:tcW w:w="99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X.</w:t>
            </w:r>
          </w:p>
        </w:tc>
        <w:tc>
          <w:tcPr>
            <w:tcW w:w="16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Dan kruha (ID)</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Škola</w:t>
            </w:r>
          </w:p>
          <w:p w:rsidR="00552A34" w:rsidRDefault="00E3496C">
            <w:pPr>
              <w:spacing w:before="240" w:after="240"/>
              <w:ind w:left="140" w:right="140"/>
              <w:rPr>
                <w:b/>
                <w:sz w:val="20"/>
                <w:szCs w:val="20"/>
              </w:rPr>
            </w:pPr>
            <w:r>
              <w:rPr>
                <w:b/>
                <w:sz w:val="20"/>
                <w:szCs w:val="20"/>
              </w:rPr>
              <w:t xml:space="preserve"> </w:t>
            </w:r>
          </w:p>
          <w:p w:rsidR="00552A34" w:rsidRDefault="00E3496C">
            <w:pPr>
              <w:spacing w:before="240" w:after="240"/>
              <w:ind w:left="140" w:right="140"/>
              <w:rPr>
                <w:b/>
                <w:sz w:val="20"/>
                <w:szCs w:val="20"/>
              </w:rPr>
            </w:pPr>
            <w:r>
              <w:rPr>
                <w:b/>
                <w:sz w:val="20"/>
                <w:szCs w:val="20"/>
              </w:rPr>
              <w:t>Zagreb</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Pravilan odnos prema hrani</w:t>
            </w:r>
          </w:p>
          <w:p w:rsidR="00552A34" w:rsidRDefault="00E3496C">
            <w:pPr>
              <w:spacing w:before="240" w:after="240"/>
              <w:ind w:left="140" w:right="140"/>
              <w:rPr>
                <w:sz w:val="20"/>
                <w:szCs w:val="20"/>
              </w:rPr>
            </w:pPr>
            <w:r>
              <w:rPr>
                <w:sz w:val="20"/>
                <w:szCs w:val="20"/>
              </w:rPr>
              <w:t>Prihvaćanje zdrave prehrane</w:t>
            </w:r>
          </w:p>
          <w:p w:rsidR="00552A34" w:rsidRDefault="00E3496C">
            <w:pPr>
              <w:spacing w:before="240" w:after="240"/>
              <w:ind w:left="140" w:right="140"/>
              <w:rPr>
                <w:sz w:val="20"/>
                <w:szCs w:val="20"/>
              </w:rPr>
            </w:pPr>
            <w:r>
              <w:rPr>
                <w:sz w:val="20"/>
                <w:szCs w:val="20"/>
              </w:rPr>
              <w:t>Razvijanje rodoljublja i domoljublja</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Upoznati običaje zavičajnog područja</w:t>
            </w:r>
          </w:p>
          <w:p w:rsidR="00552A34" w:rsidRDefault="00E3496C">
            <w:pPr>
              <w:spacing w:before="240" w:after="240"/>
              <w:ind w:left="140" w:right="140"/>
              <w:rPr>
                <w:sz w:val="20"/>
                <w:szCs w:val="20"/>
              </w:rPr>
            </w:pPr>
            <w:r>
              <w:rPr>
                <w:sz w:val="20"/>
                <w:szCs w:val="20"/>
              </w:rPr>
              <w:t>Upoznati učenike o nutritivnoj vrijednosti kruha i žitarica</w:t>
            </w:r>
          </w:p>
        </w:tc>
        <w:tc>
          <w:tcPr>
            <w:tcW w:w="18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 xml:space="preserve"> </w:t>
            </w:r>
          </w:p>
        </w:tc>
      </w:tr>
      <w:tr w:rsidR="00552A34">
        <w:trPr>
          <w:trHeight w:val="920"/>
        </w:trPr>
        <w:tc>
          <w:tcPr>
            <w:tcW w:w="9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6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Kazalište (TN)</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Zagreb</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Upoznati kulturne ustanove, poimanje kazališne predstave</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Medijska kultura</w:t>
            </w:r>
          </w:p>
          <w:p w:rsidR="00552A34" w:rsidRDefault="00E3496C">
            <w:pPr>
              <w:spacing w:before="240" w:after="240"/>
              <w:ind w:left="140" w:right="140"/>
              <w:rPr>
                <w:sz w:val="20"/>
                <w:szCs w:val="20"/>
              </w:rPr>
            </w:pPr>
            <w:r>
              <w:rPr>
                <w:sz w:val="20"/>
                <w:szCs w:val="20"/>
              </w:rPr>
              <w:t>Ponašanje u kazalištu</w:t>
            </w:r>
          </w:p>
        </w:tc>
        <w:tc>
          <w:tcPr>
            <w:tcW w:w="18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Oko 50 kn</w:t>
            </w:r>
          </w:p>
        </w:tc>
      </w:tr>
      <w:tr w:rsidR="00552A34">
        <w:trPr>
          <w:trHeight w:val="68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XI.</w:t>
            </w:r>
          </w:p>
        </w:tc>
        <w:tc>
          <w:tcPr>
            <w:tcW w:w="16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Interliber (TN)</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Zagreb</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Razvijati pozitivan odnos prema knjizi</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Posjetiti sajam knjiga Interliber</w:t>
            </w:r>
          </w:p>
        </w:tc>
        <w:tc>
          <w:tcPr>
            <w:tcW w:w="18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Oko 30 kn</w:t>
            </w:r>
          </w:p>
        </w:tc>
      </w:tr>
      <w:tr w:rsidR="00552A34">
        <w:trPr>
          <w:trHeight w:val="680"/>
        </w:trPr>
        <w:tc>
          <w:tcPr>
            <w:tcW w:w="99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XII.</w:t>
            </w:r>
          </w:p>
        </w:tc>
        <w:tc>
          <w:tcPr>
            <w:tcW w:w="16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Božić (ID)</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Sveta Klara</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Razvijati ljubav prema običajima</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Upoznati običaje zavičajnog područja</w:t>
            </w:r>
          </w:p>
        </w:tc>
        <w:tc>
          <w:tcPr>
            <w:tcW w:w="18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 xml:space="preserve"> </w:t>
            </w:r>
          </w:p>
        </w:tc>
      </w:tr>
      <w:tr w:rsidR="00552A34">
        <w:trPr>
          <w:trHeight w:val="440"/>
        </w:trPr>
        <w:tc>
          <w:tcPr>
            <w:tcW w:w="9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6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Večer matematike (ID)</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Škola</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 xml:space="preserve"> </w:t>
            </w:r>
          </w:p>
        </w:tc>
        <w:tc>
          <w:tcPr>
            <w:tcW w:w="18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15 kn</w:t>
            </w:r>
          </w:p>
        </w:tc>
      </w:tr>
      <w:tr w:rsidR="00552A34">
        <w:trPr>
          <w:trHeight w:val="44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I.</w:t>
            </w:r>
          </w:p>
        </w:tc>
        <w:tc>
          <w:tcPr>
            <w:tcW w:w="16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Zima (VN)</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Škola</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Odnos prema prirodi</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Obilježja godišnjeg doba</w:t>
            </w:r>
          </w:p>
        </w:tc>
        <w:tc>
          <w:tcPr>
            <w:tcW w:w="18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 xml:space="preserve"> </w:t>
            </w:r>
          </w:p>
        </w:tc>
      </w:tr>
      <w:tr w:rsidR="00552A34">
        <w:trPr>
          <w:trHeight w:val="9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II.</w:t>
            </w:r>
          </w:p>
        </w:tc>
        <w:tc>
          <w:tcPr>
            <w:tcW w:w="16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Moj prvi intervju (P)</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Škola</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Približiti učenicima važnost kritičkog promišljanja</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 xml:space="preserve"> Izvršiti svoj prvi intervju s osobom po izboru</w:t>
            </w:r>
          </w:p>
        </w:tc>
        <w:tc>
          <w:tcPr>
            <w:tcW w:w="18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 xml:space="preserve"> </w:t>
            </w:r>
          </w:p>
        </w:tc>
      </w:tr>
      <w:tr w:rsidR="00552A34">
        <w:trPr>
          <w:trHeight w:val="140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III.</w:t>
            </w:r>
          </w:p>
        </w:tc>
        <w:tc>
          <w:tcPr>
            <w:tcW w:w="16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Kazališna predstava „Zagrebački vremeplovci“ (TN)</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Zagreb</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Upoznati kulturne ustanove, poimanje kazališne predstave, ponoviti povijest   Zagreba</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Medijska kultura</w:t>
            </w:r>
          </w:p>
          <w:p w:rsidR="00552A34" w:rsidRDefault="00E3496C">
            <w:pPr>
              <w:spacing w:before="240" w:after="240"/>
              <w:ind w:left="140" w:right="140"/>
              <w:rPr>
                <w:sz w:val="20"/>
                <w:szCs w:val="20"/>
              </w:rPr>
            </w:pPr>
            <w:r>
              <w:rPr>
                <w:sz w:val="20"/>
                <w:szCs w:val="20"/>
              </w:rPr>
              <w:t>Ponašanje u kazalištu</w:t>
            </w:r>
          </w:p>
        </w:tc>
        <w:tc>
          <w:tcPr>
            <w:tcW w:w="18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Oko 50 kn (prijevoz, ulaznice)</w:t>
            </w:r>
          </w:p>
        </w:tc>
      </w:tr>
      <w:tr w:rsidR="00552A34">
        <w:trPr>
          <w:trHeight w:val="440"/>
        </w:trPr>
        <w:tc>
          <w:tcPr>
            <w:tcW w:w="99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IV.</w:t>
            </w:r>
          </w:p>
        </w:tc>
        <w:tc>
          <w:tcPr>
            <w:tcW w:w="16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Svjetski dan plesa (ID)</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Škola</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 xml:space="preserve">Upoznati plesne korake poznatih </w:t>
            </w:r>
            <w:r>
              <w:rPr>
                <w:sz w:val="20"/>
                <w:szCs w:val="20"/>
              </w:rPr>
              <w:lastRenderedPageBreak/>
              <w:t>svjetskih plesova</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lastRenderedPageBreak/>
              <w:t xml:space="preserve"> </w:t>
            </w:r>
          </w:p>
        </w:tc>
        <w:tc>
          <w:tcPr>
            <w:tcW w:w="18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w:t>
            </w:r>
          </w:p>
        </w:tc>
      </w:tr>
      <w:tr w:rsidR="00552A34">
        <w:trPr>
          <w:trHeight w:val="920"/>
        </w:trPr>
        <w:tc>
          <w:tcPr>
            <w:tcW w:w="9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6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Obilazak grada Zagreba (TN)</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Zagreb</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Upoznati povijest Zagreba</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Upoznati kulturne i povijesne znamenitosti grada</w:t>
            </w:r>
          </w:p>
        </w:tc>
        <w:tc>
          <w:tcPr>
            <w:tcW w:w="18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 xml:space="preserve"> Oko 80 kn</w:t>
            </w:r>
          </w:p>
        </w:tc>
      </w:tr>
    </w:tbl>
    <w:p w:rsidR="00552A34" w:rsidRDefault="00552A34">
      <w:pPr>
        <w:rPr>
          <w:b/>
          <w:sz w:val="28"/>
          <w:szCs w:val="28"/>
        </w:rPr>
      </w:pPr>
    </w:p>
    <w:tbl>
      <w:tblPr>
        <w:tblStyle w:val="affffffffff"/>
        <w:tblW w:w="14805" w:type="dxa"/>
        <w:tblInd w:w="-275" w:type="dxa"/>
        <w:tblBorders>
          <w:top w:val="nil"/>
          <w:left w:val="nil"/>
          <w:bottom w:val="nil"/>
          <w:right w:val="nil"/>
          <w:insideH w:val="nil"/>
          <w:insideV w:val="nil"/>
        </w:tblBorders>
        <w:tblLayout w:type="fixed"/>
        <w:tblLook w:val="0600" w:firstRow="0" w:lastRow="0" w:firstColumn="0" w:lastColumn="0" w:noHBand="1" w:noVBand="1"/>
      </w:tblPr>
      <w:tblGrid>
        <w:gridCol w:w="1005"/>
        <w:gridCol w:w="1665"/>
        <w:gridCol w:w="2730"/>
        <w:gridCol w:w="1545"/>
        <w:gridCol w:w="2055"/>
        <w:gridCol w:w="2100"/>
        <w:gridCol w:w="1830"/>
        <w:gridCol w:w="1875"/>
      </w:tblGrid>
      <w:tr w:rsidR="00552A34">
        <w:trPr>
          <w:trHeight w:val="1980"/>
        </w:trPr>
        <w:tc>
          <w:tcPr>
            <w:tcW w:w="100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V .</w:t>
            </w:r>
          </w:p>
        </w:tc>
        <w:tc>
          <w:tcPr>
            <w:tcW w:w="166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 xml:space="preserve"> </w:t>
            </w:r>
          </w:p>
        </w:tc>
        <w:tc>
          <w:tcPr>
            <w:tcW w:w="27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Kazališna predstava (TN)</w:t>
            </w:r>
          </w:p>
        </w:tc>
        <w:tc>
          <w:tcPr>
            <w:tcW w:w="15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Zagreb</w:t>
            </w:r>
          </w:p>
        </w:tc>
        <w:tc>
          <w:tcPr>
            <w:tcW w:w="20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Upoznati kulturne ustanove, poimanje kazališne predstave</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Medijska kultura</w:t>
            </w:r>
          </w:p>
          <w:p w:rsidR="00552A34" w:rsidRDefault="00E3496C">
            <w:pPr>
              <w:spacing w:before="240" w:after="240"/>
              <w:ind w:left="140" w:right="140"/>
              <w:rPr>
                <w:sz w:val="20"/>
                <w:szCs w:val="20"/>
              </w:rPr>
            </w:pPr>
            <w:r>
              <w:rPr>
                <w:sz w:val="20"/>
                <w:szCs w:val="20"/>
              </w:rPr>
              <w:t>Ponašanje u kazalištu</w:t>
            </w:r>
          </w:p>
        </w:tc>
        <w:tc>
          <w:tcPr>
            <w:tcW w:w="183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 xml:space="preserve"> </w:t>
            </w:r>
          </w:p>
        </w:tc>
        <w:tc>
          <w:tcPr>
            <w:tcW w:w="18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Oko 50 kn (prijevoz, ulaznice)</w:t>
            </w:r>
          </w:p>
        </w:tc>
      </w:tr>
      <w:tr w:rsidR="00552A34">
        <w:trPr>
          <w:trHeight w:val="860"/>
        </w:trPr>
        <w:tc>
          <w:tcPr>
            <w:tcW w:w="10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66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Posjet muzeju (TN)</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Zagreb</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Upoznati kulturne ustanove</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Upoznati kulturne znamenitosti grada.</w:t>
            </w:r>
          </w:p>
        </w:tc>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Oko 50 kn</w:t>
            </w:r>
          </w:p>
        </w:tc>
      </w:tr>
      <w:tr w:rsidR="00552A34">
        <w:trPr>
          <w:trHeight w:val="116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jc w:val="center"/>
              <w:rPr>
                <w:b/>
                <w:sz w:val="20"/>
                <w:szCs w:val="20"/>
              </w:rPr>
            </w:pPr>
            <w:r>
              <w:rPr>
                <w:b/>
                <w:sz w:val="20"/>
                <w:szCs w:val="20"/>
              </w:rPr>
              <w:t>VI.</w:t>
            </w:r>
          </w:p>
        </w:tc>
        <w:tc>
          <w:tcPr>
            <w:tcW w:w="166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Posjet slatkovodnom akvariju u Karlovcu (TN)</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b/>
                <w:sz w:val="20"/>
                <w:szCs w:val="20"/>
              </w:rPr>
            </w:pPr>
            <w:r>
              <w:rPr>
                <w:b/>
                <w:sz w:val="20"/>
                <w:szCs w:val="20"/>
              </w:rPr>
              <w:t>Karlovac</w:t>
            </w:r>
          </w:p>
        </w:tc>
        <w:tc>
          <w:tcPr>
            <w:tcW w:w="2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Upoznati biljne i životinjske vrste voda stajaćica i tekućica</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Prepoznati značajke slatkovodnih ekosustava i upoznati vrste slatkovodnih riba</w:t>
            </w:r>
          </w:p>
        </w:tc>
        <w:tc>
          <w:tcPr>
            <w:tcW w:w="18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ind w:left="140" w:right="140"/>
              <w:rPr>
                <w:b/>
                <w:sz w:val="28"/>
                <w:szCs w:val="28"/>
              </w:rPr>
            </w:pP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before="240" w:after="240"/>
              <w:ind w:left="140" w:right="140"/>
              <w:rPr>
                <w:sz w:val="20"/>
                <w:szCs w:val="20"/>
              </w:rPr>
            </w:pPr>
            <w:r>
              <w:rPr>
                <w:sz w:val="20"/>
                <w:szCs w:val="20"/>
              </w:rPr>
              <w:t>Oko 150 kuna</w:t>
            </w:r>
          </w:p>
        </w:tc>
      </w:tr>
    </w:tbl>
    <w:p w:rsidR="00552A34" w:rsidRDefault="00E3496C">
      <w:pPr>
        <w:spacing w:before="240" w:after="240"/>
        <w:rPr>
          <w:b/>
          <w:sz w:val="28"/>
          <w:szCs w:val="28"/>
        </w:rPr>
      </w:pPr>
      <w:r>
        <w:rPr>
          <w:b/>
          <w:sz w:val="28"/>
          <w:szCs w:val="28"/>
        </w:rPr>
        <w:t xml:space="preserve"> </w:t>
      </w:r>
    </w:p>
    <w:p w:rsidR="00552A34" w:rsidRDefault="00552A34">
      <w:pPr>
        <w:spacing w:before="240" w:after="240"/>
        <w:rPr>
          <w:b/>
          <w:sz w:val="28"/>
          <w:szCs w:val="28"/>
        </w:rPr>
      </w:pPr>
    </w:p>
    <w:p w:rsidR="00552A34" w:rsidRDefault="00552A34">
      <w:pPr>
        <w:spacing w:before="240" w:after="240"/>
        <w:rPr>
          <w:b/>
          <w:sz w:val="28"/>
          <w:szCs w:val="28"/>
        </w:rPr>
      </w:pPr>
    </w:p>
    <w:p w:rsidR="00552A34" w:rsidRDefault="00552A34">
      <w:pPr>
        <w:spacing w:before="240" w:after="240"/>
        <w:rPr>
          <w:b/>
          <w:sz w:val="28"/>
          <w:szCs w:val="28"/>
        </w:rPr>
      </w:pPr>
    </w:p>
    <w:p w:rsidR="00552A34" w:rsidRDefault="00552A34">
      <w:pPr>
        <w:spacing w:before="240" w:after="240"/>
        <w:rPr>
          <w:b/>
          <w:sz w:val="28"/>
          <w:szCs w:val="28"/>
        </w:rPr>
      </w:pPr>
    </w:p>
    <w:p w:rsidR="00552A34" w:rsidRDefault="00552A34">
      <w:pPr>
        <w:spacing w:before="240" w:after="240"/>
        <w:rPr>
          <w:b/>
          <w:sz w:val="28"/>
          <w:szCs w:val="28"/>
        </w:rPr>
      </w:pPr>
    </w:p>
    <w:tbl>
      <w:tblPr>
        <w:tblStyle w:val="affffffffff0"/>
        <w:tblW w:w="14205"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4050"/>
        <w:gridCol w:w="10155"/>
      </w:tblGrid>
      <w:tr w:rsidR="00552A34">
        <w:trPr>
          <w:trHeight w:val="1100"/>
        </w:trPr>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 xml:space="preserve">Naziv aktivnosti </w:t>
            </w:r>
          </w:p>
        </w:tc>
        <w:tc>
          <w:tcPr>
            <w:tcW w:w="10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rPr>
            </w:pPr>
            <w:r>
              <w:rPr>
                <w:b/>
              </w:rPr>
              <w:t>IZVANUČIONIČKA NASTAVA</w:t>
            </w:r>
          </w:p>
          <w:p w:rsidR="00552A34" w:rsidRDefault="00E3496C">
            <w:pPr>
              <w:spacing w:before="60" w:after="240" w:line="360" w:lineRule="auto"/>
            </w:pPr>
            <w:r>
              <w:t>Škola u prirodi, Crikvenica</w:t>
            </w:r>
          </w:p>
        </w:tc>
      </w:tr>
      <w:tr w:rsidR="00552A34">
        <w:trPr>
          <w:trHeight w:val="1100"/>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Nositelj aktivnosti</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Gradski ured za obrazovanje, kulturu i šport;</w:t>
            </w:r>
          </w:p>
          <w:p w:rsidR="00552A34" w:rsidRDefault="00E3496C">
            <w:pPr>
              <w:spacing w:before="60" w:after="240" w:line="360" w:lineRule="auto"/>
            </w:pPr>
            <w:r>
              <w:t>Svjetlana Hittner (zamjena: Žana Lončar), Lana Kralj, Marina Mišković, Gordana Babuder</w:t>
            </w:r>
          </w:p>
        </w:tc>
      </w:tr>
      <w:tr w:rsidR="00552A34">
        <w:trPr>
          <w:trHeight w:val="920"/>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Planirani broj učenika/razred</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90 / 3. a, 3. b, 3. c, 3. d</w:t>
            </w:r>
          </w:p>
        </w:tc>
      </w:tr>
      <w:tr w:rsidR="00552A34" w:rsidTr="00722035">
        <w:trPr>
          <w:trHeight w:val="227"/>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Planirani broj sati</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petodnevni program</w:t>
            </w:r>
          </w:p>
        </w:tc>
      </w:tr>
      <w:tr w:rsidR="00552A34" w:rsidTr="00722035">
        <w:trPr>
          <w:trHeight w:val="227"/>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Ishod</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Ishod je iskustveno znanje učenika povezati s programskim, ali i s prigodnim aktualnim sadržajima, u novoj životnoj sredini.</w:t>
            </w:r>
          </w:p>
        </w:tc>
      </w:tr>
      <w:tr w:rsidR="00552A34" w:rsidTr="00722035">
        <w:trPr>
          <w:trHeight w:val="227"/>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Namjena</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line="360" w:lineRule="auto"/>
            </w:pPr>
            <w:r>
              <w:t>Promatrati, zapažati i doživljavati neposrednu stvarnost te primjenjivati stečena znanja, vještine i navike.</w:t>
            </w:r>
          </w:p>
        </w:tc>
      </w:tr>
      <w:tr w:rsidR="00552A34" w:rsidTr="00722035">
        <w:trPr>
          <w:trHeight w:val="227"/>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Vremenski okvir</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školska godina 2019./2020. (23. – 27. rujna 2019.)</w:t>
            </w:r>
          </w:p>
        </w:tc>
      </w:tr>
      <w:tr w:rsidR="00552A34">
        <w:trPr>
          <w:trHeight w:val="1160"/>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lastRenderedPageBreak/>
              <w:t>Način realizacije</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Nastava se održava po već unaprijed određenom godišnjem (globalnom) planu izvanučioničke nastave za školsku godinu 2019./2020. Planirani polazak je u ponedjeljak, u 09:00 sati ispred škole, a povratak u Zagreb (također ispred škole) je u petak oko 14:00 sati. Program Škole u prirodi u organizaciji je Grada Zagreba.</w:t>
            </w:r>
          </w:p>
        </w:tc>
      </w:tr>
      <w:tr w:rsidR="00552A34">
        <w:trPr>
          <w:trHeight w:val="720"/>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Troškovnik</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360,00 kn + 220 kn za izlete</w:t>
            </w:r>
          </w:p>
        </w:tc>
      </w:tr>
      <w:tr w:rsidR="00552A34">
        <w:trPr>
          <w:trHeight w:val="680"/>
        </w:trPr>
        <w:tc>
          <w:tcPr>
            <w:tcW w:w="4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140" w:after="240" w:line="360" w:lineRule="auto"/>
              <w:rPr>
                <w:b/>
                <w:sz w:val="28"/>
                <w:szCs w:val="28"/>
              </w:rPr>
            </w:pPr>
            <w:r>
              <w:rPr>
                <w:b/>
                <w:sz w:val="28"/>
                <w:szCs w:val="28"/>
              </w:rPr>
              <w:t>Način vrednovanja</w:t>
            </w:r>
          </w:p>
        </w:tc>
        <w:tc>
          <w:tcPr>
            <w:tcW w:w="1015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dnevnik rada</w:t>
            </w:r>
          </w:p>
        </w:tc>
      </w:tr>
    </w:tbl>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tbl>
      <w:tblPr>
        <w:tblStyle w:val="affffffffff1"/>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E3496C">
            <w:pPr>
              <w:spacing w:before="60" w:after="240" w:line="360" w:lineRule="auto"/>
              <w:rPr>
                <w:b/>
              </w:rPr>
            </w:pPr>
            <w:r w:rsidRPr="003E5719">
              <w:rPr>
                <w:b/>
              </w:rPr>
              <w:t>IZVANUČIONIČKA NASTAVA</w:t>
            </w:r>
          </w:p>
          <w:p w:rsidR="00552A34" w:rsidRDefault="00E3496C">
            <w:pPr>
              <w:spacing w:line="360" w:lineRule="auto"/>
            </w:pPr>
            <w:r>
              <w:t>Posjet - 42. Međunarodni sajam knjiga “Interliber”</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Svjetlana Hittner (zamjena: Žana Lončar), Lana Kralj, Marina Mišković, Gordana Babuder</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90 / 3. a, 3. b, 3. c, 3. 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5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Ishod je razvijanje pozitivnog odnosa prema knjigama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after="240" w:line="360" w:lineRule="auto"/>
            </w:pPr>
            <w:r>
              <w:t>Posjetiti 42. Međunarodni sajam knjiga “Interliber”</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12. - 17. studenoga 2019.</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30,00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nastavni listići za provjeru znanja učenika</w:t>
            </w:r>
          </w:p>
        </w:tc>
      </w:tr>
    </w:tbl>
    <w:p w:rsidR="00552A34" w:rsidRDefault="00552A34">
      <w:pPr>
        <w:rPr>
          <w:sz w:val="28"/>
          <w:szCs w:val="28"/>
        </w:rPr>
      </w:pPr>
    </w:p>
    <w:p w:rsidR="00552A34" w:rsidRDefault="00552A34">
      <w:pPr>
        <w:rPr>
          <w:sz w:val="28"/>
          <w:szCs w:val="28"/>
        </w:rPr>
      </w:pPr>
    </w:p>
    <w:p w:rsidR="00552A34" w:rsidRDefault="00552A34">
      <w:pPr>
        <w:rPr>
          <w:sz w:val="28"/>
          <w:szCs w:val="28"/>
        </w:rPr>
      </w:pPr>
    </w:p>
    <w:p w:rsidR="00552A34" w:rsidRDefault="00552A34">
      <w:pPr>
        <w:rPr>
          <w:sz w:val="28"/>
          <w:szCs w:val="28"/>
        </w:rPr>
      </w:pPr>
    </w:p>
    <w:tbl>
      <w:tblPr>
        <w:tblStyle w:val="affffffffff2"/>
        <w:tblW w:w="14340" w:type="dxa"/>
        <w:tblInd w:w="-140" w:type="dxa"/>
        <w:tblBorders>
          <w:top w:val="nil"/>
          <w:left w:val="nil"/>
          <w:bottom w:val="nil"/>
          <w:right w:val="nil"/>
          <w:insideH w:val="nil"/>
          <w:insideV w:val="nil"/>
        </w:tblBorders>
        <w:tblLayout w:type="fixed"/>
        <w:tblLook w:val="0600" w:firstRow="0" w:lastRow="0" w:firstColumn="0" w:lastColumn="0" w:noHBand="1" w:noVBand="1"/>
      </w:tblPr>
      <w:tblGrid>
        <w:gridCol w:w="4035"/>
        <w:gridCol w:w="10305"/>
      </w:tblGrid>
      <w:tr w:rsidR="00552A34">
        <w:trPr>
          <w:trHeight w:val="1260"/>
        </w:trPr>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lastRenderedPageBreak/>
              <w:t>Naziv aktivnosti</w:t>
            </w:r>
          </w:p>
        </w:tc>
        <w:tc>
          <w:tcPr>
            <w:tcW w:w="10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rPr>
            </w:pPr>
            <w:r>
              <w:rPr>
                <w:b/>
              </w:rPr>
              <w:t>IZVANUČIONIČKA NASTAVA</w:t>
            </w:r>
          </w:p>
          <w:p w:rsidR="00552A34" w:rsidRDefault="00E3496C">
            <w:pPr>
              <w:spacing w:before="60" w:after="240" w:line="360" w:lineRule="auto"/>
            </w:pPr>
            <w:r>
              <w:t>Posjet - kazalište</w:t>
            </w:r>
          </w:p>
        </w:tc>
      </w:tr>
      <w:tr w:rsidR="00552A34">
        <w:trPr>
          <w:trHeight w:val="60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Nositelj aktivnosti</w:t>
            </w:r>
          </w:p>
        </w:tc>
        <w:tc>
          <w:tcPr>
            <w:tcW w:w="1030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Svjetlana Hittner (zamjena: Žana Lončar), Lana Kralj, Marina Mišković, Gordana Babuder</w:t>
            </w:r>
          </w:p>
        </w:tc>
      </w:tr>
      <w:tr w:rsidR="00552A34">
        <w:trPr>
          <w:trHeight w:val="92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Planirani broj učenika/razred</w:t>
            </w:r>
          </w:p>
        </w:tc>
        <w:tc>
          <w:tcPr>
            <w:tcW w:w="1030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90 / 3. a, 3. b, 3. c, 3. d</w:t>
            </w:r>
          </w:p>
        </w:tc>
      </w:tr>
      <w:tr w:rsidR="00552A34">
        <w:trPr>
          <w:trHeight w:val="60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Planirani broj sati</w:t>
            </w:r>
          </w:p>
        </w:tc>
        <w:tc>
          <w:tcPr>
            <w:tcW w:w="1030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4 sata</w:t>
            </w:r>
          </w:p>
        </w:tc>
      </w:tr>
      <w:tr w:rsidR="00552A34">
        <w:trPr>
          <w:trHeight w:val="60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Ishod</w:t>
            </w:r>
          </w:p>
        </w:tc>
        <w:tc>
          <w:tcPr>
            <w:tcW w:w="1030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Cilj je pogledati kazališnu predstavu i izraziti doživljaj nakon gledanja.</w:t>
            </w:r>
          </w:p>
        </w:tc>
      </w:tr>
      <w:tr w:rsidR="00552A34">
        <w:trPr>
          <w:trHeight w:val="302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Namjena</w:t>
            </w:r>
          </w:p>
        </w:tc>
        <w:tc>
          <w:tcPr>
            <w:tcW w:w="1030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line="360" w:lineRule="auto"/>
            </w:pPr>
            <w:r>
              <w:t>Upoznati kazališnu predstavu i uloge te razlikovati glumca, ulogu i glumu u predstavi; razlikovati osnove filma od kazališne predstave i znati navesti razlike; razlikovati lutkarski igrokaz i kazališnu predstavu te znati navesti razlike.</w:t>
            </w:r>
          </w:p>
          <w:p w:rsidR="00552A34" w:rsidRDefault="00E3496C">
            <w:pPr>
              <w:spacing w:before="240" w:after="240" w:line="360" w:lineRule="auto"/>
            </w:pPr>
            <w:r>
              <w:t>Upoznavanjem s kazališnom predstavom razvijati sposobnost razumijevanja dramskoga izraza i izražavanja vlastitoga doživljaja; razvijati sposobnost primjene poruka i vrijednosti predstave na nizu primjera iz svakodnevice; razvijati sposobnost jezgrovita izražavanja.</w:t>
            </w:r>
          </w:p>
          <w:p w:rsidR="00552A34" w:rsidRDefault="00E3496C">
            <w:pPr>
              <w:spacing w:before="240" w:after="240" w:line="360" w:lineRule="auto"/>
            </w:pPr>
            <w:r>
              <w:t>Razvijati estetske i etičke vrijednosti iznesene u predstavi; razvijati suradničke odnose u zajedničkim aktivnostima.</w:t>
            </w:r>
          </w:p>
        </w:tc>
      </w:tr>
      <w:tr w:rsidR="00552A34">
        <w:trPr>
          <w:trHeight w:val="72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lastRenderedPageBreak/>
              <w:t>Vremenski okvir</w:t>
            </w:r>
          </w:p>
        </w:tc>
        <w:tc>
          <w:tcPr>
            <w:tcW w:w="1030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školska godina 2019./2020.</w:t>
            </w:r>
          </w:p>
        </w:tc>
      </w:tr>
      <w:tr w:rsidR="00552A34">
        <w:trPr>
          <w:trHeight w:val="86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Način realizacije</w:t>
            </w:r>
          </w:p>
        </w:tc>
        <w:tc>
          <w:tcPr>
            <w:tcW w:w="1030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Nastava se održava po već unaprijed određenom godišnjem (globalnom) planu izvanučioničke nastave za školsku godinu 2019./2020.</w:t>
            </w:r>
          </w:p>
        </w:tc>
      </w:tr>
      <w:tr w:rsidR="00552A34">
        <w:trPr>
          <w:trHeight w:val="60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Troškovnik</w:t>
            </w:r>
          </w:p>
        </w:tc>
        <w:tc>
          <w:tcPr>
            <w:tcW w:w="1030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Oko 165,00 kn</w:t>
            </w:r>
          </w:p>
        </w:tc>
      </w:tr>
      <w:tr w:rsidR="00552A34">
        <w:trPr>
          <w:trHeight w:val="680"/>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140" w:after="240" w:line="360" w:lineRule="auto"/>
              <w:rPr>
                <w:b/>
                <w:sz w:val="28"/>
                <w:szCs w:val="28"/>
              </w:rPr>
            </w:pPr>
            <w:r>
              <w:rPr>
                <w:b/>
                <w:sz w:val="28"/>
                <w:szCs w:val="28"/>
              </w:rPr>
              <w:t>Način vrednovanja</w:t>
            </w:r>
          </w:p>
        </w:tc>
        <w:tc>
          <w:tcPr>
            <w:tcW w:w="1030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nastavni listići za provjeru znanja učenika</w:t>
            </w:r>
          </w:p>
        </w:tc>
      </w:tr>
    </w:tbl>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p w:rsidR="00552A34" w:rsidRDefault="00552A34">
      <w:pPr>
        <w:spacing w:before="240" w:after="240"/>
        <w:rPr>
          <w:sz w:val="28"/>
          <w:szCs w:val="28"/>
        </w:rPr>
      </w:pPr>
    </w:p>
    <w:tbl>
      <w:tblPr>
        <w:tblStyle w:val="affffffffff3"/>
        <w:tblpPr w:leftFromText="180" w:rightFromText="180" w:vertAnchor="text" w:horzAnchor="margin" w:tblpXSpec="center" w:tblpY="478"/>
        <w:tblW w:w="14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35"/>
        <w:gridCol w:w="10215"/>
      </w:tblGrid>
      <w:tr w:rsidR="003E5719" w:rsidTr="003E5719">
        <w:trPr>
          <w:trHeight w:val="20"/>
        </w:trPr>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5719" w:rsidRDefault="003E5719" w:rsidP="003E5719">
            <w:pPr>
              <w:spacing w:before="60" w:after="240" w:line="360" w:lineRule="auto"/>
              <w:rPr>
                <w:b/>
                <w:sz w:val="28"/>
                <w:szCs w:val="28"/>
              </w:rPr>
            </w:pPr>
            <w:r>
              <w:rPr>
                <w:b/>
                <w:sz w:val="28"/>
                <w:szCs w:val="28"/>
              </w:rPr>
              <w:t>Naziv aktivnosti</w:t>
            </w:r>
          </w:p>
        </w:tc>
        <w:tc>
          <w:tcPr>
            <w:tcW w:w="10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E5719" w:rsidRPr="003E5719" w:rsidRDefault="003E5719" w:rsidP="003E5719">
            <w:pPr>
              <w:spacing w:before="60" w:after="240" w:line="360" w:lineRule="auto"/>
              <w:rPr>
                <w:b/>
                <w:szCs w:val="20"/>
              </w:rPr>
            </w:pPr>
            <w:r w:rsidRPr="003E5719">
              <w:rPr>
                <w:b/>
                <w:szCs w:val="20"/>
              </w:rPr>
              <w:t>IZVANUČIONIČKA NASTAVA</w:t>
            </w:r>
          </w:p>
          <w:p w:rsidR="003E5719" w:rsidRPr="003E5719" w:rsidRDefault="003E5719" w:rsidP="003E5719">
            <w:pPr>
              <w:spacing w:before="60" w:after="240" w:line="360" w:lineRule="auto"/>
              <w:rPr>
                <w:szCs w:val="20"/>
              </w:rPr>
            </w:pPr>
            <w:r w:rsidRPr="003E5719">
              <w:rPr>
                <w:szCs w:val="20"/>
              </w:rPr>
              <w:t>Terenska nastava – obilazak grada Zagreba</w:t>
            </w:r>
          </w:p>
        </w:tc>
      </w:tr>
      <w:tr w:rsidR="003E5719" w:rsidTr="003E5719">
        <w:trPr>
          <w:trHeight w:val="20"/>
        </w:trPr>
        <w:tc>
          <w:tcPr>
            <w:tcW w:w="4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719" w:rsidRDefault="003E5719" w:rsidP="003E5719">
            <w:pPr>
              <w:spacing w:before="60" w:after="240" w:line="360" w:lineRule="auto"/>
              <w:rPr>
                <w:b/>
                <w:sz w:val="28"/>
                <w:szCs w:val="28"/>
              </w:rPr>
            </w:pPr>
            <w:r>
              <w:rPr>
                <w:b/>
                <w:sz w:val="28"/>
                <w:szCs w:val="28"/>
              </w:rPr>
              <w:t>Nositelj aktivnosti</w:t>
            </w:r>
          </w:p>
        </w:tc>
        <w:tc>
          <w:tcPr>
            <w:tcW w:w="10215" w:type="dxa"/>
            <w:tcBorders>
              <w:top w:val="nil"/>
              <w:left w:val="nil"/>
              <w:bottom w:val="single" w:sz="8" w:space="0" w:color="000000"/>
              <w:right w:val="single" w:sz="8" w:space="0" w:color="000000"/>
            </w:tcBorders>
            <w:tcMar>
              <w:top w:w="100" w:type="dxa"/>
              <w:left w:w="100" w:type="dxa"/>
              <w:bottom w:w="100" w:type="dxa"/>
              <w:right w:w="100" w:type="dxa"/>
            </w:tcMar>
          </w:tcPr>
          <w:p w:rsidR="003E5719" w:rsidRPr="003E5719" w:rsidRDefault="003E5719" w:rsidP="003E5719">
            <w:pPr>
              <w:spacing w:before="60" w:after="240" w:line="360" w:lineRule="auto"/>
              <w:rPr>
                <w:szCs w:val="20"/>
              </w:rPr>
            </w:pPr>
            <w:r w:rsidRPr="003E5719">
              <w:rPr>
                <w:szCs w:val="20"/>
              </w:rPr>
              <w:t>Svjetlana Hittner (zamjena: Žana Lončar), Lana Kralj, Marina Mišković, Gordana Babuder</w:t>
            </w:r>
          </w:p>
        </w:tc>
      </w:tr>
      <w:tr w:rsidR="003E5719" w:rsidTr="003E5719">
        <w:trPr>
          <w:trHeight w:val="20"/>
        </w:trPr>
        <w:tc>
          <w:tcPr>
            <w:tcW w:w="4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719" w:rsidRDefault="003E5719" w:rsidP="003E5719">
            <w:pPr>
              <w:spacing w:before="60" w:after="240" w:line="360" w:lineRule="auto"/>
              <w:rPr>
                <w:b/>
                <w:sz w:val="28"/>
                <w:szCs w:val="28"/>
              </w:rPr>
            </w:pPr>
            <w:r>
              <w:rPr>
                <w:b/>
                <w:sz w:val="28"/>
                <w:szCs w:val="28"/>
              </w:rPr>
              <w:t>Planirani broj učenika/razred</w:t>
            </w:r>
          </w:p>
        </w:tc>
        <w:tc>
          <w:tcPr>
            <w:tcW w:w="10215" w:type="dxa"/>
            <w:tcBorders>
              <w:top w:val="nil"/>
              <w:left w:val="nil"/>
              <w:bottom w:val="single" w:sz="8" w:space="0" w:color="000000"/>
              <w:right w:val="single" w:sz="8" w:space="0" w:color="000000"/>
            </w:tcBorders>
            <w:tcMar>
              <w:top w:w="100" w:type="dxa"/>
              <w:left w:w="100" w:type="dxa"/>
              <w:bottom w:w="100" w:type="dxa"/>
              <w:right w:w="100" w:type="dxa"/>
            </w:tcMar>
          </w:tcPr>
          <w:p w:rsidR="003E5719" w:rsidRPr="003E5719" w:rsidRDefault="003E5719" w:rsidP="003E5719">
            <w:pPr>
              <w:spacing w:before="60" w:after="240" w:line="360" w:lineRule="auto"/>
              <w:rPr>
                <w:szCs w:val="20"/>
              </w:rPr>
            </w:pPr>
            <w:r w:rsidRPr="003E5719">
              <w:rPr>
                <w:szCs w:val="20"/>
              </w:rPr>
              <w:t>90 / 3. a, 3. b, 3. c, 3. d</w:t>
            </w:r>
          </w:p>
        </w:tc>
      </w:tr>
      <w:tr w:rsidR="003E5719" w:rsidTr="003E5719">
        <w:trPr>
          <w:trHeight w:val="20"/>
        </w:trPr>
        <w:tc>
          <w:tcPr>
            <w:tcW w:w="4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719" w:rsidRDefault="003E5719" w:rsidP="003E5719">
            <w:pPr>
              <w:spacing w:before="60" w:after="240" w:line="360" w:lineRule="auto"/>
              <w:rPr>
                <w:b/>
                <w:sz w:val="28"/>
                <w:szCs w:val="28"/>
              </w:rPr>
            </w:pPr>
            <w:r>
              <w:rPr>
                <w:b/>
                <w:sz w:val="28"/>
                <w:szCs w:val="28"/>
              </w:rPr>
              <w:t>Planirani broj sati</w:t>
            </w:r>
          </w:p>
        </w:tc>
        <w:tc>
          <w:tcPr>
            <w:tcW w:w="10215" w:type="dxa"/>
            <w:tcBorders>
              <w:top w:val="nil"/>
              <w:left w:val="nil"/>
              <w:bottom w:val="single" w:sz="8" w:space="0" w:color="000000"/>
              <w:right w:val="single" w:sz="8" w:space="0" w:color="000000"/>
            </w:tcBorders>
            <w:tcMar>
              <w:top w:w="100" w:type="dxa"/>
              <w:left w:w="100" w:type="dxa"/>
              <w:bottom w:w="100" w:type="dxa"/>
              <w:right w:w="100" w:type="dxa"/>
            </w:tcMar>
          </w:tcPr>
          <w:p w:rsidR="003E5719" w:rsidRPr="003E5719" w:rsidRDefault="003E5719" w:rsidP="003E5719">
            <w:pPr>
              <w:spacing w:before="60" w:after="240" w:line="360" w:lineRule="auto"/>
              <w:rPr>
                <w:szCs w:val="20"/>
              </w:rPr>
            </w:pPr>
            <w:r w:rsidRPr="003E5719">
              <w:rPr>
                <w:szCs w:val="20"/>
              </w:rPr>
              <w:t>5 sati</w:t>
            </w:r>
          </w:p>
        </w:tc>
      </w:tr>
      <w:tr w:rsidR="003E5719" w:rsidTr="003E5719">
        <w:trPr>
          <w:trHeight w:val="20"/>
        </w:trPr>
        <w:tc>
          <w:tcPr>
            <w:tcW w:w="4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719" w:rsidRDefault="003E5719" w:rsidP="003E5719">
            <w:pPr>
              <w:spacing w:before="60" w:after="240" w:line="360" w:lineRule="auto"/>
              <w:rPr>
                <w:b/>
                <w:sz w:val="28"/>
                <w:szCs w:val="28"/>
              </w:rPr>
            </w:pPr>
            <w:r>
              <w:rPr>
                <w:b/>
                <w:sz w:val="28"/>
                <w:szCs w:val="28"/>
              </w:rPr>
              <w:t>Ishod</w:t>
            </w:r>
          </w:p>
        </w:tc>
        <w:tc>
          <w:tcPr>
            <w:tcW w:w="10215" w:type="dxa"/>
            <w:tcBorders>
              <w:top w:val="nil"/>
              <w:left w:val="nil"/>
              <w:bottom w:val="single" w:sz="8" w:space="0" w:color="000000"/>
              <w:right w:val="single" w:sz="8" w:space="0" w:color="000000"/>
            </w:tcBorders>
            <w:tcMar>
              <w:top w:w="100" w:type="dxa"/>
              <w:left w:w="100" w:type="dxa"/>
              <w:bottom w:w="100" w:type="dxa"/>
              <w:right w:w="100" w:type="dxa"/>
            </w:tcMar>
          </w:tcPr>
          <w:p w:rsidR="003E5719" w:rsidRPr="003E5719" w:rsidRDefault="003E5719" w:rsidP="003E5719">
            <w:pPr>
              <w:spacing w:before="60" w:after="240" w:line="360" w:lineRule="auto"/>
              <w:rPr>
                <w:szCs w:val="20"/>
              </w:rPr>
            </w:pPr>
            <w:r w:rsidRPr="003E5719">
              <w:rPr>
                <w:szCs w:val="20"/>
              </w:rPr>
              <w:t>Cilj je upoznati povijest Zagreba.</w:t>
            </w:r>
          </w:p>
        </w:tc>
      </w:tr>
      <w:tr w:rsidR="003E5719" w:rsidTr="003E5719">
        <w:trPr>
          <w:trHeight w:val="20"/>
        </w:trPr>
        <w:tc>
          <w:tcPr>
            <w:tcW w:w="4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719" w:rsidRDefault="003E5719" w:rsidP="003E5719">
            <w:pPr>
              <w:spacing w:before="60" w:after="240" w:line="360" w:lineRule="auto"/>
              <w:rPr>
                <w:b/>
                <w:sz w:val="28"/>
                <w:szCs w:val="28"/>
              </w:rPr>
            </w:pPr>
            <w:r>
              <w:rPr>
                <w:b/>
                <w:sz w:val="28"/>
                <w:szCs w:val="28"/>
              </w:rPr>
              <w:t>Namjena</w:t>
            </w:r>
          </w:p>
        </w:tc>
        <w:tc>
          <w:tcPr>
            <w:tcW w:w="10215" w:type="dxa"/>
            <w:tcBorders>
              <w:top w:val="nil"/>
              <w:left w:val="nil"/>
              <w:bottom w:val="single" w:sz="8" w:space="0" w:color="000000"/>
              <w:right w:val="single" w:sz="8" w:space="0" w:color="000000"/>
            </w:tcBorders>
            <w:tcMar>
              <w:top w:w="100" w:type="dxa"/>
              <w:left w:w="100" w:type="dxa"/>
              <w:bottom w:w="100" w:type="dxa"/>
              <w:right w:w="100" w:type="dxa"/>
            </w:tcMar>
          </w:tcPr>
          <w:p w:rsidR="003E5719" w:rsidRPr="003E5719" w:rsidRDefault="003E5719" w:rsidP="003E5719">
            <w:pPr>
              <w:spacing w:before="240" w:after="240" w:line="360" w:lineRule="auto"/>
              <w:rPr>
                <w:szCs w:val="20"/>
              </w:rPr>
            </w:pPr>
            <w:r w:rsidRPr="003E5719">
              <w:rPr>
                <w:szCs w:val="20"/>
              </w:rPr>
              <w:t>Namjena je upoznavanje važnih mjesta, kulturnopovijesnih spomenika i ličnosti grada Zagreba te istraživanje i povezivanje temeljem povijesnih izvora (predmeti, fotografije, mape, karte...).</w:t>
            </w:r>
          </w:p>
        </w:tc>
      </w:tr>
      <w:tr w:rsidR="003E5719" w:rsidTr="003E5719">
        <w:trPr>
          <w:trHeight w:val="20"/>
        </w:trPr>
        <w:tc>
          <w:tcPr>
            <w:tcW w:w="4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719" w:rsidRDefault="003E5719" w:rsidP="003E5719">
            <w:pPr>
              <w:spacing w:before="60" w:after="240" w:line="360" w:lineRule="auto"/>
              <w:rPr>
                <w:b/>
                <w:sz w:val="28"/>
                <w:szCs w:val="28"/>
              </w:rPr>
            </w:pPr>
            <w:r>
              <w:rPr>
                <w:b/>
                <w:sz w:val="28"/>
                <w:szCs w:val="28"/>
              </w:rPr>
              <w:t>Vremenski okvir</w:t>
            </w:r>
          </w:p>
        </w:tc>
        <w:tc>
          <w:tcPr>
            <w:tcW w:w="10215" w:type="dxa"/>
            <w:tcBorders>
              <w:top w:val="nil"/>
              <w:left w:val="nil"/>
              <w:bottom w:val="single" w:sz="8" w:space="0" w:color="000000"/>
              <w:right w:val="single" w:sz="8" w:space="0" w:color="000000"/>
            </w:tcBorders>
            <w:tcMar>
              <w:top w:w="100" w:type="dxa"/>
              <w:left w:w="100" w:type="dxa"/>
              <w:bottom w:w="100" w:type="dxa"/>
              <w:right w:w="100" w:type="dxa"/>
            </w:tcMar>
          </w:tcPr>
          <w:p w:rsidR="003E5719" w:rsidRPr="003E5719" w:rsidRDefault="003E5719" w:rsidP="003E5719">
            <w:pPr>
              <w:spacing w:before="60" w:after="240" w:line="360" w:lineRule="auto"/>
              <w:rPr>
                <w:szCs w:val="20"/>
              </w:rPr>
            </w:pPr>
            <w:r w:rsidRPr="003E5719">
              <w:rPr>
                <w:szCs w:val="20"/>
              </w:rPr>
              <w:t>školska godina 2019./2020.</w:t>
            </w:r>
          </w:p>
        </w:tc>
      </w:tr>
      <w:tr w:rsidR="003E5719" w:rsidTr="003E5719">
        <w:trPr>
          <w:trHeight w:val="20"/>
        </w:trPr>
        <w:tc>
          <w:tcPr>
            <w:tcW w:w="4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719" w:rsidRDefault="003E5719" w:rsidP="003E5719">
            <w:pPr>
              <w:spacing w:before="60" w:after="240" w:line="360" w:lineRule="auto"/>
              <w:rPr>
                <w:b/>
                <w:sz w:val="28"/>
                <w:szCs w:val="28"/>
              </w:rPr>
            </w:pPr>
            <w:r>
              <w:rPr>
                <w:b/>
                <w:sz w:val="28"/>
                <w:szCs w:val="28"/>
              </w:rPr>
              <w:t>Način realizacije</w:t>
            </w:r>
          </w:p>
        </w:tc>
        <w:tc>
          <w:tcPr>
            <w:tcW w:w="10215" w:type="dxa"/>
            <w:tcBorders>
              <w:top w:val="nil"/>
              <w:left w:val="nil"/>
              <w:bottom w:val="single" w:sz="8" w:space="0" w:color="000000"/>
              <w:right w:val="single" w:sz="8" w:space="0" w:color="000000"/>
            </w:tcBorders>
            <w:tcMar>
              <w:top w:w="100" w:type="dxa"/>
              <w:left w:w="100" w:type="dxa"/>
              <w:bottom w:w="100" w:type="dxa"/>
              <w:right w:w="100" w:type="dxa"/>
            </w:tcMar>
          </w:tcPr>
          <w:p w:rsidR="003E5719" w:rsidRPr="003E5719" w:rsidRDefault="003E5719" w:rsidP="003E5719">
            <w:pPr>
              <w:spacing w:before="60" w:after="240" w:line="360" w:lineRule="auto"/>
              <w:rPr>
                <w:szCs w:val="20"/>
              </w:rPr>
            </w:pPr>
            <w:r w:rsidRPr="003E5719">
              <w:rPr>
                <w:szCs w:val="20"/>
              </w:rPr>
              <w:t>Nastava se održava po već unaprijed određenom godišnjem (globalnom) planu izvanučioničke nastave za školsku godinu 2019./2020.</w:t>
            </w:r>
          </w:p>
        </w:tc>
      </w:tr>
      <w:tr w:rsidR="003E5719" w:rsidTr="003E5719">
        <w:trPr>
          <w:trHeight w:val="20"/>
        </w:trPr>
        <w:tc>
          <w:tcPr>
            <w:tcW w:w="4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719" w:rsidRDefault="003E5719" w:rsidP="003E5719">
            <w:pPr>
              <w:spacing w:before="60" w:after="240" w:line="360" w:lineRule="auto"/>
              <w:rPr>
                <w:b/>
                <w:sz w:val="28"/>
                <w:szCs w:val="28"/>
              </w:rPr>
            </w:pPr>
            <w:r>
              <w:rPr>
                <w:b/>
                <w:sz w:val="28"/>
                <w:szCs w:val="28"/>
              </w:rPr>
              <w:lastRenderedPageBreak/>
              <w:t>Troškovnik</w:t>
            </w:r>
          </w:p>
        </w:tc>
        <w:tc>
          <w:tcPr>
            <w:tcW w:w="10215" w:type="dxa"/>
            <w:tcBorders>
              <w:top w:val="nil"/>
              <w:left w:val="nil"/>
              <w:bottom w:val="single" w:sz="8" w:space="0" w:color="000000"/>
              <w:right w:val="single" w:sz="8" w:space="0" w:color="000000"/>
            </w:tcBorders>
            <w:tcMar>
              <w:top w:w="100" w:type="dxa"/>
              <w:left w:w="100" w:type="dxa"/>
              <w:bottom w:w="100" w:type="dxa"/>
              <w:right w:w="100" w:type="dxa"/>
            </w:tcMar>
          </w:tcPr>
          <w:p w:rsidR="003E5719" w:rsidRPr="003E5719" w:rsidRDefault="003E5719" w:rsidP="003E5719">
            <w:pPr>
              <w:spacing w:before="60" w:after="240" w:line="360" w:lineRule="auto"/>
              <w:rPr>
                <w:szCs w:val="20"/>
              </w:rPr>
            </w:pPr>
            <w:r w:rsidRPr="003E5719">
              <w:rPr>
                <w:szCs w:val="20"/>
              </w:rPr>
              <w:t>Oko 80,00 kn</w:t>
            </w:r>
          </w:p>
        </w:tc>
      </w:tr>
      <w:tr w:rsidR="003E5719" w:rsidTr="003E5719">
        <w:trPr>
          <w:trHeight w:val="20"/>
        </w:trPr>
        <w:tc>
          <w:tcPr>
            <w:tcW w:w="4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719" w:rsidRDefault="003E5719" w:rsidP="003E5719">
            <w:pPr>
              <w:spacing w:before="140" w:after="240" w:line="360" w:lineRule="auto"/>
              <w:rPr>
                <w:b/>
                <w:sz w:val="28"/>
                <w:szCs w:val="28"/>
              </w:rPr>
            </w:pPr>
            <w:r>
              <w:rPr>
                <w:b/>
                <w:sz w:val="28"/>
                <w:szCs w:val="28"/>
              </w:rPr>
              <w:t>Način vrednovanja</w:t>
            </w:r>
          </w:p>
        </w:tc>
        <w:tc>
          <w:tcPr>
            <w:tcW w:w="10215" w:type="dxa"/>
            <w:tcBorders>
              <w:top w:val="nil"/>
              <w:left w:val="nil"/>
              <w:bottom w:val="single" w:sz="8" w:space="0" w:color="000000"/>
              <w:right w:val="single" w:sz="8" w:space="0" w:color="000000"/>
            </w:tcBorders>
            <w:tcMar>
              <w:top w:w="100" w:type="dxa"/>
              <w:left w:w="100" w:type="dxa"/>
              <w:bottom w:w="100" w:type="dxa"/>
              <w:right w:w="100" w:type="dxa"/>
            </w:tcMar>
          </w:tcPr>
          <w:p w:rsidR="003E5719" w:rsidRPr="003E5719" w:rsidRDefault="003E5719" w:rsidP="003E5719">
            <w:pPr>
              <w:spacing w:before="60" w:after="240" w:line="360" w:lineRule="auto"/>
              <w:rPr>
                <w:szCs w:val="20"/>
              </w:rPr>
            </w:pPr>
            <w:r w:rsidRPr="003E5719">
              <w:rPr>
                <w:szCs w:val="20"/>
              </w:rPr>
              <w:t>nastavni listići za provjeru znanja učenika</w:t>
            </w:r>
          </w:p>
        </w:tc>
      </w:tr>
    </w:tbl>
    <w:p w:rsidR="00552A34" w:rsidRDefault="00552A34">
      <w:pPr>
        <w:spacing w:before="240" w:after="240"/>
        <w:rPr>
          <w:sz w:val="28"/>
          <w:szCs w:val="28"/>
        </w:rPr>
      </w:pPr>
    </w:p>
    <w:p w:rsidR="00552A34" w:rsidRDefault="00552A34">
      <w:pPr>
        <w:spacing w:before="240" w:after="240"/>
        <w:rPr>
          <w:sz w:val="28"/>
          <w:szCs w:val="28"/>
        </w:rPr>
      </w:pPr>
    </w:p>
    <w:p w:rsidR="003E5719" w:rsidRDefault="003E5719">
      <w:pPr>
        <w:rPr>
          <w:sz w:val="28"/>
          <w:szCs w:val="28"/>
        </w:rPr>
      </w:pPr>
      <w:r>
        <w:rPr>
          <w:sz w:val="28"/>
          <w:szCs w:val="28"/>
        </w:rPr>
        <w:br w:type="page"/>
      </w:r>
    </w:p>
    <w:tbl>
      <w:tblPr>
        <w:tblStyle w:val="affffffffff3"/>
        <w:tblpPr w:leftFromText="180" w:rightFromText="180" w:vertAnchor="text" w:horzAnchor="margin" w:tblpXSpec="center" w:tblpY="478"/>
        <w:tblW w:w="148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35"/>
        <w:gridCol w:w="10215"/>
      </w:tblGrid>
      <w:tr w:rsidR="003E5719" w:rsidTr="003E5719">
        <w:trPr>
          <w:trHeight w:val="20"/>
        </w:trPr>
        <w:tc>
          <w:tcPr>
            <w:tcW w:w="4635" w:type="dxa"/>
            <w:tcMar>
              <w:top w:w="100" w:type="dxa"/>
              <w:left w:w="100" w:type="dxa"/>
              <w:bottom w:w="100" w:type="dxa"/>
              <w:right w:w="100" w:type="dxa"/>
            </w:tcMar>
          </w:tcPr>
          <w:p w:rsidR="003E5719" w:rsidRDefault="003E5719" w:rsidP="003F1C71">
            <w:pPr>
              <w:spacing w:before="60" w:after="240" w:line="360" w:lineRule="auto"/>
              <w:rPr>
                <w:b/>
                <w:sz w:val="28"/>
                <w:szCs w:val="28"/>
              </w:rPr>
            </w:pPr>
            <w:r>
              <w:rPr>
                <w:b/>
                <w:sz w:val="28"/>
                <w:szCs w:val="28"/>
              </w:rPr>
              <w:lastRenderedPageBreak/>
              <w:t>Naziv aktivnosti</w:t>
            </w:r>
          </w:p>
        </w:tc>
        <w:tc>
          <w:tcPr>
            <w:tcW w:w="10215" w:type="dxa"/>
          </w:tcPr>
          <w:p w:rsidR="003E5719" w:rsidRDefault="003E5719" w:rsidP="003F1C71">
            <w:pPr>
              <w:spacing w:before="60" w:after="240" w:line="360" w:lineRule="auto"/>
              <w:rPr>
                <w:b/>
              </w:rPr>
            </w:pPr>
            <w:r>
              <w:rPr>
                <w:b/>
              </w:rPr>
              <w:t>IZVANUČIONIČKA NASTAVA</w:t>
            </w:r>
          </w:p>
          <w:p w:rsidR="003E5719" w:rsidRDefault="003E5719" w:rsidP="003F1C71">
            <w:pPr>
              <w:spacing w:before="60" w:after="240" w:line="360" w:lineRule="auto"/>
            </w:pPr>
            <w:r>
              <w:t>Posjet muzeju – „Kapa dolje“ – izložba i radionica o pokrivalima za glavu, kosi i frizurama</w:t>
            </w:r>
          </w:p>
        </w:tc>
      </w:tr>
      <w:tr w:rsidR="003E5719" w:rsidTr="003E5719">
        <w:trPr>
          <w:trHeight w:val="20"/>
        </w:trPr>
        <w:tc>
          <w:tcPr>
            <w:tcW w:w="4635" w:type="dxa"/>
            <w:tcMar>
              <w:top w:w="100" w:type="dxa"/>
              <w:left w:w="100" w:type="dxa"/>
              <w:bottom w:w="100" w:type="dxa"/>
              <w:right w:w="100" w:type="dxa"/>
            </w:tcMar>
          </w:tcPr>
          <w:p w:rsidR="003E5719" w:rsidRDefault="003E5719" w:rsidP="003F1C71">
            <w:pPr>
              <w:spacing w:before="60" w:after="240" w:line="360" w:lineRule="auto"/>
              <w:rPr>
                <w:b/>
                <w:sz w:val="28"/>
                <w:szCs w:val="28"/>
              </w:rPr>
            </w:pPr>
            <w:r>
              <w:rPr>
                <w:b/>
                <w:sz w:val="28"/>
                <w:szCs w:val="28"/>
              </w:rPr>
              <w:t>Nositelj aktivnosti</w:t>
            </w:r>
          </w:p>
        </w:tc>
        <w:tc>
          <w:tcPr>
            <w:tcW w:w="10215" w:type="dxa"/>
          </w:tcPr>
          <w:p w:rsidR="003E5719" w:rsidRDefault="003E5719" w:rsidP="003F1C71">
            <w:pPr>
              <w:spacing w:before="60" w:after="240" w:line="360" w:lineRule="auto"/>
            </w:pPr>
            <w:r>
              <w:t>Svjetlana Hittner (zamjena: Žana Lončar), Lana Kralj, Marina Mišković, Gordana Babuder</w:t>
            </w:r>
          </w:p>
        </w:tc>
      </w:tr>
      <w:tr w:rsidR="003E5719" w:rsidTr="003E5719">
        <w:trPr>
          <w:trHeight w:val="20"/>
        </w:trPr>
        <w:tc>
          <w:tcPr>
            <w:tcW w:w="4635" w:type="dxa"/>
            <w:tcMar>
              <w:top w:w="100" w:type="dxa"/>
              <w:left w:w="100" w:type="dxa"/>
              <w:bottom w:w="100" w:type="dxa"/>
              <w:right w:w="100" w:type="dxa"/>
            </w:tcMar>
          </w:tcPr>
          <w:p w:rsidR="003E5719" w:rsidRDefault="003E5719" w:rsidP="003F1C71">
            <w:pPr>
              <w:spacing w:before="60" w:after="240" w:line="360" w:lineRule="auto"/>
              <w:rPr>
                <w:b/>
                <w:sz w:val="28"/>
                <w:szCs w:val="28"/>
              </w:rPr>
            </w:pPr>
            <w:r>
              <w:rPr>
                <w:b/>
                <w:sz w:val="28"/>
                <w:szCs w:val="28"/>
              </w:rPr>
              <w:t>Planirani broj učenika/razred</w:t>
            </w:r>
          </w:p>
        </w:tc>
        <w:tc>
          <w:tcPr>
            <w:tcW w:w="10215" w:type="dxa"/>
          </w:tcPr>
          <w:p w:rsidR="003E5719" w:rsidRDefault="003E5719" w:rsidP="003F1C71">
            <w:pPr>
              <w:spacing w:before="60" w:after="240" w:line="360" w:lineRule="auto"/>
            </w:pPr>
            <w:r>
              <w:t>90 / 3. a, 3. b, 3. c, 3. d</w:t>
            </w:r>
          </w:p>
        </w:tc>
      </w:tr>
      <w:tr w:rsidR="003E5719" w:rsidTr="003E5719">
        <w:trPr>
          <w:trHeight w:val="20"/>
        </w:trPr>
        <w:tc>
          <w:tcPr>
            <w:tcW w:w="4635" w:type="dxa"/>
            <w:tcMar>
              <w:top w:w="100" w:type="dxa"/>
              <w:left w:w="100" w:type="dxa"/>
              <w:bottom w:w="100" w:type="dxa"/>
              <w:right w:w="100" w:type="dxa"/>
            </w:tcMar>
          </w:tcPr>
          <w:p w:rsidR="003E5719" w:rsidRDefault="003E5719" w:rsidP="003F1C71">
            <w:pPr>
              <w:spacing w:before="60" w:after="240" w:line="360" w:lineRule="auto"/>
              <w:rPr>
                <w:b/>
                <w:sz w:val="28"/>
                <w:szCs w:val="28"/>
              </w:rPr>
            </w:pPr>
            <w:r>
              <w:rPr>
                <w:b/>
                <w:sz w:val="28"/>
                <w:szCs w:val="28"/>
              </w:rPr>
              <w:t>Planirani broj sati</w:t>
            </w:r>
          </w:p>
        </w:tc>
        <w:tc>
          <w:tcPr>
            <w:tcW w:w="10215" w:type="dxa"/>
          </w:tcPr>
          <w:p w:rsidR="003E5719" w:rsidRDefault="003E5719" w:rsidP="003F1C71">
            <w:pPr>
              <w:spacing w:before="60" w:after="240" w:line="360" w:lineRule="auto"/>
            </w:pPr>
            <w:r>
              <w:t>5 sati</w:t>
            </w:r>
          </w:p>
        </w:tc>
      </w:tr>
      <w:tr w:rsidR="003E5719" w:rsidTr="003E5719">
        <w:trPr>
          <w:trHeight w:val="20"/>
        </w:trPr>
        <w:tc>
          <w:tcPr>
            <w:tcW w:w="4635" w:type="dxa"/>
            <w:tcMar>
              <w:top w:w="100" w:type="dxa"/>
              <w:left w:w="100" w:type="dxa"/>
              <w:bottom w:w="100" w:type="dxa"/>
              <w:right w:w="100" w:type="dxa"/>
            </w:tcMar>
          </w:tcPr>
          <w:p w:rsidR="003E5719" w:rsidRDefault="003E5719" w:rsidP="003F1C71">
            <w:pPr>
              <w:spacing w:before="60" w:after="240" w:line="360" w:lineRule="auto"/>
              <w:rPr>
                <w:b/>
                <w:sz w:val="28"/>
                <w:szCs w:val="28"/>
              </w:rPr>
            </w:pPr>
            <w:r>
              <w:rPr>
                <w:b/>
                <w:sz w:val="28"/>
                <w:szCs w:val="28"/>
              </w:rPr>
              <w:t>Ishod</w:t>
            </w:r>
          </w:p>
        </w:tc>
        <w:tc>
          <w:tcPr>
            <w:tcW w:w="10215" w:type="dxa"/>
          </w:tcPr>
          <w:p w:rsidR="003E5719" w:rsidRDefault="003E5719" w:rsidP="003F1C71">
            <w:pPr>
              <w:spacing w:before="60" w:after="240" w:line="360" w:lineRule="auto"/>
            </w:pPr>
            <w:r>
              <w:t>Cilj je upoznati pokrivala za glavu i frizure kroz povijest.</w:t>
            </w:r>
          </w:p>
        </w:tc>
      </w:tr>
      <w:tr w:rsidR="003E5719" w:rsidTr="003E5719">
        <w:trPr>
          <w:trHeight w:val="20"/>
        </w:trPr>
        <w:tc>
          <w:tcPr>
            <w:tcW w:w="4635" w:type="dxa"/>
            <w:tcMar>
              <w:top w:w="100" w:type="dxa"/>
              <w:left w:w="100" w:type="dxa"/>
              <w:bottom w:w="100" w:type="dxa"/>
              <w:right w:w="100" w:type="dxa"/>
            </w:tcMar>
          </w:tcPr>
          <w:p w:rsidR="003E5719" w:rsidRDefault="003E5719" w:rsidP="003F1C71">
            <w:pPr>
              <w:spacing w:before="60" w:after="240" w:line="360" w:lineRule="auto"/>
              <w:rPr>
                <w:b/>
                <w:sz w:val="28"/>
                <w:szCs w:val="28"/>
              </w:rPr>
            </w:pPr>
            <w:r>
              <w:rPr>
                <w:b/>
                <w:sz w:val="28"/>
                <w:szCs w:val="28"/>
              </w:rPr>
              <w:t>Namjena</w:t>
            </w:r>
          </w:p>
        </w:tc>
        <w:tc>
          <w:tcPr>
            <w:tcW w:w="10215" w:type="dxa"/>
          </w:tcPr>
          <w:p w:rsidR="003E5719" w:rsidRDefault="003E5719" w:rsidP="003F1C71">
            <w:pPr>
              <w:spacing w:before="240" w:after="240" w:line="360" w:lineRule="auto"/>
            </w:pPr>
            <w:r>
              <w:t>Namjena je upoznavanje kulturnih znamenitosti grada.</w:t>
            </w:r>
          </w:p>
        </w:tc>
      </w:tr>
      <w:tr w:rsidR="003E5719" w:rsidTr="003E5719">
        <w:trPr>
          <w:trHeight w:val="20"/>
        </w:trPr>
        <w:tc>
          <w:tcPr>
            <w:tcW w:w="4635" w:type="dxa"/>
            <w:tcMar>
              <w:top w:w="100" w:type="dxa"/>
              <w:left w:w="100" w:type="dxa"/>
              <w:bottom w:w="100" w:type="dxa"/>
              <w:right w:w="100" w:type="dxa"/>
            </w:tcMar>
          </w:tcPr>
          <w:p w:rsidR="003E5719" w:rsidRDefault="003E5719" w:rsidP="003F1C71">
            <w:pPr>
              <w:spacing w:before="60" w:after="240" w:line="360" w:lineRule="auto"/>
              <w:rPr>
                <w:b/>
                <w:sz w:val="28"/>
                <w:szCs w:val="28"/>
              </w:rPr>
            </w:pPr>
            <w:r>
              <w:rPr>
                <w:b/>
                <w:sz w:val="28"/>
                <w:szCs w:val="28"/>
              </w:rPr>
              <w:t>Vremenski okvir</w:t>
            </w:r>
          </w:p>
        </w:tc>
        <w:tc>
          <w:tcPr>
            <w:tcW w:w="10215" w:type="dxa"/>
          </w:tcPr>
          <w:p w:rsidR="003E5719" w:rsidRDefault="003E5719" w:rsidP="003F1C71">
            <w:pPr>
              <w:spacing w:before="60" w:after="240" w:line="360" w:lineRule="auto"/>
            </w:pPr>
            <w:r>
              <w:t>školska godina 2019./2020. (svibanj)</w:t>
            </w:r>
          </w:p>
        </w:tc>
      </w:tr>
      <w:tr w:rsidR="003E5719" w:rsidTr="003E5719">
        <w:trPr>
          <w:trHeight w:val="20"/>
        </w:trPr>
        <w:tc>
          <w:tcPr>
            <w:tcW w:w="4635" w:type="dxa"/>
            <w:tcMar>
              <w:top w:w="100" w:type="dxa"/>
              <w:left w:w="100" w:type="dxa"/>
              <w:bottom w:w="100" w:type="dxa"/>
              <w:right w:w="100" w:type="dxa"/>
            </w:tcMar>
          </w:tcPr>
          <w:p w:rsidR="003E5719" w:rsidRDefault="003E5719" w:rsidP="003F1C71">
            <w:pPr>
              <w:spacing w:before="60" w:after="240" w:line="360" w:lineRule="auto"/>
              <w:rPr>
                <w:b/>
                <w:sz w:val="28"/>
                <w:szCs w:val="28"/>
              </w:rPr>
            </w:pPr>
            <w:r>
              <w:rPr>
                <w:b/>
                <w:sz w:val="28"/>
                <w:szCs w:val="28"/>
              </w:rPr>
              <w:t>Način realizacije</w:t>
            </w:r>
          </w:p>
        </w:tc>
        <w:tc>
          <w:tcPr>
            <w:tcW w:w="10215" w:type="dxa"/>
          </w:tcPr>
          <w:p w:rsidR="003E5719" w:rsidRDefault="003E5719" w:rsidP="003F1C71">
            <w:pPr>
              <w:spacing w:before="60" w:after="240" w:line="360" w:lineRule="auto"/>
            </w:pPr>
            <w:r>
              <w:t>Nastava se održava po već unaprijed određenom godišnjem (globalnom) planu izvanučioničke nastave za školsku godinu 2019./2020.</w:t>
            </w:r>
          </w:p>
        </w:tc>
      </w:tr>
      <w:tr w:rsidR="003E5719" w:rsidTr="003E5719">
        <w:trPr>
          <w:trHeight w:val="20"/>
        </w:trPr>
        <w:tc>
          <w:tcPr>
            <w:tcW w:w="4635" w:type="dxa"/>
            <w:tcMar>
              <w:top w:w="100" w:type="dxa"/>
              <w:left w:w="100" w:type="dxa"/>
              <w:bottom w:w="100" w:type="dxa"/>
              <w:right w:w="100" w:type="dxa"/>
            </w:tcMar>
          </w:tcPr>
          <w:p w:rsidR="003E5719" w:rsidRDefault="003E5719" w:rsidP="003F1C71">
            <w:pPr>
              <w:spacing w:before="60" w:after="240" w:line="360" w:lineRule="auto"/>
              <w:rPr>
                <w:b/>
                <w:sz w:val="28"/>
                <w:szCs w:val="28"/>
              </w:rPr>
            </w:pPr>
            <w:r>
              <w:rPr>
                <w:b/>
                <w:sz w:val="28"/>
                <w:szCs w:val="28"/>
              </w:rPr>
              <w:t>Troškovnik</w:t>
            </w:r>
          </w:p>
        </w:tc>
        <w:tc>
          <w:tcPr>
            <w:tcW w:w="10215" w:type="dxa"/>
          </w:tcPr>
          <w:p w:rsidR="003E5719" w:rsidRDefault="003E5719" w:rsidP="003F1C71">
            <w:pPr>
              <w:spacing w:before="60" w:after="240" w:line="360" w:lineRule="auto"/>
            </w:pPr>
            <w:r>
              <w:t>Oko 50,00 kn</w:t>
            </w:r>
          </w:p>
        </w:tc>
      </w:tr>
      <w:tr w:rsidR="003E5719" w:rsidTr="003E5719">
        <w:trPr>
          <w:trHeight w:val="20"/>
        </w:trPr>
        <w:tc>
          <w:tcPr>
            <w:tcW w:w="4635" w:type="dxa"/>
            <w:tcMar>
              <w:top w:w="100" w:type="dxa"/>
              <w:left w:w="100" w:type="dxa"/>
              <w:bottom w:w="100" w:type="dxa"/>
              <w:right w:w="100" w:type="dxa"/>
            </w:tcMar>
          </w:tcPr>
          <w:p w:rsidR="003E5719" w:rsidRDefault="003E5719" w:rsidP="003F1C71">
            <w:pPr>
              <w:spacing w:before="140" w:after="240" w:line="360" w:lineRule="auto"/>
              <w:rPr>
                <w:b/>
                <w:sz w:val="28"/>
                <w:szCs w:val="28"/>
              </w:rPr>
            </w:pPr>
            <w:r>
              <w:rPr>
                <w:b/>
                <w:sz w:val="28"/>
                <w:szCs w:val="28"/>
              </w:rPr>
              <w:lastRenderedPageBreak/>
              <w:t>Način vrednovanja</w:t>
            </w:r>
          </w:p>
        </w:tc>
        <w:tc>
          <w:tcPr>
            <w:tcW w:w="10215" w:type="dxa"/>
          </w:tcPr>
          <w:p w:rsidR="003E5719" w:rsidRDefault="003E5719" w:rsidP="003F1C71">
            <w:pPr>
              <w:spacing w:before="60" w:after="240" w:line="360" w:lineRule="auto"/>
            </w:pPr>
            <w:r>
              <w:t>nastavni listići za provjeru znanja učenika</w:t>
            </w:r>
          </w:p>
        </w:tc>
      </w:tr>
    </w:tbl>
    <w:p w:rsidR="00552A34" w:rsidRDefault="00552A34">
      <w:pPr>
        <w:spacing w:before="240" w:after="240"/>
        <w:rPr>
          <w:sz w:val="28"/>
          <w:szCs w:val="28"/>
        </w:rPr>
      </w:pPr>
    </w:p>
    <w:p w:rsidR="00552A34" w:rsidRDefault="00552A34">
      <w:pPr>
        <w:rPr>
          <w:sz w:val="28"/>
          <w:szCs w:val="28"/>
        </w:rPr>
      </w:pPr>
    </w:p>
    <w:p w:rsidR="00552A34" w:rsidRDefault="00552A34">
      <w:pPr>
        <w:rPr>
          <w:b/>
          <w:sz w:val="28"/>
          <w:szCs w:val="28"/>
        </w:rPr>
      </w:pPr>
    </w:p>
    <w:p w:rsidR="003E5719" w:rsidRDefault="003E5719">
      <w:pPr>
        <w:rPr>
          <w:b/>
          <w:sz w:val="28"/>
          <w:szCs w:val="28"/>
        </w:rPr>
      </w:pPr>
    </w:p>
    <w:p w:rsidR="003E5719" w:rsidRDefault="003E5719">
      <w:pPr>
        <w:rPr>
          <w:b/>
          <w:sz w:val="28"/>
          <w:szCs w:val="28"/>
        </w:rPr>
      </w:pPr>
    </w:p>
    <w:p w:rsidR="003E5719" w:rsidRDefault="003E5719">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tbl>
      <w:tblPr>
        <w:tblStyle w:val="affffffffff5"/>
        <w:tblW w:w="14940" w:type="dxa"/>
        <w:tblInd w:w="-395" w:type="dxa"/>
        <w:tblBorders>
          <w:top w:val="nil"/>
          <w:left w:val="nil"/>
          <w:bottom w:val="nil"/>
          <w:right w:val="nil"/>
          <w:insideH w:val="nil"/>
          <w:insideV w:val="nil"/>
        </w:tblBorders>
        <w:tblLayout w:type="fixed"/>
        <w:tblLook w:val="0600" w:firstRow="0" w:lastRow="0" w:firstColumn="0" w:lastColumn="0" w:noHBand="1" w:noVBand="1"/>
      </w:tblPr>
      <w:tblGrid>
        <w:gridCol w:w="4665"/>
        <w:gridCol w:w="10275"/>
      </w:tblGrid>
      <w:tr w:rsidR="00552A34" w:rsidTr="003E5719">
        <w:trPr>
          <w:trHeight w:val="20"/>
        </w:trPr>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lastRenderedPageBreak/>
              <w:t>Naziv aktivnosti</w:t>
            </w:r>
          </w:p>
        </w:tc>
        <w:tc>
          <w:tcPr>
            <w:tcW w:w="10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rPr>
            </w:pPr>
            <w:r>
              <w:rPr>
                <w:b/>
              </w:rPr>
              <w:t>IZVANUČIONIČKA NASTAVA</w:t>
            </w:r>
          </w:p>
          <w:p w:rsidR="00552A34" w:rsidRDefault="00E3496C">
            <w:pPr>
              <w:spacing w:before="60" w:after="240" w:line="360" w:lineRule="auto"/>
            </w:pPr>
            <w:r>
              <w:t>Posjet slatkovodnom akvariju u Karlovcu</w:t>
            </w:r>
          </w:p>
        </w:tc>
      </w:tr>
      <w:tr w:rsidR="00552A34" w:rsidTr="003E5719">
        <w:trPr>
          <w:trHeight w:val="2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Nositelj aktivnosti</w:t>
            </w:r>
          </w:p>
        </w:tc>
        <w:tc>
          <w:tcPr>
            <w:tcW w:w="1027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Svjetlana Hittner (zamjena: Žana Lončar), Lana Kralj, Marina Mišković, Gordana Babuder</w:t>
            </w:r>
          </w:p>
        </w:tc>
      </w:tr>
      <w:tr w:rsidR="00552A34" w:rsidTr="003E5719">
        <w:trPr>
          <w:trHeight w:val="2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Planirani broj učenika/razred</w:t>
            </w:r>
          </w:p>
        </w:tc>
        <w:tc>
          <w:tcPr>
            <w:tcW w:w="1027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90 / 3. a, 3. b, 3. c, 3. d</w:t>
            </w:r>
          </w:p>
        </w:tc>
      </w:tr>
      <w:tr w:rsidR="00552A34" w:rsidTr="003E5719">
        <w:trPr>
          <w:trHeight w:val="2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Planirani broj sati</w:t>
            </w:r>
          </w:p>
        </w:tc>
        <w:tc>
          <w:tcPr>
            <w:tcW w:w="1027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8 sati</w:t>
            </w:r>
          </w:p>
        </w:tc>
      </w:tr>
      <w:tr w:rsidR="00552A34" w:rsidTr="003E5719">
        <w:trPr>
          <w:trHeight w:val="2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Ishod</w:t>
            </w:r>
          </w:p>
        </w:tc>
        <w:tc>
          <w:tcPr>
            <w:tcW w:w="1027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Cilj je upoznati biljne i životinjske vrste voda stajaćica i tekućica.</w:t>
            </w:r>
          </w:p>
        </w:tc>
      </w:tr>
      <w:tr w:rsidR="00552A34" w:rsidTr="003E5719">
        <w:trPr>
          <w:trHeight w:val="2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Namjena</w:t>
            </w:r>
          </w:p>
        </w:tc>
        <w:tc>
          <w:tcPr>
            <w:tcW w:w="1027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240" w:after="240" w:line="360" w:lineRule="auto"/>
            </w:pPr>
            <w:r>
              <w:t>Namjena je prepoznavanje značajki slatkovodnih ekosustava i upoznavanje vrsta slatkovodnih riba.</w:t>
            </w:r>
          </w:p>
        </w:tc>
      </w:tr>
      <w:tr w:rsidR="00552A34" w:rsidTr="003E5719">
        <w:trPr>
          <w:trHeight w:val="2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Vremenski okvir</w:t>
            </w:r>
          </w:p>
        </w:tc>
        <w:tc>
          <w:tcPr>
            <w:tcW w:w="1027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školska godina 2019./2020. (lipanj)</w:t>
            </w:r>
          </w:p>
        </w:tc>
      </w:tr>
      <w:tr w:rsidR="00552A34" w:rsidTr="003E5719">
        <w:trPr>
          <w:trHeight w:val="2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Način realizacije</w:t>
            </w:r>
          </w:p>
        </w:tc>
        <w:tc>
          <w:tcPr>
            <w:tcW w:w="1027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Nastava se održava po već unaprijed određenom godišnjem (globalnom) planu izvanučioničke nastave za školsku godinu 2019./2020.</w:t>
            </w:r>
          </w:p>
        </w:tc>
      </w:tr>
      <w:tr w:rsidR="00552A34" w:rsidTr="003E5719">
        <w:trPr>
          <w:trHeight w:val="2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rPr>
                <w:b/>
                <w:sz w:val="28"/>
                <w:szCs w:val="28"/>
              </w:rPr>
            </w:pPr>
            <w:r>
              <w:rPr>
                <w:b/>
                <w:sz w:val="28"/>
                <w:szCs w:val="28"/>
              </w:rPr>
              <w:t>Troškovnik</w:t>
            </w:r>
          </w:p>
        </w:tc>
        <w:tc>
          <w:tcPr>
            <w:tcW w:w="1027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Oko 150,00 kn</w:t>
            </w:r>
          </w:p>
        </w:tc>
      </w:tr>
      <w:tr w:rsidR="00552A34" w:rsidTr="003E5719">
        <w:trPr>
          <w:trHeight w:val="2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140" w:after="240" w:line="360" w:lineRule="auto"/>
              <w:rPr>
                <w:b/>
                <w:sz w:val="28"/>
                <w:szCs w:val="28"/>
              </w:rPr>
            </w:pPr>
            <w:r>
              <w:rPr>
                <w:b/>
                <w:sz w:val="28"/>
                <w:szCs w:val="28"/>
              </w:rPr>
              <w:lastRenderedPageBreak/>
              <w:t>Način vrednovanja</w:t>
            </w:r>
          </w:p>
        </w:tc>
        <w:tc>
          <w:tcPr>
            <w:tcW w:w="10275" w:type="dxa"/>
            <w:tcBorders>
              <w:top w:val="nil"/>
              <w:left w:val="nil"/>
              <w:bottom w:val="single" w:sz="8" w:space="0" w:color="000000"/>
              <w:right w:val="single" w:sz="8" w:space="0" w:color="000000"/>
            </w:tcBorders>
            <w:tcMar>
              <w:top w:w="100" w:type="dxa"/>
              <w:left w:w="100" w:type="dxa"/>
              <w:bottom w:w="100" w:type="dxa"/>
              <w:right w:w="100" w:type="dxa"/>
            </w:tcMar>
          </w:tcPr>
          <w:p w:rsidR="00552A34" w:rsidRDefault="00E3496C">
            <w:pPr>
              <w:spacing w:before="60" w:after="240" w:line="360" w:lineRule="auto"/>
            </w:pPr>
            <w:r>
              <w:t>nastavni listići za provjeru znanja učenika</w:t>
            </w:r>
          </w:p>
        </w:tc>
      </w:tr>
    </w:tbl>
    <w:p w:rsidR="003E5719" w:rsidRDefault="003E5719">
      <w:pPr>
        <w:rPr>
          <w:b/>
          <w:sz w:val="28"/>
          <w:szCs w:val="28"/>
        </w:rPr>
      </w:pPr>
    </w:p>
    <w:p w:rsidR="003E5719" w:rsidRDefault="003E5719">
      <w:pPr>
        <w:rPr>
          <w:b/>
          <w:sz w:val="28"/>
          <w:szCs w:val="28"/>
        </w:rPr>
      </w:pPr>
      <w:r>
        <w:rPr>
          <w:b/>
          <w:sz w:val="28"/>
          <w:szCs w:val="28"/>
        </w:rPr>
        <w:br w:type="page"/>
      </w:r>
    </w:p>
    <w:p w:rsidR="00552A34" w:rsidRDefault="00E3496C">
      <w:pPr>
        <w:rPr>
          <w:b/>
          <w:sz w:val="28"/>
          <w:szCs w:val="28"/>
        </w:rPr>
      </w:pPr>
      <w:r>
        <w:rPr>
          <w:b/>
          <w:sz w:val="28"/>
          <w:szCs w:val="28"/>
        </w:rPr>
        <w:lastRenderedPageBreak/>
        <w:t>Plan terenske nastave 4. razred</w:t>
      </w:r>
    </w:p>
    <w:p w:rsidR="00552A34" w:rsidRDefault="00552A34">
      <w:pPr>
        <w:rPr>
          <w:b/>
          <w:sz w:val="28"/>
          <w:szCs w:val="28"/>
        </w:rPr>
      </w:pPr>
    </w:p>
    <w:p w:rsidR="00552A34" w:rsidRDefault="00552A34">
      <w:pPr>
        <w:rPr>
          <w:b/>
          <w:sz w:val="28"/>
          <w:szCs w:val="28"/>
        </w:rPr>
      </w:pPr>
    </w:p>
    <w:tbl>
      <w:tblPr>
        <w:tblStyle w:val="affffffffff6"/>
        <w:tblW w:w="140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5"/>
        <w:gridCol w:w="1080"/>
        <w:gridCol w:w="1875"/>
        <w:gridCol w:w="1111"/>
        <w:gridCol w:w="105"/>
        <w:gridCol w:w="3315"/>
        <w:gridCol w:w="2210"/>
        <w:gridCol w:w="1935"/>
        <w:gridCol w:w="915"/>
      </w:tblGrid>
      <w:tr w:rsidR="00552A34">
        <w:trPr>
          <w:trHeight w:val="1340"/>
        </w:trPr>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40" w:right="120"/>
              <w:rPr>
                <w:b/>
                <w:sz w:val="20"/>
                <w:szCs w:val="20"/>
              </w:rPr>
            </w:pPr>
            <w:r>
              <w:rPr>
                <w:b/>
                <w:sz w:val="20"/>
                <w:szCs w:val="20"/>
              </w:rPr>
              <w:t>VRIJEME</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40" w:right="120"/>
              <w:rPr>
                <w:b/>
                <w:sz w:val="20"/>
                <w:szCs w:val="20"/>
              </w:rPr>
            </w:pPr>
            <w:r>
              <w:rPr>
                <w:b/>
                <w:sz w:val="20"/>
                <w:szCs w:val="20"/>
              </w:rPr>
              <w:t>Razred</w:t>
            </w:r>
          </w:p>
          <w:p w:rsidR="00552A34" w:rsidRDefault="00552A34">
            <w:pPr>
              <w:ind w:left="40" w:right="120"/>
              <w:rPr>
                <w:b/>
                <w:sz w:val="20"/>
                <w:szCs w:val="20"/>
              </w:rPr>
            </w:pPr>
          </w:p>
        </w:tc>
        <w:tc>
          <w:tcPr>
            <w:tcW w:w="18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80"/>
              <w:rPr>
                <w:b/>
                <w:sz w:val="20"/>
                <w:szCs w:val="20"/>
              </w:rPr>
            </w:pPr>
            <w:r>
              <w:rPr>
                <w:b/>
                <w:sz w:val="20"/>
                <w:szCs w:val="20"/>
              </w:rPr>
              <w:t>Integrirani dan (ID)/ terenska nastava (TN)/ vanučion(VN). nastava/ projekt(P)</w:t>
            </w:r>
          </w:p>
        </w:tc>
        <w:tc>
          <w:tcPr>
            <w:tcW w:w="111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80"/>
              <w:rPr>
                <w:b/>
                <w:sz w:val="20"/>
                <w:szCs w:val="20"/>
              </w:rPr>
            </w:pPr>
            <w:r>
              <w:rPr>
                <w:b/>
                <w:sz w:val="20"/>
                <w:szCs w:val="20"/>
              </w:rPr>
              <w:t>MJESTO:</w:t>
            </w:r>
          </w:p>
        </w:tc>
        <w:tc>
          <w:tcPr>
            <w:tcW w:w="342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ind w:left="-80"/>
              <w:rPr>
                <w:b/>
                <w:sz w:val="20"/>
                <w:szCs w:val="20"/>
              </w:rPr>
            </w:pPr>
            <w:r>
              <w:rPr>
                <w:b/>
                <w:sz w:val="20"/>
                <w:szCs w:val="20"/>
              </w:rPr>
              <w:t>CILJ:</w:t>
            </w:r>
          </w:p>
        </w:tc>
        <w:tc>
          <w:tcPr>
            <w:tcW w:w="22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ZADATCI:</w:t>
            </w:r>
          </w:p>
        </w:tc>
        <w:tc>
          <w:tcPr>
            <w:tcW w:w="19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ODGOVORNE OSOBE/PRATNJA:</w:t>
            </w:r>
          </w:p>
        </w:tc>
        <w:tc>
          <w:tcPr>
            <w:tcW w:w="9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CIJENA:</w:t>
            </w:r>
          </w:p>
        </w:tc>
      </w:tr>
      <w:tr w:rsidR="00552A34">
        <w:trPr>
          <w:trHeight w:val="306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IX. 2019.</w:t>
            </w:r>
          </w:p>
          <w:p w:rsidR="00552A34" w:rsidRDefault="00E3496C">
            <w:pPr>
              <w:spacing w:before="240"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 xml:space="preserve"> </w:t>
            </w:r>
          </w:p>
          <w:p w:rsidR="00552A34" w:rsidRDefault="00E3496C">
            <w:pPr>
              <w:spacing w:before="240"/>
              <w:ind w:left="-80"/>
              <w:rPr>
                <w:b/>
                <w:sz w:val="20"/>
                <w:szCs w:val="20"/>
              </w:rPr>
            </w:pPr>
            <w:r>
              <w:rPr>
                <w:b/>
                <w:sz w:val="20"/>
                <w:szCs w:val="20"/>
              </w:rPr>
              <w:t xml:space="preserve"> </w:t>
            </w:r>
          </w:p>
        </w:tc>
        <w:tc>
          <w:tcPr>
            <w:tcW w:w="108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40" w:right="120"/>
              <w:jc w:val="center"/>
              <w:rPr>
                <w:b/>
                <w:sz w:val="20"/>
                <w:szCs w:val="20"/>
              </w:rPr>
            </w:pPr>
            <w:r>
              <w:rPr>
                <w:b/>
                <w:sz w:val="20"/>
                <w:szCs w:val="20"/>
              </w:rPr>
              <w:t>4. A, B, C, D</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9.9. – 13.9.2019. Škola u prirodi: Duga Uvala (TN)</w:t>
            </w:r>
          </w:p>
          <w:p w:rsidR="00552A34" w:rsidRDefault="00E3496C">
            <w:pPr>
              <w:spacing w:before="240"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Međunarodni dan čišćenja mora (P)</w:t>
            </w:r>
          </w:p>
          <w:p w:rsidR="00552A34" w:rsidRDefault="00E3496C">
            <w:pPr>
              <w:spacing w:before="240"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 xml:space="preserve"> </w:t>
            </w:r>
          </w:p>
          <w:p w:rsidR="00552A34" w:rsidRDefault="00E3496C">
            <w:pPr>
              <w:spacing w:before="240"/>
              <w:ind w:left="-80"/>
              <w:rPr>
                <w:b/>
                <w:sz w:val="20"/>
                <w:szCs w:val="20"/>
              </w:rPr>
            </w:pPr>
            <w:r>
              <w:rPr>
                <w:b/>
                <w:sz w:val="20"/>
                <w:szCs w:val="20"/>
              </w:rPr>
              <w:t xml:space="preserve"> </w:t>
            </w:r>
          </w:p>
        </w:tc>
        <w:tc>
          <w:tcPr>
            <w:tcW w:w="111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Duga Uvala</w:t>
            </w:r>
          </w:p>
          <w:p w:rsidR="00552A34" w:rsidRDefault="00E3496C">
            <w:pPr>
              <w:spacing w:before="240"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 xml:space="preserve"> </w:t>
            </w:r>
          </w:p>
          <w:p w:rsidR="00552A34" w:rsidRDefault="00E3496C">
            <w:pPr>
              <w:spacing w:before="240"/>
              <w:ind w:left="-80"/>
              <w:rPr>
                <w:b/>
                <w:sz w:val="20"/>
                <w:szCs w:val="20"/>
              </w:rPr>
            </w:pPr>
            <w:r>
              <w:rPr>
                <w:b/>
                <w:sz w:val="20"/>
                <w:szCs w:val="20"/>
              </w:rPr>
              <w:t xml:space="preserve"> </w:t>
            </w:r>
          </w:p>
        </w:tc>
        <w:tc>
          <w:tcPr>
            <w:tcW w:w="34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Naučiti biti samostalan, učiti i imati nastavu izvan škole</w:t>
            </w:r>
          </w:p>
          <w:p w:rsidR="00552A34" w:rsidRDefault="00E3496C">
            <w:pPr>
              <w:spacing w:before="240" w:after="240"/>
              <w:ind w:left="-80"/>
              <w:rPr>
                <w:b/>
                <w:sz w:val="20"/>
                <w:szCs w:val="20"/>
              </w:rPr>
            </w:pPr>
            <w:r>
              <w:rPr>
                <w:b/>
                <w:sz w:val="20"/>
                <w:szCs w:val="20"/>
              </w:rPr>
              <w:t>- Osvijestiti važnost očuvanja mora</w:t>
            </w:r>
          </w:p>
          <w:p w:rsidR="00552A34" w:rsidRDefault="00E3496C">
            <w:pPr>
              <w:spacing w:before="240"/>
              <w:ind w:left="-80"/>
              <w:rPr>
                <w:b/>
                <w:sz w:val="20"/>
                <w:szCs w:val="20"/>
              </w:rPr>
            </w:pPr>
            <w:r>
              <w:rPr>
                <w:b/>
                <w:sz w:val="20"/>
                <w:szCs w:val="20"/>
              </w:rPr>
              <w:t xml:space="preserve"> </w:t>
            </w:r>
          </w:p>
        </w:tc>
        <w:tc>
          <w:tcPr>
            <w:tcW w:w="2210"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Uočavati različitosti zavičaja i primorskog kraja, promatrat prirodne promjene i posebnosti  prirode u primorju,biljni i životinjski svijet, razvijati dobre međuljudske odnose…</w:t>
            </w:r>
          </w:p>
          <w:p w:rsidR="00552A34" w:rsidRDefault="00E3496C">
            <w:pPr>
              <w:spacing w:before="240"/>
              <w:ind w:left="-80"/>
              <w:rPr>
                <w:b/>
                <w:sz w:val="20"/>
                <w:szCs w:val="20"/>
              </w:rPr>
            </w:pPr>
            <w:r>
              <w:rPr>
                <w:b/>
                <w:sz w:val="20"/>
                <w:szCs w:val="20"/>
              </w:rPr>
              <w:t>- Očistiti plažu ispred odmarališta „Cvrčak“</w:t>
            </w:r>
          </w:p>
        </w:tc>
        <w:tc>
          <w:tcPr>
            <w:tcW w:w="1935"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40" w:right="120"/>
              <w:rPr>
                <w:b/>
                <w:sz w:val="20"/>
                <w:szCs w:val="20"/>
              </w:rPr>
            </w:pPr>
            <w:r>
              <w:rPr>
                <w:b/>
                <w:sz w:val="20"/>
                <w:szCs w:val="20"/>
              </w:rPr>
              <w:t>Razrednice:</w:t>
            </w:r>
          </w:p>
          <w:p w:rsidR="00552A34" w:rsidRDefault="00E3496C">
            <w:pPr>
              <w:ind w:left="40" w:right="120"/>
              <w:jc w:val="center"/>
              <w:rPr>
                <w:b/>
                <w:sz w:val="20"/>
                <w:szCs w:val="20"/>
              </w:rPr>
            </w:pPr>
            <w:r>
              <w:rPr>
                <w:b/>
                <w:sz w:val="20"/>
                <w:szCs w:val="20"/>
              </w:rPr>
              <w:t>Marijeta Matunec,</w:t>
            </w:r>
          </w:p>
          <w:p w:rsidR="00552A34" w:rsidRDefault="00E3496C">
            <w:pPr>
              <w:ind w:left="40" w:right="120"/>
              <w:jc w:val="center"/>
              <w:rPr>
                <w:b/>
                <w:sz w:val="20"/>
                <w:szCs w:val="20"/>
              </w:rPr>
            </w:pPr>
            <w:r>
              <w:rPr>
                <w:b/>
                <w:sz w:val="20"/>
                <w:szCs w:val="20"/>
              </w:rPr>
              <w:t xml:space="preserve">Goranka Tošaj Maceković, </w:t>
            </w:r>
          </w:p>
          <w:p w:rsidR="00552A34" w:rsidRDefault="00E3496C">
            <w:pPr>
              <w:ind w:left="40" w:right="120"/>
              <w:jc w:val="center"/>
              <w:rPr>
                <w:b/>
                <w:sz w:val="20"/>
                <w:szCs w:val="20"/>
              </w:rPr>
            </w:pPr>
            <w:r>
              <w:rPr>
                <w:b/>
                <w:sz w:val="20"/>
                <w:szCs w:val="20"/>
              </w:rPr>
              <w:t>Aleksandra Ivanac,</w:t>
            </w:r>
          </w:p>
          <w:p w:rsidR="00552A34" w:rsidRDefault="00E3496C">
            <w:pPr>
              <w:ind w:left="40" w:right="120"/>
              <w:jc w:val="center"/>
              <w:rPr>
                <w:b/>
                <w:sz w:val="20"/>
                <w:szCs w:val="20"/>
              </w:rPr>
            </w:pPr>
            <w:r>
              <w:rPr>
                <w:b/>
                <w:sz w:val="20"/>
                <w:szCs w:val="20"/>
              </w:rPr>
              <w:t>Žana Šeparović</w:t>
            </w:r>
          </w:p>
          <w:p w:rsidR="00552A34" w:rsidRDefault="00552A34">
            <w:pPr>
              <w:ind w:left="40" w:right="120"/>
              <w:jc w:val="center"/>
              <w:rPr>
                <w:b/>
                <w:sz w:val="20"/>
                <w:szCs w:val="20"/>
              </w:rPr>
            </w:pPr>
          </w:p>
          <w:p w:rsidR="00552A34" w:rsidRDefault="00E3496C">
            <w:pPr>
              <w:ind w:left="40" w:right="120"/>
              <w:rPr>
                <w:b/>
                <w:sz w:val="20"/>
                <w:szCs w:val="20"/>
              </w:rPr>
            </w:pPr>
            <w:r>
              <w:rPr>
                <w:b/>
                <w:sz w:val="20"/>
                <w:szCs w:val="20"/>
              </w:rPr>
              <w:t>Pratnja:</w:t>
            </w:r>
          </w:p>
          <w:p w:rsidR="00552A34" w:rsidRDefault="00E3496C">
            <w:pPr>
              <w:ind w:left="40" w:right="120"/>
              <w:jc w:val="center"/>
              <w:rPr>
                <w:b/>
                <w:sz w:val="20"/>
                <w:szCs w:val="20"/>
              </w:rPr>
            </w:pPr>
            <w:r>
              <w:rPr>
                <w:b/>
                <w:sz w:val="20"/>
                <w:szCs w:val="20"/>
              </w:rPr>
              <w:t xml:space="preserve">Jasmina Koletić, </w:t>
            </w:r>
          </w:p>
          <w:p w:rsidR="00552A34" w:rsidRDefault="00E3496C">
            <w:pPr>
              <w:ind w:left="40" w:right="120"/>
              <w:jc w:val="center"/>
              <w:rPr>
                <w:b/>
                <w:sz w:val="20"/>
                <w:szCs w:val="20"/>
              </w:rPr>
            </w:pPr>
            <w:r>
              <w:rPr>
                <w:b/>
                <w:sz w:val="20"/>
                <w:szCs w:val="20"/>
              </w:rPr>
              <w:t>Sandra Hercigonja,</w:t>
            </w:r>
          </w:p>
          <w:p w:rsidR="00552A34" w:rsidRDefault="00E3496C">
            <w:pPr>
              <w:ind w:left="40" w:right="120"/>
              <w:jc w:val="center"/>
              <w:rPr>
                <w:b/>
                <w:sz w:val="20"/>
                <w:szCs w:val="20"/>
              </w:rPr>
            </w:pPr>
            <w:r>
              <w:rPr>
                <w:b/>
                <w:sz w:val="20"/>
                <w:szCs w:val="20"/>
              </w:rPr>
              <w:t>Mirela Mikulan Đunđek</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360 kn</w:t>
            </w:r>
          </w:p>
          <w:p w:rsidR="00552A34" w:rsidRDefault="00E3496C">
            <w:pPr>
              <w:spacing w:before="240" w:after="240"/>
              <w:ind w:left="-80"/>
              <w:rPr>
                <w:b/>
                <w:sz w:val="20"/>
                <w:szCs w:val="20"/>
              </w:rPr>
            </w:pPr>
            <w:r>
              <w:rPr>
                <w:b/>
                <w:sz w:val="20"/>
                <w:szCs w:val="20"/>
              </w:rPr>
              <w:t>300 kn izleti</w:t>
            </w:r>
          </w:p>
          <w:p w:rsidR="00552A34" w:rsidRDefault="00E3496C">
            <w:pPr>
              <w:spacing w:before="240"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 xml:space="preserve"> </w:t>
            </w:r>
          </w:p>
          <w:p w:rsidR="00552A34" w:rsidRDefault="00E3496C">
            <w:pPr>
              <w:spacing w:before="240"/>
              <w:ind w:left="-80"/>
              <w:rPr>
                <w:b/>
                <w:sz w:val="20"/>
                <w:szCs w:val="20"/>
              </w:rPr>
            </w:pPr>
            <w:r>
              <w:rPr>
                <w:b/>
                <w:sz w:val="20"/>
                <w:szCs w:val="20"/>
              </w:rPr>
              <w:t xml:space="preserve"> </w:t>
            </w:r>
          </w:p>
        </w:tc>
      </w:tr>
      <w:tr w:rsidR="00552A34">
        <w:trPr>
          <w:trHeight w:val="284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X. 2019.</w:t>
            </w:r>
          </w:p>
        </w:tc>
        <w:tc>
          <w:tcPr>
            <w:tcW w:w="10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Dani kruha (P)</w:t>
            </w:r>
          </w:p>
          <w:p w:rsidR="00552A34" w:rsidRDefault="00E3496C">
            <w:pPr>
              <w:spacing w:before="240" w:after="240"/>
              <w:ind w:left="-80"/>
              <w:rPr>
                <w:b/>
                <w:sz w:val="20"/>
                <w:szCs w:val="20"/>
              </w:rPr>
            </w:pPr>
            <w:r>
              <w:rPr>
                <w:b/>
                <w:sz w:val="20"/>
                <w:szCs w:val="20"/>
              </w:rPr>
              <w:t>Kestenijada u Hrvatskoj Kostejnici (TN)</w:t>
            </w:r>
          </w:p>
          <w:p w:rsidR="00552A34" w:rsidRDefault="00E3496C">
            <w:pPr>
              <w:spacing w:before="240" w:after="240"/>
              <w:ind w:left="-80"/>
              <w:rPr>
                <w:b/>
                <w:sz w:val="20"/>
                <w:szCs w:val="20"/>
              </w:rPr>
            </w:pPr>
            <w:r>
              <w:rPr>
                <w:b/>
                <w:sz w:val="20"/>
                <w:szCs w:val="20"/>
              </w:rPr>
              <w:t>Kazalište(TN)</w:t>
            </w:r>
          </w:p>
          <w:p w:rsidR="00552A34" w:rsidRDefault="00E3496C">
            <w:pPr>
              <w:spacing w:before="240" w:after="240"/>
              <w:ind w:left="-80"/>
              <w:rPr>
                <w:b/>
                <w:sz w:val="20"/>
                <w:szCs w:val="20"/>
              </w:rPr>
            </w:pPr>
            <w:r>
              <w:rPr>
                <w:b/>
                <w:sz w:val="20"/>
                <w:szCs w:val="20"/>
              </w:rPr>
              <w:t>Dan učitelja (ID)</w:t>
            </w:r>
          </w:p>
          <w:p w:rsidR="00552A34" w:rsidRDefault="00E3496C">
            <w:pPr>
              <w:spacing w:before="240"/>
              <w:ind w:left="-80"/>
              <w:rPr>
                <w:b/>
                <w:sz w:val="20"/>
                <w:szCs w:val="20"/>
              </w:rPr>
            </w:pPr>
            <w:r>
              <w:rPr>
                <w:b/>
                <w:sz w:val="20"/>
                <w:szCs w:val="20"/>
              </w:rPr>
              <w:t xml:space="preserve"> </w:t>
            </w:r>
          </w:p>
        </w:tc>
        <w:tc>
          <w:tcPr>
            <w:tcW w:w="111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Škola</w:t>
            </w:r>
          </w:p>
          <w:p w:rsidR="00552A34" w:rsidRDefault="00E3496C">
            <w:pPr>
              <w:spacing w:before="240" w:after="240"/>
              <w:ind w:left="-80"/>
              <w:rPr>
                <w:b/>
                <w:sz w:val="20"/>
                <w:szCs w:val="20"/>
              </w:rPr>
            </w:pPr>
            <w:r>
              <w:rPr>
                <w:b/>
                <w:sz w:val="20"/>
                <w:szCs w:val="20"/>
              </w:rPr>
              <w:t>Hrvatska Kostajnica</w:t>
            </w:r>
          </w:p>
          <w:p w:rsidR="00552A34" w:rsidRDefault="00E3496C">
            <w:pPr>
              <w:spacing w:before="240"/>
              <w:ind w:left="-80"/>
              <w:rPr>
                <w:b/>
                <w:sz w:val="20"/>
                <w:szCs w:val="20"/>
              </w:rPr>
            </w:pPr>
            <w:r>
              <w:rPr>
                <w:b/>
                <w:sz w:val="20"/>
                <w:szCs w:val="20"/>
              </w:rPr>
              <w:t>Zagreb</w:t>
            </w:r>
          </w:p>
        </w:tc>
        <w:tc>
          <w:tcPr>
            <w:tcW w:w="34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Pravilan odnos prema hrani</w:t>
            </w:r>
          </w:p>
          <w:p w:rsidR="00552A34" w:rsidRDefault="00E3496C">
            <w:pPr>
              <w:spacing w:before="240" w:after="240"/>
              <w:ind w:left="-80"/>
              <w:rPr>
                <w:b/>
                <w:sz w:val="20"/>
                <w:szCs w:val="20"/>
              </w:rPr>
            </w:pPr>
            <w:r>
              <w:rPr>
                <w:b/>
                <w:sz w:val="20"/>
                <w:szCs w:val="20"/>
              </w:rPr>
              <w:t>- Upoznati kulturne ustanove</w:t>
            </w:r>
          </w:p>
          <w:p w:rsidR="00552A34" w:rsidRDefault="00E3496C">
            <w:pPr>
              <w:spacing w:before="240" w:after="240"/>
              <w:ind w:left="-80"/>
              <w:rPr>
                <w:b/>
                <w:sz w:val="20"/>
                <w:szCs w:val="20"/>
              </w:rPr>
            </w:pPr>
            <w:r>
              <w:rPr>
                <w:b/>
                <w:sz w:val="20"/>
                <w:szCs w:val="20"/>
              </w:rPr>
              <w:t>- Obilježiti Dan učitelja</w:t>
            </w:r>
          </w:p>
          <w:p w:rsidR="00552A34" w:rsidRDefault="00E3496C">
            <w:pPr>
              <w:spacing w:before="240"/>
              <w:ind w:left="-80"/>
              <w:rPr>
                <w:b/>
                <w:sz w:val="20"/>
                <w:szCs w:val="20"/>
              </w:rPr>
            </w:pPr>
            <w:r>
              <w:rPr>
                <w:b/>
                <w:sz w:val="20"/>
                <w:szCs w:val="20"/>
              </w:rPr>
              <w:t xml:space="preserve"> </w:t>
            </w:r>
          </w:p>
        </w:tc>
        <w:tc>
          <w:tcPr>
            <w:tcW w:w="2210"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Berba kestena</w:t>
            </w:r>
          </w:p>
          <w:p w:rsidR="00552A34" w:rsidRDefault="00E3496C">
            <w:pPr>
              <w:spacing w:before="240" w:after="240"/>
              <w:ind w:left="-80"/>
              <w:rPr>
                <w:b/>
                <w:sz w:val="20"/>
                <w:szCs w:val="20"/>
              </w:rPr>
            </w:pPr>
            <w:r>
              <w:rPr>
                <w:b/>
                <w:sz w:val="20"/>
                <w:szCs w:val="20"/>
              </w:rPr>
              <w:t>- Pogledati kazališnu predstavu</w:t>
            </w:r>
          </w:p>
          <w:p w:rsidR="00552A34" w:rsidRDefault="00E3496C">
            <w:pPr>
              <w:spacing w:before="240"/>
              <w:ind w:left="-80"/>
              <w:rPr>
                <w:b/>
                <w:sz w:val="20"/>
                <w:szCs w:val="20"/>
              </w:rPr>
            </w:pPr>
            <w:r>
              <w:rPr>
                <w:b/>
                <w:sz w:val="20"/>
                <w:szCs w:val="20"/>
              </w:rPr>
              <w:t>- Omogućiti učenicima da se nakratko stave u ulogu učitelja.</w:t>
            </w:r>
          </w:p>
        </w:tc>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0kn</w:t>
            </w:r>
          </w:p>
          <w:p w:rsidR="00552A34" w:rsidRDefault="00E3496C">
            <w:pPr>
              <w:spacing w:before="240"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50 kn</w:t>
            </w:r>
          </w:p>
          <w:p w:rsidR="00552A34" w:rsidRDefault="00E3496C">
            <w:pPr>
              <w:spacing w:before="240" w:after="240"/>
              <w:ind w:left="-80"/>
              <w:rPr>
                <w:b/>
                <w:sz w:val="20"/>
                <w:szCs w:val="20"/>
              </w:rPr>
            </w:pPr>
            <w:r>
              <w:rPr>
                <w:b/>
                <w:sz w:val="20"/>
                <w:szCs w:val="20"/>
              </w:rPr>
              <w:t>25 kn</w:t>
            </w:r>
          </w:p>
          <w:p w:rsidR="00552A34" w:rsidRDefault="00E3496C">
            <w:pPr>
              <w:spacing w:before="240" w:after="240"/>
              <w:ind w:left="-80"/>
              <w:rPr>
                <w:b/>
                <w:sz w:val="20"/>
                <w:szCs w:val="20"/>
              </w:rPr>
            </w:pPr>
            <w:r>
              <w:rPr>
                <w:b/>
                <w:sz w:val="20"/>
                <w:szCs w:val="20"/>
              </w:rPr>
              <w:t xml:space="preserve"> </w:t>
            </w:r>
          </w:p>
          <w:p w:rsidR="00552A34" w:rsidRDefault="00E3496C">
            <w:pPr>
              <w:spacing w:before="240"/>
              <w:ind w:left="-80"/>
              <w:rPr>
                <w:b/>
                <w:sz w:val="20"/>
                <w:szCs w:val="20"/>
              </w:rPr>
            </w:pPr>
            <w:r>
              <w:rPr>
                <w:b/>
                <w:sz w:val="20"/>
                <w:szCs w:val="20"/>
              </w:rPr>
              <w:t>0 kn</w:t>
            </w:r>
          </w:p>
        </w:tc>
      </w:tr>
      <w:tr w:rsidR="00552A34">
        <w:trPr>
          <w:trHeight w:val="236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lastRenderedPageBreak/>
              <w:t>XI.2019.</w:t>
            </w:r>
          </w:p>
        </w:tc>
        <w:tc>
          <w:tcPr>
            <w:tcW w:w="10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Sjećanje na Vukovar – integrirani dan (ID)</w:t>
            </w:r>
          </w:p>
          <w:p w:rsidR="00552A34" w:rsidRDefault="00E3496C">
            <w:pPr>
              <w:spacing w:before="240" w:after="240"/>
              <w:ind w:left="-80"/>
              <w:rPr>
                <w:b/>
                <w:sz w:val="20"/>
                <w:szCs w:val="20"/>
              </w:rPr>
            </w:pPr>
            <w:r>
              <w:rPr>
                <w:b/>
                <w:sz w:val="20"/>
                <w:szCs w:val="20"/>
              </w:rPr>
              <w:t>FER (Dan Sveučilišta u Zagrebu)</w:t>
            </w:r>
          </w:p>
          <w:p w:rsidR="00552A34" w:rsidRDefault="00E3496C">
            <w:pPr>
              <w:spacing w:before="240"/>
              <w:ind w:left="-80"/>
              <w:rPr>
                <w:b/>
                <w:sz w:val="20"/>
                <w:szCs w:val="20"/>
              </w:rPr>
            </w:pPr>
            <w:r>
              <w:rPr>
                <w:b/>
                <w:sz w:val="20"/>
                <w:szCs w:val="20"/>
              </w:rPr>
              <w:t>Interliber</w:t>
            </w:r>
          </w:p>
        </w:tc>
        <w:tc>
          <w:tcPr>
            <w:tcW w:w="111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Zagreb</w:t>
            </w:r>
          </w:p>
        </w:tc>
        <w:tc>
          <w:tcPr>
            <w:tcW w:w="34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Sjetiti se Domovinskog rata i stradavanja  grada heroja</w:t>
            </w:r>
          </w:p>
          <w:p w:rsidR="00552A34" w:rsidRDefault="00E3496C">
            <w:pPr>
              <w:spacing w:before="240" w:after="240"/>
              <w:ind w:left="-80"/>
              <w:rPr>
                <w:b/>
                <w:sz w:val="20"/>
                <w:szCs w:val="20"/>
              </w:rPr>
            </w:pPr>
            <w:r>
              <w:rPr>
                <w:b/>
                <w:sz w:val="20"/>
                <w:szCs w:val="20"/>
              </w:rPr>
              <w:t>-</w:t>
            </w:r>
          </w:p>
          <w:p w:rsidR="00552A34" w:rsidRDefault="00E3496C">
            <w:pPr>
              <w:spacing w:before="240"/>
              <w:ind w:left="-80"/>
              <w:rPr>
                <w:b/>
                <w:sz w:val="20"/>
                <w:szCs w:val="20"/>
              </w:rPr>
            </w:pPr>
            <w:r>
              <w:rPr>
                <w:b/>
                <w:sz w:val="20"/>
                <w:szCs w:val="20"/>
              </w:rPr>
              <w:t>- Razviti pozitivan odnos prema knjizi.</w:t>
            </w:r>
          </w:p>
        </w:tc>
        <w:tc>
          <w:tcPr>
            <w:tcW w:w="2210"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Upoznati i naučiti činjenice o stradavanju stanovništva u Vukovaru za vrijeme Domovinskog rata</w:t>
            </w:r>
          </w:p>
          <w:p w:rsidR="00552A34" w:rsidRDefault="00E3496C">
            <w:pPr>
              <w:spacing w:before="240" w:after="240"/>
              <w:ind w:left="-80"/>
              <w:rPr>
                <w:b/>
                <w:sz w:val="20"/>
                <w:szCs w:val="20"/>
              </w:rPr>
            </w:pPr>
            <w:r>
              <w:rPr>
                <w:b/>
                <w:sz w:val="20"/>
                <w:szCs w:val="20"/>
              </w:rPr>
              <w:t>Posjetiti FER</w:t>
            </w:r>
          </w:p>
          <w:p w:rsidR="00552A34" w:rsidRDefault="00E3496C">
            <w:pPr>
              <w:spacing w:before="240"/>
              <w:ind w:left="-80"/>
              <w:rPr>
                <w:b/>
                <w:sz w:val="20"/>
                <w:szCs w:val="20"/>
              </w:rPr>
            </w:pPr>
            <w:r>
              <w:rPr>
                <w:b/>
                <w:sz w:val="20"/>
                <w:szCs w:val="20"/>
              </w:rPr>
              <w:t>Posjetiti sajam knjiga „Interliber“</w:t>
            </w:r>
          </w:p>
        </w:tc>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xml:space="preserve"> 0kn</w:t>
            </w:r>
          </w:p>
          <w:p w:rsidR="00552A34" w:rsidRDefault="00E3496C">
            <w:pPr>
              <w:spacing w:before="240"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30 kn</w:t>
            </w:r>
          </w:p>
          <w:p w:rsidR="00552A34" w:rsidRDefault="00E3496C">
            <w:pPr>
              <w:spacing w:before="240" w:after="240"/>
              <w:ind w:left="-80"/>
              <w:rPr>
                <w:b/>
                <w:sz w:val="20"/>
                <w:szCs w:val="20"/>
              </w:rPr>
            </w:pPr>
            <w:r>
              <w:rPr>
                <w:b/>
                <w:sz w:val="20"/>
                <w:szCs w:val="20"/>
              </w:rPr>
              <w:t xml:space="preserve"> </w:t>
            </w:r>
          </w:p>
          <w:p w:rsidR="00552A34" w:rsidRDefault="00E3496C">
            <w:pPr>
              <w:spacing w:before="240"/>
              <w:ind w:left="-80"/>
              <w:rPr>
                <w:b/>
                <w:sz w:val="20"/>
                <w:szCs w:val="20"/>
              </w:rPr>
            </w:pPr>
            <w:r>
              <w:rPr>
                <w:b/>
                <w:sz w:val="20"/>
                <w:szCs w:val="20"/>
              </w:rPr>
              <w:t>30 kn</w:t>
            </w:r>
          </w:p>
        </w:tc>
      </w:tr>
      <w:tr w:rsidR="00552A34">
        <w:trPr>
          <w:trHeight w:val="284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XII. 2019.</w:t>
            </w:r>
          </w:p>
        </w:tc>
        <w:tc>
          <w:tcPr>
            <w:tcW w:w="10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Sveti Nikola daruje (P)</w:t>
            </w:r>
          </w:p>
          <w:p w:rsidR="00552A34" w:rsidRDefault="00E3496C">
            <w:pPr>
              <w:spacing w:before="240" w:after="240"/>
              <w:ind w:left="-80"/>
              <w:rPr>
                <w:b/>
                <w:sz w:val="20"/>
                <w:szCs w:val="20"/>
              </w:rPr>
            </w:pPr>
            <w:r>
              <w:rPr>
                <w:b/>
                <w:sz w:val="20"/>
                <w:szCs w:val="20"/>
              </w:rPr>
              <w:t>20 dana dobrote (P)</w:t>
            </w:r>
          </w:p>
          <w:p w:rsidR="00552A34" w:rsidRDefault="00E3496C">
            <w:pPr>
              <w:spacing w:before="240" w:after="240"/>
              <w:ind w:left="-80"/>
              <w:rPr>
                <w:b/>
                <w:sz w:val="20"/>
                <w:szCs w:val="20"/>
              </w:rPr>
            </w:pPr>
            <w:r>
              <w:rPr>
                <w:b/>
                <w:sz w:val="20"/>
                <w:szCs w:val="20"/>
              </w:rPr>
              <w:t>Božić – (ID)</w:t>
            </w:r>
          </w:p>
          <w:p w:rsidR="00552A34" w:rsidRDefault="00E3496C">
            <w:pPr>
              <w:spacing w:before="240" w:after="240"/>
              <w:ind w:left="-80"/>
              <w:rPr>
                <w:b/>
                <w:sz w:val="20"/>
                <w:szCs w:val="20"/>
              </w:rPr>
            </w:pPr>
            <w:r>
              <w:rPr>
                <w:b/>
                <w:sz w:val="20"/>
                <w:szCs w:val="20"/>
              </w:rPr>
              <w:t>Kazališna predstava (TN)</w:t>
            </w:r>
          </w:p>
          <w:p w:rsidR="00552A34" w:rsidRDefault="00E3496C">
            <w:pPr>
              <w:spacing w:before="240" w:after="240"/>
              <w:ind w:left="-80"/>
              <w:rPr>
                <w:b/>
                <w:sz w:val="20"/>
                <w:szCs w:val="20"/>
              </w:rPr>
            </w:pPr>
            <w:r>
              <w:rPr>
                <w:b/>
                <w:sz w:val="20"/>
                <w:szCs w:val="20"/>
              </w:rPr>
              <w:t>Muzej (TN)</w:t>
            </w:r>
          </w:p>
          <w:p w:rsidR="00552A34" w:rsidRDefault="00E3496C">
            <w:pPr>
              <w:spacing w:before="240"/>
              <w:ind w:left="-80"/>
              <w:rPr>
                <w:b/>
                <w:sz w:val="20"/>
                <w:szCs w:val="20"/>
              </w:rPr>
            </w:pPr>
            <w:r>
              <w:rPr>
                <w:b/>
                <w:sz w:val="20"/>
                <w:szCs w:val="20"/>
              </w:rPr>
              <w:t xml:space="preserve"> </w:t>
            </w:r>
          </w:p>
        </w:tc>
        <w:tc>
          <w:tcPr>
            <w:tcW w:w="1111"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Škola</w:t>
            </w:r>
          </w:p>
          <w:p w:rsidR="00552A34" w:rsidRDefault="00E3496C">
            <w:pPr>
              <w:spacing w:before="240"/>
              <w:ind w:left="-80"/>
              <w:rPr>
                <w:b/>
                <w:sz w:val="20"/>
                <w:szCs w:val="20"/>
              </w:rPr>
            </w:pPr>
            <w:r>
              <w:rPr>
                <w:b/>
                <w:sz w:val="20"/>
                <w:szCs w:val="20"/>
              </w:rPr>
              <w:t>Zagreb</w:t>
            </w:r>
          </w:p>
        </w:tc>
        <w:tc>
          <w:tcPr>
            <w:tcW w:w="34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Razvijati ljubav prema bližnjima i običajima</w:t>
            </w:r>
          </w:p>
          <w:p w:rsidR="00552A34" w:rsidRDefault="00E3496C">
            <w:pPr>
              <w:spacing w:before="240" w:after="240"/>
              <w:ind w:left="-80"/>
              <w:rPr>
                <w:b/>
                <w:sz w:val="20"/>
                <w:szCs w:val="20"/>
              </w:rPr>
            </w:pPr>
            <w:r>
              <w:rPr>
                <w:b/>
                <w:sz w:val="20"/>
                <w:szCs w:val="20"/>
              </w:rPr>
              <w:t xml:space="preserve"> </w:t>
            </w:r>
          </w:p>
          <w:p w:rsidR="00552A34" w:rsidRDefault="00E3496C">
            <w:pPr>
              <w:spacing w:before="240"/>
              <w:ind w:left="-80"/>
              <w:rPr>
                <w:b/>
                <w:sz w:val="20"/>
                <w:szCs w:val="20"/>
              </w:rPr>
            </w:pPr>
            <w:r>
              <w:rPr>
                <w:b/>
                <w:sz w:val="20"/>
                <w:szCs w:val="20"/>
              </w:rPr>
              <w:t xml:space="preserve"> </w:t>
            </w:r>
          </w:p>
        </w:tc>
        <w:tc>
          <w:tcPr>
            <w:tcW w:w="2210"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Iskazivanje ljubavi i pažnje prema prijateljima i obitelji</w:t>
            </w:r>
          </w:p>
          <w:p w:rsidR="00552A34" w:rsidRDefault="00E3496C">
            <w:pPr>
              <w:spacing w:before="240" w:after="240"/>
              <w:ind w:left="-80"/>
              <w:rPr>
                <w:b/>
                <w:sz w:val="20"/>
                <w:szCs w:val="20"/>
              </w:rPr>
            </w:pPr>
            <w:r>
              <w:rPr>
                <w:b/>
                <w:sz w:val="20"/>
                <w:szCs w:val="20"/>
              </w:rPr>
              <w:t>Zajednička proslava blagdana</w:t>
            </w:r>
          </w:p>
          <w:p w:rsidR="00552A34" w:rsidRDefault="00E3496C">
            <w:pPr>
              <w:spacing w:before="240" w:after="240"/>
              <w:ind w:left="-80"/>
              <w:rPr>
                <w:b/>
                <w:sz w:val="20"/>
                <w:szCs w:val="20"/>
              </w:rPr>
            </w:pPr>
            <w:r>
              <w:rPr>
                <w:b/>
                <w:sz w:val="20"/>
                <w:szCs w:val="20"/>
              </w:rPr>
              <w:t>Medijska kultura</w:t>
            </w:r>
          </w:p>
          <w:p w:rsidR="00552A34" w:rsidRDefault="00E3496C">
            <w:pPr>
              <w:spacing w:before="240"/>
              <w:ind w:left="-80"/>
              <w:rPr>
                <w:b/>
                <w:sz w:val="20"/>
                <w:szCs w:val="20"/>
              </w:rPr>
            </w:pPr>
            <w:r>
              <w:rPr>
                <w:b/>
                <w:sz w:val="20"/>
                <w:szCs w:val="20"/>
              </w:rPr>
              <w:t>Ponašanje u kulturnim ustanovama.</w:t>
            </w:r>
          </w:p>
        </w:tc>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0kn</w:t>
            </w:r>
          </w:p>
          <w:p w:rsidR="00552A34" w:rsidRDefault="00E3496C">
            <w:pPr>
              <w:spacing w:before="240"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30 kn</w:t>
            </w:r>
          </w:p>
          <w:p w:rsidR="00552A34" w:rsidRDefault="00E3496C">
            <w:pPr>
              <w:spacing w:before="240"/>
              <w:ind w:left="-80"/>
              <w:rPr>
                <w:b/>
                <w:sz w:val="20"/>
                <w:szCs w:val="20"/>
              </w:rPr>
            </w:pPr>
            <w:r>
              <w:rPr>
                <w:b/>
                <w:sz w:val="20"/>
                <w:szCs w:val="20"/>
              </w:rPr>
              <w:t>30 kn</w:t>
            </w:r>
          </w:p>
        </w:tc>
      </w:tr>
      <w:tr w:rsidR="00552A34">
        <w:trPr>
          <w:trHeight w:val="164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I. 2020.</w:t>
            </w:r>
          </w:p>
        </w:tc>
        <w:tc>
          <w:tcPr>
            <w:tcW w:w="10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Pokloni zagrljaj (ID)</w:t>
            </w:r>
          </w:p>
          <w:p w:rsidR="00552A34" w:rsidRDefault="00E3496C">
            <w:pPr>
              <w:spacing w:before="240"/>
              <w:ind w:left="-80"/>
              <w:rPr>
                <w:b/>
                <w:sz w:val="20"/>
                <w:szCs w:val="20"/>
              </w:rPr>
            </w:pPr>
            <w:r>
              <w:rPr>
                <w:b/>
                <w:sz w:val="20"/>
                <w:szCs w:val="20"/>
              </w:rPr>
              <w:t>Posjet knjižnici Savski gaj (VN)</w:t>
            </w:r>
          </w:p>
        </w:tc>
        <w:tc>
          <w:tcPr>
            <w:tcW w:w="121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Škola</w:t>
            </w:r>
          </w:p>
        </w:tc>
        <w:tc>
          <w:tcPr>
            <w:tcW w:w="33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 Razvijati ljubav prema bližnjima - -- Upoznati kulturne ustanove</w:t>
            </w:r>
          </w:p>
        </w:tc>
        <w:tc>
          <w:tcPr>
            <w:tcW w:w="2210"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Iskazivanje ljubavi i pažnje prema prijateljima i obitelji</w:t>
            </w:r>
          </w:p>
          <w:p w:rsidR="00552A34" w:rsidRDefault="00E3496C">
            <w:pPr>
              <w:spacing w:before="240"/>
              <w:ind w:left="-80"/>
              <w:rPr>
                <w:b/>
                <w:sz w:val="20"/>
                <w:szCs w:val="20"/>
              </w:rPr>
            </w:pPr>
            <w:r>
              <w:rPr>
                <w:b/>
                <w:sz w:val="20"/>
                <w:szCs w:val="20"/>
              </w:rPr>
              <w:t>- Poticati na korištenje gradskih knjižnica</w:t>
            </w:r>
          </w:p>
        </w:tc>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0 kn</w:t>
            </w:r>
          </w:p>
          <w:p w:rsidR="00552A34" w:rsidRDefault="00E3496C">
            <w:pPr>
              <w:spacing w:before="240" w:after="240"/>
              <w:ind w:left="-80"/>
              <w:rPr>
                <w:b/>
                <w:sz w:val="20"/>
                <w:szCs w:val="20"/>
              </w:rPr>
            </w:pPr>
            <w:r>
              <w:rPr>
                <w:b/>
                <w:sz w:val="20"/>
                <w:szCs w:val="20"/>
              </w:rPr>
              <w:t xml:space="preserve"> </w:t>
            </w:r>
          </w:p>
          <w:p w:rsidR="00552A34" w:rsidRDefault="00E3496C">
            <w:pPr>
              <w:spacing w:before="240"/>
              <w:ind w:left="-80"/>
              <w:rPr>
                <w:b/>
                <w:sz w:val="20"/>
                <w:szCs w:val="20"/>
              </w:rPr>
            </w:pPr>
            <w:r>
              <w:rPr>
                <w:b/>
                <w:sz w:val="20"/>
                <w:szCs w:val="20"/>
              </w:rPr>
              <w:t>20 kn</w:t>
            </w:r>
          </w:p>
        </w:tc>
      </w:tr>
      <w:tr w:rsidR="00552A34">
        <w:trPr>
          <w:trHeight w:val="476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lastRenderedPageBreak/>
              <w:t>II. 2020.</w:t>
            </w:r>
          </w:p>
        </w:tc>
        <w:tc>
          <w:tcPr>
            <w:tcW w:w="10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Kazalište (TN)</w:t>
            </w:r>
          </w:p>
          <w:p w:rsidR="00552A34" w:rsidRDefault="00E3496C">
            <w:pPr>
              <w:spacing w:before="240" w:after="240"/>
              <w:ind w:left="-80"/>
              <w:rPr>
                <w:b/>
                <w:sz w:val="20"/>
                <w:szCs w:val="20"/>
              </w:rPr>
            </w:pPr>
            <w:r>
              <w:rPr>
                <w:b/>
                <w:sz w:val="20"/>
                <w:szCs w:val="20"/>
              </w:rPr>
              <w:t>Vodocrpilište Mala Mlaka (TN)</w:t>
            </w:r>
          </w:p>
          <w:p w:rsidR="00552A34" w:rsidRDefault="00E3496C">
            <w:pPr>
              <w:spacing w:before="240" w:after="240"/>
              <w:ind w:left="-80"/>
              <w:rPr>
                <w:b/>
                <w:sz w:val="20"/>
                <w:szCs w:val="20"/>
              </w:rPr>
            </w:pPr>
            <w:r>
              <w:rPr>
                <w:b/>
                <w:sz w:val="20"/>
                <w:szCs w:val="20"/>
              </w:rPr>
              <w:t>Dan ružičastih majica (P)</w:t>
            </w:r>
          </w:p>
          <w:p w:rsidR="00552A34" w:rsidRDefault="00E3496C">
            <w:pPr>
              <w:spacing w:before="240" w:after="240"/>
              <w:ind w:left="-80"/>
              <w:rPr>
                <w:b/>
                <w:sz w:val="20"/>
                <w:szCs w:val="20"/>
              </w:rPr>
            </w:pPr>
            <w:r>
              <w:rPr>
                <w:b/>
                <w:sz w:val="20"/>
                <w:szCs w:val="20"/>
              </w:rPr>
              <w:t>100 ti dan škole (ID)</w:t>
            </w:r>
          </w:p>
          <w:p w:rsidR="00552A34" w:rsidRDefault="00E3496C">
            <w:pPr>
              <w:spacing w:before="240"/>
              <w:ind w:left="-80"/>
              <w:rPr>
                <w:b/>
                <w:sz w:val="20"/>
                <w:szCs w:val="20"/>
              </w:rPr>
            </w:pPr>
            <w:r>
              <w:rPr>
                <w:b/>
                <w:sz w:val="20"/>
                <w:szCs w:val="20"/>
              </w:rPr>
              <w:t>Fašnik (ID)</w:t>
            </w:r>
          </w:p>
        </w:tc>
        <w:tc>
          <w:tcPr>
            <w:tcW w:w="121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Zagreb</w:t>
            </w:r>
          </w:p>
          <w:p w:rsidR="00552A34" w:rsidRDefault="00E3496C">
            <w:pPr>
              <w:spacing w:before="240"/>
              <w:ind w:left="-80"/>
              <w:rPr>
                <w:b/>
                <w:sz w:val="20"/>
                <w:szCs w:val="20"/>
              </w:rPr>
            </w:pPr>
            <w:r>
              <w:rPr>
                <w:b/>
                <w:sz w:val="20"/>
                <w:szCs w:val="20"/>
              </w:rPr>
              <w:t>Škola</w:t>
            </w:r>
          </w:p>
        </w:tc>
        <w:tc>
          <w:tcPr>
            <w:tcW w:w="33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Upoznati kulturne ustanove</w:t>
            </w:r>
          </w:p>
          <w:p w:rsidR="00552A34" w:rsidRDefault="00E3496C">
            <w:pPr>
              <w:spacing w:before="240" w:after="240"/>
              <w:ind w:left="-80"/>
              <w:rPr>
                <w:b/>
                <w:sz w:val="20"/>
                <w:szCs w:val="20"/>
              </w:rPr>
            </w:pPr>
            <w:r>
              <w:rPr>
                <w:b/>
                <w:sz w:val="20"/>
                <w:szCs w:val="20"/>
              </w:rPr>
              <w:t>- Upoznati sustav odvodnje vode u domove.</w:t>
            </w:r>
          </w:p>
          <w:p w:rsidR="00552A34" w:rsidRDefault="00E3496C">
            <w:pPr>
              <w:spacing w:before="240" w:after="240"/>
              <w:ind w:left="-80"/>
              <w:rPr>
                <w:b/>
                <w:sz w:val="20"/>
                <w:szCs w:val="20"/>
              </w:rPr>
            </w:pPr>
            <w:r>
              <w:rPr>
                <w:b/>
                <w:sz w:val="20"/>
                <w:szCs w:val="20"/>
              </w:rPr>
              <w:t>- Obilježiti Dan ružičastih majica</w:t>
            </w:r>
          </w:p>
          <w:p w:rsidR="00552A34" w:rsidRDefault="00E3496C">
            <w:pPr>
              <w:spacing w:before="240" w:after="240"/>
              <w:ind w:left="-80"/>
              <w:rPr>
                <w:b/>
                <w:sz w:val="20"/>
                <w:szCs w:val="20"/>
              </w:rPr>
            </w:pPr>
            <w:r>
              <w:rPr>
                <w:b/>
                <w:sz w:val="20"/>
                <w:szCs w:val="20"/>
              </w:rPr>
              <w:t>- Obilježiti 100ti dan škole</w:t>
            </w:r>
          </w:p>
          <w:p w:rsidR="00552A34" w:rsidRDefault="00E3496C">
            <w:pPr>
              <w:spacing w:before="240"/>
              <w:ind w:left="-80"/>
              <w:rPr>
                <w:b/>
                <w:sz w:val="20"/>
                <w:szCs w:val="20"/>
              </w:rPr>
            </w:pPr>
            <w:r>
              <w:rPr>
                <w:b/>
                <w:sz w:val="20"/>
                <w:szCs w:val="20"/>
              </w:rPr>
              <w:t>-Razvijati ljubav prema običajima.</w:t>
            </w:r>
          </w:p>
        </w:tc>
        <w:tc>
          <w:tcPr>
            <w:tcW w:w="2210"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Pogledati kazališnu predstavu</w:t>
            </w:r>
          </w:p>
          <w:p w:rsidR="00552A34" w:rsidRDefault="00E3496C">
            <w:pPr>
              <w:spacing w:before="240" w:after="240"/>
              <w:ind w:left="-80"/>
              <w:rPr>
                <w:b/>
                <w:sz w:val="20"/>
                <w:szCs w:val="20"/>
              </w:rPr>
            </w:pPr>
            <w:r>
              <w:rPr>
                <w:b/>
                <w:sz w:val="20"/>
                <w:szCs w:val="20"/>
              </w:rPr>
              <w:t>- Istaknuti važnost očuvanja okoliša.</w:t>
            </w:r>
          </w:p>
          <w:p w:rsidR="00552A34" w:rsidRDefault="00E3496C">
            <w:pPr>
              <w:spacing w:before="240" w:after="240"/>
              <w:ind w:left="-80"/>
              <w:rPr>
                <w:b/>
                <w:sz w:val="20"/>
                <w:szCs w:val="20"/>
              </w:rPr>
            </w:pPr>
            <w:r>
              <w:rPr>
                <w:b/>
                <w:sz w:val="20"/>
                <w:szCs w:val="20"/>
              </w:rPr>
              <w:t>- Poticati toleranciju među učenicima.</w:t>
            </w:r>
          </w:p>
          <w:p w:rsidR="00552A34" w:rsidRDefault="00E3496C">
            <w:pPr>
              <w:spacing w:before="240" w:after="240"/>
              <w:ind w:left="-80"/>
              <w:rPr>
                <w:b/>
                <w:sz w:val="20"/>
                <w:szCs w:val="20"/>
              </w:rPr>
            </w:pPr>
            <w:r>
              <w:rPr>
                <w:b/>
                <w:sz w:val="20"/>
                <w:szCs w:val="20"/>
              </w:rPr>
              <w:t>- Poticati ugodno ozračje u razredu provođenjem zabavnih aktivnosti integriranih u nastavu.</w:t>
            </w:r>
          </w:p>
          <w:p w:rsidR="00552A34" w:rsidRDefault="00E3496C">
            <w:pPr>
              <w:spacing w:before="240"/>
              <w:ind w:left="-80"/>
              <w:rPr>
                <w:b/>
                <w:sz w:val="20"/>
                <w:szCs w:val="20"/>
              </w:rPr>
            </w:pPr>
            <w:r>
              <w:rPr>
                <w:b/>
                <w:sz w:val="20"/>
                <w:szCs w:val="20"/>
              </w:rPr>
              <w:t>- Upoznati običaje zavičajnog područja</w:t>
            </w:r>
          </w:p>
        </w:tc>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xml:space="preserve">50 kn </w:t>
            </w:r>
          </w:p>
          <w:p w:rsidR="00552A34" w:rsidRDefault="00E3496C">
            <w:pPr>
              <w:spacing w:before="240" w:after="240"/>
              <w:ind w:left="-80"/>
              <w:rPr>
                <w:b/>
                <w:sz w:val="20"/>
                <w:szCs w:val="20"/>
              </w:rPr>
            </w:pPr>
            <w:r>
              <w:rPr>
                <w:b/>
                <w:sz w:val="20"/>
                <w:szCs w:val="20"/>
              </w:rPr>
              <w:t xml:space="preserve">30 kn </w:t>
            </w:r>
          </w:p>
          <w:p w:rsidR="00552A34" w:rsidRDefault="00E3496C">
            <w:pPr>
              <w:spacing w:before="240" w:after="240"/>
              <w:ind w:left="-80"/>
              <w:rPr>
                <w:b/>
                <w:sz w:val="20"/>
                <w:szCs w:val="20"/>
              </w:rPr>
            </w:pPr>
            <w:r>
              <w:rPr>
                <w:b/>
                <w:sz w:val="20"/>
                <w:szCs w:val="20"/>
              </w:rPr>
              <w:t>0 kn</w:t>
            </w:r>
          </w:p>
          <w:p w:rsidR="00552A34" w:rsidRDefault="00E3496C">
            <w:pPr>
              <w:spacing w:before="240" w:after="240"/>
              <w:ind w:left="-80"/>
              <w:rPr>
                <w:b/>
                <w:sz w:val="20"/>
                <w:szCs w:val="20"/>
              </w:rPr>
            </w:pPr>
            <w:r>
              <w:rPr>
                <w:b/>
                <w:sz w:val="20"/>
                <w:szCs w:val="20"/>
              </w:rPr>
              <w:t xml:space="preserve"> 0 kn</w:t>
            </w:r>
          </w:p>
          <w:p w:rsidR="00552A34" w:rsidRDefault="00E3496C">
            <w:pPr>
              <w:spacing w:before="240" w:after="240"/>
              <w:ind w:left="-80"/>
              <w:rPr>
                <w:b/>
                <w:sz w:val="20"/>
                <w:szCs w:val="20"/>
              </w:rPr>
            </w:pPr>
            <w:r>
              <w:rPr>
                <w:b/>
                <w:sz w:val="20"/>
                <w:szCs w:val="20"/>
              </w:rPr>
              <w:t xml:space="preserve"> 0 kn</w:t>
            </w:r>
          </w:p>
        </w:tc>
      </w:tr>
      <w:tr w:rsidR="00552A34">
        <w:trPr>
          <w:trHeight w:val="236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III. 2020.</w:t>
            </w:r>
          </w:p>
        </w:tc>
        <w:tc>
          <w:tcPr>
            <w:tcW w:w="10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Vlakom u Ogulin (TN)</w:t>
            </w:r>
          </w:p>
          <w:p w:rsidR="00552A34" w:rsidRDefault="00E3496C">
            <w:pPr>
              <w:spacing w:before="240" w:after="240"/>
              <w:ind w:left="-80"/>
              <w:rPr>
                <w:b/>
                <w:sz w:val="20"/>
                <w:szCs w:val="20"/>
              </w:rPr>
            </w:pPr>
            <w:r>
              <w:rPr>
                <w:b/>
                <w:sz w:val="20"/>
                <w:szCs w:val="20"/>
              </w:rPr>
              <w:t>Ljudski mozak (TN)</w:t>
            </w:r>
          </w:p>
          <w:p w:rsidR="00552A34" w:rsidRDefault="00E3496C">
            <w:pPr>
              <w:spacing w:before="240" w:after="240"/>
              <w:ind w:left="-80"/>
              <w:rPr>
                <w:b/>
                <w:sz w:val="20"/>
                <w:szCs w:val="20"/>
              </w:rPr>
            </w:pPr>
            <w:r>
              <w:rPr>
                <w:b/>
                <w:sz w:val="20"/>
                <w:szCs w:val="20"/>
              </w:rPr>
              <w:t>Upoznavanje hrvatskih instrumentalista (P)</w:t>
            </w:r>
          </w:p>
          <w:p w:rsidR="00552A34" w:rsidRDefault="00E3496C">
            <w:pPr>
              <w:spacing w:before="240"/>
              <w:ind w:left="-80"/>
              <w:rPr>
                <w:b/>
                <w:sz w:val="20"/>
                <w:szCs w:val="20"/>
              </w:rPr>
            </w:pPr>
            <w:r>
              <w:rPr>
                <w:b/>
                <w:sz w:val="20"/>
                <w:szCs w:val="20"/>
              </w:rPr>
              <w:t>Happy day (ID), Dan palačinki (ID) Dan plesa (ID)</w:t>
            </w:r>
          </w:p>
        </w:tc>
        <w:tc>
          <w:tcPr>
            <w:tcW w:w="121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Ogulin</w:t>
            </w:r>
          </w:p>
          <w:p w:rsidR="00552A34" w:rsidRDefault="00E3496C">
            <w:pPr>
              <w:spacing w:before="240"/>
              <w:ind w:left="-80"/>
              <w:rPr>
                <w:b/>
                <w:sz w:val="20"/>
                <w:szCs w:val="20"/>
              </w:rPr>
            </w:pPr>
            <w:r>
              <w:rPr>
                <w:b/>
                <w:sz w:val="20"/>
                <w:szCs w:val="20"/>
              </w:rPr>
              <w:t>Zagreb</w:t>
            </w:r>
          </w:p>
        </w:tc>
        <w:tc>
          <w:tcPr>
            <w:tcW w:w="33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Upoznati povijesne i prirodne znamenitosti RH.</w:t>
            </w:r>
          </w:p>
          <w:p w:rsidR="00552A34" w:rsidRDefault="00E3496C">
            <w:pPr>
              <w:spacing w:before="240" w:after="240"/>
              <w:ind w:left="-80"/>
              <w:rPr>
                <w:b/>
                <w:sz w:val="20"/>
                <w:szCs w:val="20"/>
              </w:rPr>
            </w:pPr>
            <w:r>
              <w:rPr>
                <w:b/>
                <w:sz w:val="20"/>
                <w:szCs w:val="20"/>
              </w:rPr>
              <w:t>-</w:t>
            </w:r>
          </w:p>
          <w:p w:rsidR="00552A34" w:rsidRDefault="00E3496C">
            <w:pPr>
              <w:spacing w:before="240"/>
              <w:ind w:left="-80"/>
              <w:rPr>
                <w:b/>
                <w:sz w:val="20"/>
                <w:szCs w:val="20"/>
              </w:rPr>
            </w:pPr>
            <w:r>
              <w:rPr>
                <w:b/>
                <w:sz w:val="20"/>
                <w:szCs w:val="20"/>
              </w:rPr>
              <w:t xml:space="preserve">-  </w:t>
            </w:r>
          </w:p>
        </w:tc>
        <w:tc>
          <w:tcPr>
            <w:tcW w:w="2210"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Posjetiti Muzej bajki Ivane Brlić Mažuranić</w:t>
            </w:r>
          </w:p>
          <w:p w:rsidR="00552A34" w:rsidRDefault="00E3496C">
            <w:pPr>
              <w:spacing w:before="240" w:after="240"/>
              <w:ind w:left="-80"/>
              <w:rPr>
                <w:b/>
                <w:sz w:val="20"/>
                <w:szCs w:val="20"/>
              </w:rPr>
            </w:pPr>
            <w:r>
              <w:rPr>
                <w:b/>
                <w:sz w:val="20"/>
                <w:szCs w:val="20"/>
              </w:rPr>
              <w:t>-</w:t>
            </w:r>
          </w:p>
          <w:p w:rsidR="00552A34" w:rsidRDefault="00E3496C">
            <w:pPr>
              <w:spacing w:before="240"/>
              <w:ind w:left="-80"/>
              <w:rPr>
                <w:b/>
                <w:sz w:val="20"/>
                <w:szCs w:val="20"/>
              </w:rPr>
            </w:pPr>
            <w:r>
              <w:rPr>
                <w:b/>
                <w:sz w:val="20"/>
                <w:szCs w:val="20"/>
              </w:rPr>
              <w:t>-</w:t>
            </w:r>
          </w:p>
        </w:tc>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150 kn</w:t>
            </w:r>
          </w:p>
        </w:tc>
      </w:tr>
      <w:tr w:rsidR="00552A34">
        <w:trPr>
          <w:trHeight w:val="164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IV. 2020.</w:t>
            </w:r>
          </w:p>
        </w:tc>
        <w:tc>
          <w:tcPr>
            <w:tcW w:w="10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Posjet reciklažnom dvorištu (VN)</w:t>
            </w:r>
          </w:p>
          <w:p w:rsidR="00552A34" w:rsidRDefault="00E3496C">
            <w:pPr>
              <w:spacing w:before="240" w:after="240"/>
              <w:ind w:left="-80"/>
              <w:rPr>
                <w:b/>
                <w:sz w:val="20"/>
                <w:szCs w:val="20"/>
              </w:rPr>
            </w:pPr>
            <w:r>
              <w:rPr>
                <w:b/>
                <w:sz w:val="20"/>
                <w:szCs w:val="20"/>
              </w:rPr>
              <w:t>Dan društvenih igara (ID)</w:t>
            </w:r>
          </w:p>
          <w:p w:rsidR="00552A34" w:rsidRDefault="00E3496C">
            <w:pPr>
              <w:spacing w:before="240"/>
              <w:ind w:left="-80"/>
              <w:rPr>
                <w:b/>
                <w:sz w:val="20"/>
                <w:szCs w:val="20"/>
              </w:rPr>
            </w:pPr>
            <w:r>
              <w:rPr>
                <w:b/>
                <w:sz w:val="20"/>
                <w:szCs w:val="20"/>
              </w:rPr>
              <w:t xml:space="preserve"> </w:t>
            </w:r>
          </w:p>
        </w:tc>
        <w:tc>
          <w:tcPr>
            <w:tcW w:w="121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Sveta Klara</w:t>
            </w:r>
          </w:p>
          <w:p w:rsidR="00552A34" w:rsidRDefault="00E3496C">
            <w:pPr>
              <w:spacing w:before="240"/>
              <w:ind w:left="-80"/>
              <w:rPr>
                <w:b/>
                <w:sz w:val="20"/>
                <w:szCs w:val="20"/>
              </w:rPr>
            </w:pPr>
            <w:r>
              <w:rPr>
                <w:b/>
                <w:sz w:val="20"/>
                <w:szCs w:val="20"/>
              </w:rPr>
              <w:t>Zagreb</w:t>
            </w:r>
          </w:p>
        </w:tc>
        <w:tc>
          <w:tcPr>
            <w:tcW w:w="33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Posjetiti reciklažno dvorište u Svetoj Klari</w:t>
            </w:r>
          </w:p>
          <w:p w:rsidR="00552A34" w:rsidRDefault="00552A34">
            <w:pPr>
              <w:spacing w:before="240"/>
              <w:ind w:left="-80"/>
              <w:rPr>
                <w:b/>
                <w:sz w:val="20"/>
                <w:szCs w:val="20"/>
              </w:rPr>
            </w:pPr>
          </w:p>
        </w:tc>
        <w:tc>
          <w:tcPr>
            <w:tcW w:w="2210"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Istaknuti važnost očuvanja okoliša.</w:t>
            </w:r>
          </w:p>
          <w:p w:rsidR="00552A34" w:rsidRDefault="00552A34">
            <w:pPr>
              <w:spacing w:before="240"/>
              <w:ind w:left="-80"/>
              <w:rPr>
                <w:b/>
                <w:sz w:val="20"/>
                <w:szCs w:val="20"/>
              </w:rPr>
            </w:pPr>
          </w:p>
        </w:tc>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0 kn</w:t>
            </w:r>
          </w:p>
          <w:p w:rsidR="00552A34" w:rsidRDefault="00E3496C">
            <w:pPr>
              <w:spacing w:before="240" w:after="240"/>
              <w:ind w:left="-80"/>
              <w:rPr>
                <w:b/>
                <w:sz w:val="20"/>
                <w:szCs w:val="20"/>
              </w:rPr>
            </w:pPr>
            <w:r>
              <w:rPr>
                <w:b/>
                <w:sz w:val="20"/>
                <w:szCs w:val="20"/>
              </w:rPr>
              <w:t xml:space="preserve"> </w:t>
            </w:r>
          </w:p>
          <w:p w:rsidR="00552A34" w:rsidRDefault="00E3496C">
            <w:pPr>
              <w:spacing w:before="240"/>
              <w:ind w:left="-80"/>
              <w:rPr>
                <w:b/>
                <w:sz w:val="20"/>
                <w:szCs w:val="20"/>
              </w:rPr>
            </w:pPr>
            <w:r>
              <w:rPr>
                <w:b/>
                <w:sz w:val="20"/>
                <w:szCs w:val="20"/>
              </w:rPr>
              <w:t>0 kn</w:t>
            </w:r>
          </w:p>
        </w:tc>
      </w:tr>
      <w:tr w:rsidR="00552A34">
        <w:trPr>
          <w:trHeight w:val="92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lastRenderedPageBreak/>
              <w:t>V . 2020.</w:t>
            </w:r>
          </w:p>
        </w:tc>
        <w:tc>
          <w:tcPr>
            <w:tcW w:w="10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FER – STEM područje (TN)</w:t>
            </w:r>
          </w:p>
          <w:p w:rsidR="00552A34" w:rsidRDefault="00E3496C">
            <w:pPr>
              <w:spacing w:before="240"/>
              <w:ind w:left="-80"/>
              <w:rPr>
                <w:b/>
                <w:sz w:val="20"/>
                <w:szCs w:val="20"/>
              </w:rPr>
            </w:pPr>
            <w:r>
              <w:rPr>
                <w:b/>
                <w:sz w:val="20"/>
                <w:szCs w:val="20"/>
              </w:rPr>
              <w:t>Flora art (P)</w:t>
            </w:r>
          </w:p>
        </w:tc>
        <w:tc>
          <w:tcPr>
            <w:tcW w:w="121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Zagreb</w:t>
            </w:r>
          </w:p>
        </w:tc>
        <w:tc>
          <w:tcPr>
            <w:tcW w:w="33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spacing w:after="240"/>
              <w:ind w:left="-80"/>
              <w:rPr>
                <w:b/>
                <w:sz w:val="20"/>
                <w:szCs w:val="20"/>
              </w:rPr>
            </w:pPr>
          </w:p>
          <w:p w:rsidR="00552A34" w:rsidRDefault="00552A34">
            <w:pPr>
              <w:spacing w:before="240"/>
              <w:ind w:left="-80"/>
              <w:rPr>
                <w:b/>
                <w:sz w:val="20"/>
                <w:szCs w:val="20"/>
              </w:rPr>
            </w:pPr>
          </w:p>
        </w:tc>
        <w:tc>
          <w:tcPr>
            <w:tcW w:w="2210"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spacing w:after="240"/>
              <w:ind w:left="-80"/>
              <w:rPr>
                <w:b/>
                <w:sz w:val="20"/>
                <w:szCs w:val="20"/>
              </w:rPr>
            </w:pPr>
          </w:p>
          <w:p w:rsidR="00552A34" w:rsidRDefault="00552A34">
            <w:pPr>
              <w:spacing w:before="240"/>
              <w:ind w:left="-80"/>
              <w:rPr>
                <w:b/>
                <w:sz w:val="20"/>
                <w:szCs w:val="20"/>
              </w:rPr>
            </w:pPr>
          </w:p>
        </w:tc>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30 kn</w:t>
            </w:r>
          </w:p>
          <w:p w:rsidR="00552A34" w:rsidRDefault="00552A34">
            <w:pPr>
              <w:ind w:left="-80"/>
              <w:rPr>
                <w:b/>
                <w:sz w:val="20"/>
                <w:szCs w:val="20"/>
              </w:rPr>
            </w:pPr>
          </w:p>
          <w:p w:rsidR="00552A34" w:rsidRDefault="00552A34">
            <w:pPr>
              <w:ind w:left="-80"/>
              <w:rPr>
                <w:b/>
                <w:sz w:val="20"/>
                <w:szCs w:val="20"/>
              </w:rPr>
            </w:pPr>
          </w:p>
          <w:p w:rsidR="00552A34" w:rsidRDefault="00E3496C">
            <w:pPr>
              <w:ind w:left="-80"/>
              <w:rPr>
                <w:b/>
                <w:sz w:val="20"/>
                <w:szCs w:val="20"/>
              </w:rPr>
            </w:pPr>
            <w:r>
              <w:rPr>
                <w:b/>
                <w:sz w:val="20"/>
                <w:szCs w:val="20"/>
              </w:rPr>
              <w:t>30 kn</w:t>
            </w:r>
          </w:p>
        </w:tc>
      </w:tr>
      <w:tr w:rsidR="00552A34">
        <w:trPr>
          <w:trHeight w:val="1640"/>
        </w:trPr>
        <w:tc>
          <w:tcPr>
            <w:tcW w:w="14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ind w:left="-80"/>
              <w:rPr>
                <w:b/>
                <w:sz w:val="20"/>
                <w:szCs w:val="20"/>
              </w:rPr>
            </w:pPr>
            <w:r>
              <w:rPr>
                <w:b/>
                <w:sz w:val="20"/>
                <w:szCs w:val="20"/>
              </w:rPr>
              <w:t>VI. 2020.</w:t>
            </w:r>
          </w:p>
        </w:tc>
        <w:tc>
          <w:tcPr>
            <w:tcW w:w="10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Dan škole (ID)</w:t>
            </w:r>
          </w:p>
          <w:p w:rsidR="00552A34" w:rsidRDefault="00E3496C">
            <w:pPr>
              <w:spacing w:before="240" w:after="240"/>
              <w:ind w:left="-80"/>
              <w:rPr>
                <w:b/>
                <w:sz w:val="20"/>
                <w:szCs w:val="20"/>
              </w:rPr>
            </w:pPr>
            <w:r>
              <w:rPr>
                <w:b/>
                <w:sz w:val="20"/>
                <w:szCs w:val="20"/>
              </w:rPr>
              <w:t>Plitvička jezera (TN)</w:t>
            </w:r>
          </w:p>
          <w:p w:rsidR="00552A34" w:rsidRDefault="00E3496C">
            <w:pPr>
              <w:spacing w:before="240"/>
              <w:ind w:left="-80"/>
              <w:rPr>
                <w:b/>
                <w:sz w:val="20"/>
                <w:szCs w:val="20"/>
              </w:rPr>
            </w:pPr>
            <w:r>
              <w:rPr>
                <w:b/>
                <w:sz w:val="20"/>
                <w:szCs w:val="20"/>
              </w:rPr>
              <w:t xml:space="preserve"> </w:t>
            </w:r>
          </w:p>
        </w:tc>
        <w:tc>
          <w:tcPr>
            <w:tcW w:w="121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Škola</w:t>
            </w:r>
          </w:p>
          <w:p w:rsidR="00552A34" w:rsidRDefault="00E3496C">
            <w:pPr>
              <w:spacing w:before="240"/>
              <w:ind w:left="-80"/>
              <w:rPr>
                <w:b/>
                <w:sz w:val="20"/>
                <w:szCs w:val="20"/>
              </w:rPr>
            </w:pPr>
            <w:r>
              <w:rPr>
                <w:b/>
                <w:sz w:val="20"/>
                <w:szCs w:val="20"/>
              </w:rPr>
              <w:t>Plitvička jezera</w:t>
            </w:r>
          </w:p>
        </w:tc>
        <w:tc>
          <w:tcPr>
            <w:tcW w:w="33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spacing w:after="240"/>
              <w:ind w:left="-80"/>
              <w:rPr>
                <w:b/>
                <w:sz w:val="20"/>
                <w:szCs w:val="20"/>
              </w:rPr>
            </w:pPr>
          </w:p>
          <w:p w:rsidR="00552A34" w:rsidRDefault="00E3496C">
            <w:pPr>
              <w:spacing w:before="240"/>
              <w:ind w:left="-80"/>
              <w:rPr>
                <w:b/>
                <w:sz w:val="20"/>
                <w:szCs w:val="20"/>
              </w:rPr>
            </w:pPr>
            <w:r>
              <w:rPr>
                <w:b/>
                <w:sz w:val="20"/>
                <w:szCs w:val="20"/>
              </w:rPr>
              <w:t>- Upoznati prirodne znamenitosti RH</w:t>
            </w:r>
          </w:p>
        </w:tc>
        <w:tc>
          <w:tcPr>
            <w:tcW w:w="2210"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 xml:space="preserve"> </w:t>
            </w:r>
          </w:p>
          <w:p w:rsidR="00552A34" w:rsidRDefault="00E3496C">
            <w:pPr>
              <w:spacing w:before="240" w:after="240"/>
              <w:ind w:left="-80"/>
              <w:rPr>
                <w:b/>
                <w:sz w:val="20"/>
                <w:szCs w:val="20"/>
              </w:rPr>
            </w:pPr>
            <w:r>
              <w:rPr>
                <w:b/>
                <w:sz w:val="20"/>
                <w:szCs w:val="20"/>
              </w:rPr>
              <w:t>- Upoznati prirodne posebnosti</w:t>
            </w:r>
          </w:p>
          <w:p w:rsidR="00552A34" w:rsidRDefault="00E3496C">
            <w:pPr>
              <w:spacing w:before="240"/>
              <w:ind w:left="-80"/>
              <w:rPr>
                <w:b/>
                <w:sz w:val="20"/>
                <w:szCs w:val="20"/>
              </w:rPr>
            </w:pPr>
            <w:r>
              <w:rPr>
                <w:b/>
                <w:sz w:val="20"/>
                <w:szCs w:val="20"/>
              </w:rPr>
              <w:t>Nacionalnog parka</w:t>
            </w:r>
          </w:p>
        </w:tc>
        <w:tc>
          <w:tcPr>
            <w:tcW w:w="19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552A34">
            <w:pPr>
              <w:widowControl w:val="0"/>
              <w:pBdr>
                <w:top w:val="nil"/>
                <w:left w:val="nil"/>
                <w:bottom w:val="nil"/>
                <w:right w:val="nil"/>
                <w:between w:val="nil"/>
              </w:pBdr>
              <w:spacing w:line="276" w:lineRule="auto"/>
              <w:rPr>
                <w:b/>
                <w:sz w:val="20"/>
                <w:szCs w:val="20"/>
              </w:rPr>
            </w:pP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rsidR="00552A34" w:rsidRDefault="00E3496C">
            <w:pPr>
              <w:spacing w:after="240"/>
              <w:ind w:left="-80"/>
              <w:rPr>
                <w:b/>
                <w:sz w:val="20"/>
                <w:szCs w:val="20"/>
              </w:rPr>
            </w:pPr>
            <w:r>
              <w:rPr>
                <w:b/>
                <w:sz w:val="20"/>
                <w:szCs w:val="20"/>
              </w:rPr>
              <w:t>0 kn</w:t>
            </w:r>
          </w:p>
          <w:p w:rsidR="00552A34" w:rsidRDefault="00E3496C">
            <w:pPr>
              <w:spacing w:before="240"/>
              <w:ind w:left="-80"/>
              <w:rPr>
                <w:b/>
                <w:sz w:val="20"/>
                <w:szCs w:val="20"/>
              </w:rPr>
            </w:pPr>
            <w:r>
              <w:rPr>
                <w:b/>
                <w:sz w:val="20"/>
                <w:szCs w:val="20"/>
              </w:rPr>
              <w:t>150 kn</w:t>
            </w:r>
          </w:p>
        </w:tc>
      </w:tr>
    </w:tbl>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tbl>
      <w:tblPr>
        <w:tblStyle w:val="affffffffff7"/>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9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E3496C">
            <w:pPr>
              <w:spacing w:before="60" w:after="240" w:line="360" w:lineRule="auto"/>
              <w:rPr>
                <w:b/>
              </w:rPr>
            </w:pPr>
            <w:r w:rsidRPr="003E5719">
              <w:rPr>
                <w:b/>
              </w:rPr>
              <w:t>IZVANUČIONIČKA NASTAVA</w:t>
            </w:r>
          </w:p>
          <w:p w:rsidR="00552A34" w:rsidRDefault="00E3496C">
            <w:pPr>
              <w:spacing w:before="60" w:after="240" w:line="360" w:lineRule="auto"/>
            </w:pPr>
            <w:r>
              <w:t>Škola u prirodi - Hostel Cvrčak u Dugoj Uvali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Marijeta Matunec, Goranka Tošaj Maceković, Aleksandra Ivanac, Žana Šeparović, Mirela Mikulan Đunđek, Sandra Hercigonja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86 / 4. a, 4. b, 4. c, 4. 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petodnevni program</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74"/>
              </w:numPr>
              <w:spacing w:line="360" w:lineRule="auto"/>
            </w:pPr>
            <w:r>
              <w:t>upoznati veća kulturna i turistička središta u Istri</w:t>
            </w:r>
          </w:p>
          <w:p w:rsidR="00552A34" w:rsidRDefault="00E3496C" w:rsidP="002A2E54">
            <w:pPr>
              <w:numPr>
                <w:ilvl w:val="0"/>
                <w:numId w:val="74"/>
              </w:numPr>
              <w:spacing w:after="240" w:line="360" w:lineRule="auto"/>
            </w:pPr>
            <w:r>
              <w:t>naučiti o biljkama, životinjama i geografskim obilježjima primorskog zavičaja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76"/>
              </w:numPr>
              <w:spacing w:line="360" w:lineRule="auto"/>
            </w:pPr>
            <w:r>
              <w:t>ponoviti naučene sadržaje iz 3. razreda iz predmeta: Priroda i društvo, Hrvatski jezik, Matematika, Glazbena kultura, Likovna kultura, Tjelesna kultura</w:t>
            </w:r>
          </w:p>
          <w:p w:rsidR="00552A34" w:rsidRDefault="00E3496C" w:rsidP="002A2E54">
            <w:pPr>
              <w:numPr>
                <w:ilvl w:val="0"/>
                <w:numId w:val="76"/>
              </w:numPr>
              <w:spacing w:line="360" w:lineRule="auto"/>
            </w:pPr>
            <w:r>
              <w:t>stjecati nova znanja putem izvorne stvarnosti i neposrednog promatranja</w:t>
            </w:r>
          </w:p>
          <w:p w:rsidR="00552A34" w:rsidRDefault="00E3496C" w:rsidP="002A2E54">
            <w:pPr>
              <w:numPr>
                <w:ilvl w:val="0"/>
                <w:numId w:val="76"/>
              </w:numPr>
              <w:spacing w:line="360" w:lineRule="auto"/>
            </w:pPr>
            <w:r>
              <w:t>spoznati osnovna obilježja primorskog zavičaja</w:t>
            </w:r>
          </w:p>
          <w:p w:rsidR="00552A34" w:rsidRDefault="00E3496C" w:rsidP="002A2E54">
            <w:pPr>
              <w:numPr>
                <w:ilvl w:val="0"/>
                <w:numId w:val="76"/>
              </w:numPr>
              <w:spacing w:line="360" w:lineRule="auto"/>
            </w:pPr>
            <w:r>
              <w:t>uočiti raznolikost života u moru i uz more</w:t>
            </w:r>
          </w:p>
          <w:p w:rsidR="00552A34" w:rsidRDefault="00E3496C" w:rsidP="002A2E54">
            <w:pPr>
              <w:numPr>
                <w:ilvl w:val="0"/>
                <w:numId w:val="76"/>
              </w:numPr>
              <w:spacing w:line="360" w:lineRule="auto"/>
            </w:pPr>
            <w:r>
              <w:t>poticati učenike na snalaženje u novim životnim situacijama</w:t>
            </w:r>
          </w:p>
          <w:p w:rsidR="00552A34" w:rsidRDefault="00E3496C" w:rsidP="002A2E54">
            <w:pPr>
              <w:numPr>
                <w:ilvl w:val="0"/>
                <w:numId w:val="76"/>
              </w:numPr>
              <w:spacing w:line="360" w:lineRule="auto"/>
            </w:pPr>
            <w:r>
              <w:t>razvijati  sposobnosti promatranja, uočavanja, uspoređivanja, opisivanja, zaključivanja i primjenjivanja stečenog znanja u praksi</w:t>
            </w:r>
          </w:p>
          <w:p w:rsidR="00552A34" w:rsidRDefault="00E3496C" w:rsidP="002A2E54">
            <w:pPr>
              <w:numPr>
                <w:ilvl w:val="0"/>
                <w:numId w:val="76"/>
              </w:numPr>
              <w:spacing w:line="360" w:lineRule="auto"/>
            </w:pPr>
            <w:r>
              <w:t>poticati kreativnost i maštu</w:t>
            </w:r>
          </w:p>
          <w:p w:rsidR="00552A34" w:rsidRDefault="00E3496C" w:rsidP="002A2E54">
            <w:pPr>
              <w:numPr>
                <w:ilvl w:val="0"/>
                <w:numId w:val="76"/>
              </w:numPr>
              <w:spacing w:line="360" w:lineRule="auto"/>
            </w:pPr>
            <w:r>
              <w:t>razvijati sposobnost usmenog i pisanog izražavanja</w:t>
            </w:r>
          </w:p>
          <w:p w:rsidR="00552A34" w:rsidRDefault="00E3496C" w:rsidP="002A2E54">
            <w:pPr>
              <w:numPr>
                <w:ilvl w:val="0"/>
                <w:numId w:val="76"/>
              </w:numPr>
              <w:spacing w:line="360" w:lineRule="auto"/>
            </w:pPr>
            <w:r>
              <w:t>razvijati sposobnost snalaženja na zemljovidu</w:t>
            </w:r>
          </w:p>
          <w:p w:rsidR="00552A34" w:rsidRDefault="00E3496C" w:rsidP="002A2E54">
            <w:pPr>
              <w:numPr>
                <w:ilvl w:val="0"/>
                <w:numId w:val="76"/>
              </w:numPr>
              <w:spacing w:line="360" w:lineRule="auto"/>
            </w:pPr>
            <w:r>
              <w:t xml:space="preserve">usvajati i savladavati pravila zajedničkog života i izražavanja obveza, učiti toleranciji, </w:t>
            </w:r>
            <w:r>
              <w:lastRenderedPageBreak/>
              <w:t>uvažavanju različitosti, poštivanju potreba drugih osoba, usvajanje higijenskih navika i pravila lijepog ponašanja</w:t>
            </w:r>
          </w:p>
          <w:p w:rsidR="00552A34" w:rsidRDefault="00E3496C" w:rsidP="002A2E54">
            <w:pPr>
              <w:numPr>
                <w:ilvl w:val="0"/>
                <w:numId w:val="76"/>
              </w:numPr>
              <w:spacing w:line="360" w:lineRule="auto"/>
            </w:pPr>
            <w:r>
              <w:t>razvijati uvažavanje i toleranciju među učenicima</w:t>
            </w:r>
          </w:p>
          <w:p w:rsidR="00552A34" w:rsidRDefault="00E3496C" w:rsidP="002A2E54">
            <w:pPr>
              <w:numPr>
                <w:ilvl w:val="0"/>
                <w:numId w:val="76"/>
              </w:numPr>
              <w:spacing w:line="360" w:lineRule="auto"/>
            </w:pPr>
            <w:r>
              <w:t>navikavati na samostalnost i poticati na samoodgovornost učenika</w:t>
            </w:r>
          </w:p>
          <w:p w:rsidR="00552A34" w:rsidRDefault="00E3496C" w:rsidP="002A2E54">
            <w:pPr>
              <w:numPr>
                <w:ilvl w:val="0"/>
                <w:numId w:val="76"/>
              </w:numPr>
              <w:spacing w:after="240" w:line="360" w:lineRule="auto"/>
            </w:pPr>
            <w:r>
              <w:t>razvijati svijest i potrebu očuvanja prirodnih ljepota i kulturno povijesnih spomenika RH</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9. - 13. rujna 2019. god.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after="240"/>
            </w:pPr>
            <w:r>
              <w:t>Planirani polazak je u ponedjeljak, 9. rujna 2019. godine, u 08:45 h, ispred škole. Planirani povratak je u petak, 13. rujna 2019. godine, oko 17:30 h, ispred škole. Program Škole u prirodi u organizaciji je nositeljica aktivnosti i Zagrebačkog holdinga - podružnica Vladimir Nazor.</w:t>
            </w:r>
            <w:r>
              <w:tab/>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360,00 kn (smještaj, hrana)</w:t>
            </w:r>
          </w:p>
          <w:p w:rsidR="00552A34" w:rsidRDefault="00E3496C">
            <w:r>
              <w:t>300,00 kn (izleti)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radna bilježnica, dnevnik rada</w:t>
            </w:r>
          </w:p>
        </w:tc>
      </w:tr>
    </w:tbl>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 w:rsidR="00552A34" w:rsidRDefault="00552A34"/>
    <w:p w:rsidR="00552A34" w:rsidRDefault="00552A34"/>
    <w:p w:rsidR="00552A34" w:rsidRDefault="00552A34"/>
    <w:tbl>
      <w:tblPr>
        <w:tblStyle w:val="affffffffff8"/>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E3496C">
            <w:pPr>
              <w:spacing w:line="360" w:lineRule="auto"/>
              <w:rPr>
                <w:b/>
              </w:rPr>
            </w:pPr>
            <w:r w:rsidRPr="003E5719">
              <w:rPr>
                <w:b/>
              </w:rPr>
              <w:t>IZVANUČIONIČKA NASTAVA</w:t>
            </w:r>
          </w:p>
          <w:p w:rsidR="00552A34" w:rsidRDefault="00E3496C">
            <w:pPr>
              <w:spacing w:line="360" w:lineRule="auto"/>
            </w:pPr>
            <w:r>
              <w:t>Terenska nastava - Kestenijada u Hrvatskoj Kostajnica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Marijeta Matunec, Goranka Tošaj Maceković, Aleksandra Ivanac, Žana Šeparović, Mirela Mikulan Đunđek, Sandra Hercigonja, Jasmina Koletić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89 / 4. a, 4. b, 4. c, 4. 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8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45"/>
              </w:numPr>
              <w:spacing w:line="360" w:lineRule="auto"/>
            </w:pPr>
            <w:r>
              <w:t>naučiti brati i peći kestene</w:t>
            </w:r>
          </w:p>
          <w:p w:rsidR="00552A34" w:rsidRDefault="00E3496C" w:rsidP="002A2E54">
            <w:pPr>
              <w:numPr>
                <w:ilvl w:val="0"/>
                <w:numId w:val="45"/>
              </w:numPr>
              <w:spacing w:line="360" w:lineRule="auto"/>
            </w:pPr>
            <w:r>
              <w:t>sudjelovati u obilježavanju Dana zahvalnosti za plodove zemlje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37"/>
              </w:numPr>
              <w:spacing w:line="360" w:lineRule="auto"/>
            </w:pPr>
            <w:r>
              <w:t>objasniti značenje Dana zahvalnosti za plodove zemlje</w:t>
            </w:r>
          </w:p>
          <w:p w:rsidR="00552A34" w:rsidRDefault="00E3496C" w:rsidP="002A2E54">
            <w:pPr>
              <w:numPr>
                <w:ilvl w:val="0"/>
                <w:numId w:val="37"/>
              </w:numPr>
              <w:spacing w:line="360" w:lineRule="auto"/>
            </w:pPr>
            <w:r>
              <w:t>naučiti brati i peći kestene</w:t>
            </w:r>
          </w:p>
          <w:p w:rsidR="00552A34" w:rsidRDefault="00E3496C" w:rsidP="002A2E54">
            <w:pPr>
              <w:numPr>
                <w:ilvl w:val="0"/>
                <w:numId w:val="37"/>
              </w:numPr>
              <w:spacing w:line="360" w:lineRule="auto"/>
            </w:pPr>
            <w:r>
              <w:t>poticati razmišljanje, povezivanje i zaključivanje</w:t>
            </w:r>
          </w:p>
          <w:p w:rsidR="00552A34" w:rsidRDefault="00E3496C" w:rsidP="002A2E54">
            <w:pPr>
              <w:numPr>
                <w:ilvl w:val="0"/>
                <w:numId w:val="37"/>
              </w:numPr>
              <w:spacing w:line="360" w:lineRule="auto"/>
            </w:pPr>
            <w:r>
              <w:t>cijeniti rad ljudi u proizvodnji hrane</w:t>
            </w:r>
          </w:p>
          <w:p w:rsidR="00552A34" w:rsidRDefault="00E3496C" w:rsidP="002A2E54">
            <w:pPr>
              <w:numPr>
                <w:ilvl w:val="0"/>
                <w:numId w:val="37"/>
              </w:numPr>
              <w:spacing w:line="360" w:lineRule="auto"/>
            </w:pPr>
            <w:r>
              <w:t>razvijati osjećaj zahvalnosti za plodove zemlje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školska godina 2019./2020. (listopad)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100,00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nastavni listići za provjeru znanja učenika</w:t>
            </w:r>
          </w:p>
        </w:tc>
      </w:tr>
    </w:tbl>
    <w:p w:rsidR="00552A34" w:rsidRDefault="00552A34">
      <w:pPr>
        <w:rPr>
          <w:b/>
          <w:sz w:val="28"/>
          <w:szCs w:val="28"/>
        </w:rPr>
      </w:pPr>
    </w:p>
    <w:p w:rsidR="00552A34" w:rsidRDefault="00552A34"/>
    <w:tbl>
      <w:tblPr>
        <w:tblStyle w:val="affffffffff9"/>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E3496C">
            <w:pPr>
              <w:spacing w:before="60" w:after="240" w:line="360" w:lineRule="auto"/>
              <w:rPr>
                <w:b/>
              </w:rPr>
            </w:pPr>
            <w:r w:rsidRPr="003E5719">
              <w:rPr>
                <w:b/>
              </w:rPr>
              <w:t>IZVANUČIONIČKA NASTAVA</w:t>
            </w:r>
          </w:p>
          <w:p w:rsidR="00552A34" w:rsidRDefault="00E3496C">
            <w:pPr>
              <w:spacing w:line="360" w:lineRule="auto"/>
            </w:pPr>
            <w:r>
              <w:t>Posjet - kazalište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Marijeta Matunec, Goranka Tošaj Maceković, Aleksandra Ivanac, Žana Šeparović, Sandra Hercigonja, Jasmina Koletić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89 / 4. a, 4. b, 4. c, 4. 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5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15"/>
              </w:numPr>
              <w:spacing w:line="360" w:lineRule="auto"/>
            </w:pPr>
            <w:r>
              <w:t>pogledati kazališnu predstavu i izraziti doživljaj nakon gledanja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8C6EA1" w:rsidRDefault="00E3496C" w:rsidP="002A2E54">
            <w:pPr>
              <w:numPr>
                <w:ilvl w:val="0"/>
                <w:numId w:val="34"/>
              </w:numPr>
              <w:rPr>
                <w:sz w:val="22"/>
              </w:rPr>
            </w:pPr>
            <w:r w:rsidRPr="008C6EA1">
              <w:rPr>
                <w:sz w:val="22"/>
              </w:rPr>
              <w:t>upoznati kazališnu predstavu i uloge te razlikovati glumca, ulogu i glumu u predstavi; razlikovati osnove filma od kazališne predstave i znati navesti razlike; razlikovati lutkarski igrokaz i kazališnu predstavu te znati navesti razlike</w:t>
            </w:r>
          </w:p>
          <w:p w:rsidR="00552A34" w:rsidRPr="008C6EA1" w:rsidRDefault="00E3496C" w:rsidP="002A2E54">
            <w:pPr>
              <w:numPr>
                <w:ilvl w:val="0"/>
                <w:numId w:val="34"/>
              </w:numPr>
              <w:rPr>
                <w:sz w:val="22"/>
              </w:rPr>
            </w:pPr>
            <w:r w:rsidRPr="008C6EA1">
              <w:rPr>
                <w:sz w:val="22"/>
              </w:rPr>
              <w:t>upoznavanjem s kazališnom predstavom razvijati sposobnost razumijevanja dramskoga izraza i izražavanja vlastitoga doživljaja; razvijati sposobnost primjene poruka i vrijednosti predstave na nizu primjera iz svakodnevice; razvijati sposobnost jezgrovita izražavanja</w:t>
            </w:r>
          </w:p>
          <w:p w:rsidR="00552A34" w:rsidRDefault="00E3496C" w:rsidP="002A2E54">
            <w:pPr>
              <w:numPr>
                <w:ilvl w:val="0"/>
                <w:numId w:val="34"/>
              </w:numPr>
              <w:spacing w:after="240"/>
            </w:pPr>
            <w:r w:rsidRPr="008C6EA1">
              <w:rPr>
                <w:sz w:val="22"/>
              </w:rPr>
              <w:t>razvijati estetske i etičke vrijednosti iznesene u predstavi; razvijati suradničke odnose u zajedničkim aktivnostima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školska godina 2019./2020. (listopad, prosinac, veljača)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3 kazališne predstave x 50,00 kn = 150,00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nastavni listići za provjeru znanja učenika</w:t>
            </w:r>
          </w:p>
        </w:tc>
      </w:tr>
    </w:tbl>
    <w:p w:rsidR="00552A34" w:rsidRDefault="00552A34"/>
    <w:tbl>
      <w:tblPr>
        <w:tblStyle w:val="affffffffffa"/>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E3496C">
            <w:pPr>
              <w:spacing w:before="60" w:after="240" w:line="360" w:lineRule="auto"/>
              <w:rPr>
                <w:b/>
              </w:rPr>
            </w:pPr>
            <w:r w:rsidRPr="003E5719">
              <w:rPr>
                <w:b/>
              </w:rPr>
              <w:t>IZVANUČIONIČKA NASTAVA</w:t>
            </w:r>
          </w:p>
          <w:p w:rsidR="00552A34" w:rsidRDefault="00E3496C">
            <w:pPr>
              <w:spacing w:line="360" w:lineRule="auto"/>
            </w:pPr>
            <w:r>
              <w:t>Posjet - 42. Međunarodni sajam knjiga “Interliber”</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Marijeta Matunec, Goranka Tošaj Maceković, Aleksandra Ivanac, Žana Šeparović, Sandra Hercigonja, Jasmina Koletić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89 / 4. a, 4. b, 4. c, 4. 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5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57"/>
              </w:numPr>
              <w:spacing w:line="360" w:lineRule="auto"/>
            </w:pPr>
            <w:r>
              <w:t>razvijanje pozitivnog odnosa prema knjigama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17"/>
              </w:numPr>
              <w:spacing w:after="240" w:line="360" w:lineRule="auto"/>
            </w:pPr>
            <w:r>
              <w:t>posjetiti 42. Međunarodni sajam knjiga “Interliber”</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12. - 17. studenoga 2019.</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30,00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nastavni listići za provjeru znanja učenika</w:t>
            </w:r>
          </w:p>
        </w:tc>
      </w:tr>
    </w:tbl>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552A34" w:rsidRDefault="00552A34"/>
    <w:tbl>
      <w:tblPr>
        <w:tblStyle w:val="affffffffffb"/>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E3496C">
            <w:pPr>
              <w:spacing w:before="60" w:after="240" w:line="360" w:lineRule="auto"/>
              <w:rPr>
                <w:b/>
              </w:rPr>
            </w:pPr>
            <w:r w:rsidRPr="003E5719">
              <w:rPr>
                <w:b/>
              </w:rPr>
              <w:t>IZVANUČIONIČKA NASTAVA</w:t>
            </w:r>
          </w:p>
          <w:p w:rsidR="00552A34" w:rsidRDefault="00E3496C">
            <w:pPr>
              <w:spacing w:line="360" w:lineRule="auto"/>
            </w:pPr>
            <w:r>
              <w:t>Posjet muzeju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Marijeta Matunec, Goranka Tošaj Maceković, Aleksandra Ivanac, Žana Šeparović, Sandra Hercigonja, Jasmina Koletić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89 / 4. a, 4. b, 4. c, 4. 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5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14"/>
              </w:numPr>
              <w:spacing w:line="360" w:lineRule="auto"/>
            </w:pPr>
            <w:r>
              <w:t>imenovati i razlikovati muzeje u Zagrebu</w:t>
            </w:r>
          </w:p>
          <w:p w:rsidR="00552A34" w:rsidRDefault="00E3496C" w:rsidP="002A2E54">
            <w:pPr>
              <w:numPr>
                <w:ilvl w:val="0"/>
                <w:numId w:val="14"/>
              </w:numPr>
              <w:spacing w:line="360" w:lineRule="auto"/>
            </w:pPr>
            <w:r>
              <w:t>znati namjenu muzeja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8C6EA1" w:rsidRDefault="00E3496C" w:rsidP="002A2E54">
            <w:pPr>
              <w:numPr>
                <w:ilvl w:val="0"/>
                <w:numId w:val="11"/>
              </w:numPr>
              <w:spacing w:before="40" w:line="360" w:lineRule="auto"/>
              <w:rPr>
                <w:sz w:val="22"/>
              </w:rPr>
            </w:pPr>
            <w:r w:rsidRPr="008C6EA1">
              <w:rPr>
                <w:sz w:val="22"/>
              </w:rPr>
              <w:t>upoznati i imenovati muzej u Zagrebu</w:t>
            </w:r>
          </w:p>
          <w:p w:rsidR="00552A34" w:rsidRPr="008C6EA1" w:rsidRDefault="00E3496C" w:rsidP="002A2E54">
            <w:pPr>
              <w:numPr>
                <w:ilvl w:val="0"/>
                <w:numId w:val="11"/>
              </w:numPr>
              <w:spacing w:line="360" w:lineRule="auto"/>
              <w:rPr>
                <w:sz w:val="22"/>
              </w:rPr>
            </w:pPr>
            <w:r w:rsidRPr="008C6EA1">
              <w:rPr>
                <w:sz w:val="22"/>
              </w:rPr>
              <w:t>upoznati namjenu muzeja kao kulturne ustanove</w:t>
            </w:r>
          </w:p>
          <w:p w:rsidR="00552A34" w:rsidRPr="008C6EA1" w:rsidRDefault="00E3496C" w:rsidP="002A2E54">
            <w:pPr>
              <w:numPr>
                <w:ilvl w:val="0"/>
                <w:numId w:val="11"/>
              </w:numPr>
              <w:spacing w:line="360" w:lineRule="auto"/>
              <w:rPr>
                <w:sz w:val="22"/>
              </w:rPr>
            </w:pPr>
            <w:r w:rsidRPr="008C6EA1">
              <w:rPr>
                <w:sz w:val="22"/>
              </w:rPr>
              <w:t>razvijati sposobnost razlikovanja muzeja od ostalih kulturnih ustanova</w:t>
            </w:r>
          </w:p>
          <w:p w:rsidR="00552A34" w:rsidRPr="008C6EA1" w:rsidRDefault="00E3496C" w:rsidP="002A2E54">
            <w:pPr>
              <w:numPr>
                <w:ilvl w:val="0"/>
                <w:numId w:val="11"/>
              </w:numPr>
              <w:spacing w:line="360" w:lineRule="auto"/>
              <w:rPr>
                <w:sz w:val="22"/>
              </w:rPr>
            </w:pPr>
            <w:r w:rsidRPr="008C6EA1">
              <w:rPr>
                <w:sz w:val="22"/>
              </w:rPr>
              <w:t>primjenjivati stečena znanja u svakodnevnome životu</w:t>
            </w:r>
          </w:p>
          <w:p w:rsidR="00552A34" w:rsidRDefault="00E3496C" w:rsidP="002A2E54">
            <w:pPr>
              <w:numPr>
                <w:ilvl w:val="0"/>
                <w:numId w:val="11"/>
              </w:numPr>
              <w:spacing w:after="40" w:line="360" w:lineRule="auto"/>
            </w:pPr>
            <w:r w:rsidRPr="008C6EA1">
              <w:rPr>
                <w:sz w:val="22"/>
              </w:rPr>
              <w:t>razvijati kulturu ponašanja pri posjetu kulturnim ustanovama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školska godina 2019./2020. (prosinac)</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30,00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nastavni listići za provjeru znanja učenika</w:t>
            </w:r>
          </w:p>
        </w:tc>
      </w:tr>
    </w:tbl>
    <w:p w:rsidR="00552A34" w:rsidRDefault="00552A34"/>
    <w:tbl>
      <w:tblPr>
        <w:tblStyle w:val="affffffffffc"/>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E3496C">
            <w:pPr>
              <w:spacing w:before="60" w:after="240" w:line="360" w:lineRule="auto"/>
              <w:rPr>
                <w:b/>
              </w:rPr>
            </w:pPr>
            <w:r w:rsidRPr="003E5719">
              <w:rPr>
                <w:b/>
              </w:rPr>
              <w:t>IZVANUČIONIČKA NASTAVA</w:t>
            </w:r>
          </w:p>
          <w:p w:rsidR="00552A34" w:rsidRDefault="00E3496C">
            <w:pPr>
              <w:spacing w:line="360" w:lineRule="auto"/>
            </w:pPr>
            <w:r>
              <w:t>Posjet Knjižnici Savski gaj</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Marijeta Matunec, Goranka Tošaj Maceković, Aleksandra Ivanac, Žana Šeparović, Sandra Hercigonja, Jasmina Koletić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89 / 4. a, 4. b, 4. c, 4. 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5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14"/>
              </w:numPr>
              <w:spacing w:line="360" w:lineRule="auto"/>
            </w:pPr>
            <w:r>
              <w:t>imenovati i razlikovati knjižnice u Zagrebu</w:t>
            </w:r>
          </w:p>
          <w:p w:rsidR="00552A34" w:rsidRDefault="00E3496C" w:rsidP="002A2E54">
            <w:pPr>
              <w:numPr>
                <w:ilvl w:val="0"/>
                <w:numId w:val="14"/>
              </w:numPr>
              <w:spacing w:line="360" w:lineRule="auto"/>
            </w:pPr>
            <w:r>
              <w:t>znati namjenu knjižnica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8C6EA1" w:rsidRDefault="00E3496C" w:rsidP="002A2E54">
            <w:pPr>
              <w:numPr>
                <w:ilvl w:val="0"/>
                <w:numId w:val="11"/>
              </w:numPr>
              <w:spacing w:before="40" w:line="360" w:lineRule="auto"/>
              <w:rPr>
                <w:sz w:val="22"/>
              </w:rPr>
            </w:pPr>
            <w:r w:rsidRPr="008C6EA1">
              <w:rPr>
                <w:sz w:val="22"/>
              </w:rPr>
              <w:t>upoznati i imenovati knjižnicu u Zagrebu</w:t>
            </w:r>
          </w:p>
          <w:p w:rsidR="00552A34" w:rsidRPr="008C6EA1" w:rsidRDefault="00E3496C" w:rsidP="002A2E54">
            <w:pPr>
              <w:numPr>
                <w:ilvl w:val="0"/>
                <w:numId w:val="11"/>
              </w:numPr>
              <w:spacing w:line="360" w:lineRule="auto"/>
              <w:rPr>
                <w:sz w:val="22"/>
              </w:rPr>
            </w:pPr>
            <w:r w:rsidRPr="008C6EA1">
              <w:rPr>
                <w:sz w:val="22"/>
              </w:rPr>
              <w:t>upoznati namjenu knjižnice kao kulturne ustanove</w:t>
            </w:r>
          </w:p>
          <w:p w:rsidR="00552A34" w:rsidRPr="008C6EA1" w:rsidRDefault="00E3496C" w:rsidP="002A2E54">
            <w:pPr>
              <w:numPr>
                <w:ilvl w:val="0"/>
                <w:numId w:val="11"/>
              </w:numPr>
              <w:spacing w:line="360" w:lineRule="auto"/>
              <w:rPr>
                <w:sz w:val="22"/>
              </w:rPr>
            </w:pPr>
            <w:r w:rsidRPr="008C6EA1">
              <w:rPr>
                <w:sz w:val="22"/>
              </w:rPr>
              <w:t>razvijati sposobnost razlikovanja knjižnice od ostalih kulturnih ustanova</w:t>
            </w:r>
          </w:p>
          <w:p w:rsidR="00552A34" w:rsidRPr="008C6EA1" w:rsidRDefault="00E3496C" w:rsidP="002A2E54">
            <w:pPr>
              <w:numPr>
                <w:ilvl w:val="0"/>
                <w:numId w:val="11"/>
              </w:numPr>
              <w:spacing w:line="360" w:lineRule="auto"/>
              <w:rPr>
                <w:sz w:val="22"/>
              </w:rPr>
            </w:pPr>
            <w:r w:rsidRPr="008C6EA1">
              <w:rPr>
                <w:sz w:val="22"/>
              </w:rPr>
              <w:t>primjenjivati stečena znanja u svakodnevnome životu</w:t>
            </w:r>
          </w:p>
          <w:p w:rsidR="00552A34" w:rsidRDefault="00E3496C" w:rsidP="002A2E54">
            <w:pPr>
              <w:numPr>
                <w:ilvl w:val="0"/>
                <w:numId w:val="11"/>
              </w:numPr>
              <w:spacing w:after="40" w:line="360" w:lineRule="auto"/>
            </w:pPr>
            <w:r w:rsidRPr="008C6EA1">
              <w:rPr>
                <w:sz w:val="22"/>
              </w:rPr>
              <w:t>razvijati kulturu ponašanja pri posjetu kulturnim ustanovama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školska godina 2019./2020. (siječanj)</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20,00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nastavni listići za provjeru znanja učenika</w:t>
            </w:r>
          </w:p>
        </w:tc>
      </w:tr>
    </w:tbl>
    <w:p w:rsidR="00552A34" w:rsidRDefault="00552A34"/>
    <w:p w:rsidR="008C6EA1" w:rsidRDefault="008C6EA1"/>
    <w:p w:rsidR="008C6EA1" w:rsidRDefault="008C6EA1"/>
    <w:tbl>
      <w:tblPr>
        <w:tblStyle w:val="affffffffffd"/>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rsidTr="008C6EA1">
        <w:trPr>
          <w:trHeight w:val="34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8C6EA1" w:rsidRDefault="00E3496C" w:rsidP="008C6EA1">
            <w:pPr>
              <w:spacing w:before="60" w:after="240" w:line="360" w:lineRule="auto"/>
              <w:rPr>
                <w:b/>
              </w:rPr>
            </w:pPr>
            <w:r w:rsidRPr="003E5719">
              <w:rPr>
                <w:b/>
              </w:rPr>
              <w:t>IZVANUČIONIČKA NASTAVA</w:t>
            </w:r>
            <w:r w:rsidR="008C6EA1">
              <w:rPr>
                <w:b/>
              </w:rPr>
              <w:br/>
            </w:r>
            <w:r>
              <w:t>Posjet vodocrpilištu Mala Mlaka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rsidRPr="008C6EA1">
              <w:t>Marijeta Matunec, Goranka Tošaj Maceković, Aleksandra Ivanac, Žana Šeparović, Sandra Hercigonja, Jasmina Koletić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89 / 4. a, 4. b, 4. c, 4. 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5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8C6EA1" w:rsidRDefault="00E3496C" w:rsidP="002A2E54">
            <w:pPr>
              <w:numPr>
                <w:ilvl w:val="0"/>
                <w:numId w:val="12"/>
              </w:numPr>
            </w:pPr>
            <w:r w:rsidRPr="008C6EA1">
              <w:t>shvatiti značenje vode za život ljudi</w:t>
            </w:r>
          </w:p>
          <w:p w:rsidR="00552A34" w:rsidRPr="008C6EA1" w:rsidRDefault="00E3496C" w:rsidP="002A2E54">
            <w:pPr>
              <w:numPr>
                <w:ilvl w:val="0"/>
                <w:numId w:val="12"/>
              </w:numPr>
            </w:pPr>
            <w:r w:rsidRPr="008C6EA1">
              <w:t>spoznati različite načine vodoopskrbe</w:t>
            </w:r>
          </w:p>
          <w:p w:rsidR="00552A34" w:rsidRPr="008C6EA1" w:rsidRDefault="00E3496C" w:rsidP="002A2E54">
            <w:pPr>
              <w:numPr>
                <w:ilvl w:val="0"/>
                <w:numId w:val="12"/>
              </w:numPr>
            </w:pPr>
            <w:r w:rsidRPr="008C6EA1">
              <w:t>razlikovati čistu od pitke vode</w:t>
            </w:r>
          </w:p>
          <w:p w:rsidR="00552A34" w:rsidRPr="008C6EA1" w:rsidRDefault="00E3496C" w:rsidP="002A2E54">
            <w:pPr>
              <w:numPr>
                <w:ilvl w:val="0"/>
                <w:numId w:val="12"/>
              </w:numPr>
            </w:pPr>
            <w:r w:rsidRPr="008C6EA1">
              <w:t>uočiti utjecaj čovjeka na onečišćenje i potrošnju vode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8C6EA1" w:rsidRDefault="00E3496C" w:rsidP="002A2E54">
            <w:pPr>
              <w:numPr>
                <w:ilvl w:val="0"/>
                <w:numId w:val="25"/>
              </w:numPr>
            </w:pPr>
            <w:r w:rsidRPr="008C6EA1">
              <w:t>razumjeti važnost vode za život ljudi, biljaka i životinja</w:t>
            </w:r>
          </w:p>
          <w:p w:rsidR="00552A34" w:rsidRPr="008C6EA1" w:rsidRDefault="00E3496C" w:rsidP="002A2E54">
            <w:pPr>
              <w:numPr>
                <w:ilvl w:val="0"/>
                <w:numId w:val="25"/>
              </w:numPr>
            </w:pPr>
            <w:r w:rsidRPr="008C6EA1">
              <w:t>opisati različite načine vodoopskrbe</w:t>
            </w:r>
          </w:p>
          <w:p w:rsidR="00552A34" w:rsidRPr="008C6EA1" w:rsidRDefault="00E3496C" w:rsidP="002A2E54">
            <w:pPr>
              <w:numPr>
                <w:ilvl w:val="0"/>
                <w:numId w:val="25"/>
              </w:numPr>
            </w:pPr>
            <w:r w:rsidRPr="008C6EA1">
              <w:t>razlikovati čistu od pitke vode i usporediti njihova obilježja</w:t>
            </w:r>
          </w:p>
          <w:p w:rsidR="00552A34" w:rsidRPr="008C6EA1" w:rsidRDefault="00E3496C" w:rsidP="002A2E54">
            <w:pPr>
              <w:numPr>
                <w:ilvl w:val="0"/>
                <w:numId w:val="25"/>
              </w:numPr>
            </w:pPr>
            <w:r w:rsidRPr="008C6EA1">
              <w:t>odrediti na koje načine čovjek rabi vodu u svojem životu</w:t>
            </w:r>
          </w:p>
          <w:p w:rsidR="00552A34" w:rsidRPr="008C6EA1" w:rsidRDefault="00E3496C" w:rsidP="002A2E54">
            <w:pPr>
              <w:numPr>
                <w:ilvl w:val="0"/>
                <w:numId w:val="25"/>
              </w:numPr>
            </w:pPr>
            <w:r w:rsidRPr="008C6EA1">
              <w:t>promatrati</w:t>
            </w:r>
          </w:p>
          <w:p w:rsidR="00552A34" w:rsidRPr="008C6EA1" w:rsidRDefault="00E3496C" w:rsidP="002A2E54">
            <w:pPr>
              <w:numPr>
                <w:ilvl w:val="0"/>
                <w:numId w:val="25"/>
              </w:numPr>
            </w:pPr>
            <w:r w:rsidRPr="008C6EA1">
              <w:t>opisivati</w:t>
            </w:r>
          </w:p>
          <w:p w:rsidR="00552A34" w:rsidRPr="008C6EA1" w:rsidRDefault="00E3496C" w:rsidP="002A2E54">
            <w:pPr>
              <w:numPr>
                <w:ilvl w:val="0"/>
                <w:numId w:val="25"/>
              </w:numPr>
            </w:pPr>
            <w:r w:rsidRPr="008C6EA1">
              <w:t>logički zaključivati</w:t>
            </w:r>
          </w:p>
          <w:p w:rsidR="00552A34" w:rsidRPr="008C6EA1" w:rsidRDefault="00E3496C" w:rsidP="002A2E54">
            <w:pPr>
              <w:numPr>
                <w:ilvl w:val="0"/>
                <w:numId w:val="25"/>
              </w:numPr>
            </w:pPr>
            <w:r w:rsidRPr="008C6EA1">
              <w:t>oblikovati ekološku svijest</w:t>
            </w:r>
          </w:p>
          <w:p w:rsidR="00552A34" w:rsidRPr="008C6EA1" w:rsidRDefault="00E3496C" w:rsidP="002A2E54">
            <w:pPr>
              <w:numPr>
                <w:ilvl w:val="0"/>
                <w:numId w:val="25"/>
              </w:numPr>
            </w:pPr>
            <w:r w:rsidRPr="008C6EA1">
              <w:t xml:space="preserve">štedjeti vodu </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školska godina 2019./2020. (veljača)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30,00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nastavni listići za provjeru znanja učenika</w:t>
            </w:r>
          </w:p>
        </w:tc>
      </w:tr>
    </w:tbl>
    <w:p w:rsidR="008C6EA1" w:rsidRDefault="008C6EA1"/>
    <w:p w:rsidR="008C6EA1" w:rsidRDefault="008C6EA1">
      <w:r>
        <w:br w:type="page"/>
      </w:r>
    </w:p>
    <w:p w:rsidR="00552A34" w:rsidRDefault="00552A34"/>
    <w:tbl>
      <w:tblPr>
        <w:tblStyle w:val="affffffffffe"/>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E3496C" w:rsidP="003E5719">
            <w:pPr>
              <w:spacing w:before="60" w:after="240"/>
              <w:rPr>
                <w:b/>
              </w:rPr>
            </w:pPr>
            <w:r w:rsidRPr="003E5719">
              <w:rPr>
                <w:b/>
              </w:rPr>
              <w:t>IZVANUČIONIČKA NASTAVA</w:t>
            </w:r>
          </w:p>
          <w:p w:rsidR="00552A34" w:rsidRDefault="00E3496C" w:rsidP="003E5719">
            <w:r>
              <w:t>Terenska nastava - Vlakom u Ogulin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Marijeta Matunec, Goranka Tošaj Maceković, Aleksandra Ivanac, Žana Šeparović, Sandra Hercigonja, Jasmina Koletić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89 / 4. a, 4. b, 4. c, 4. 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8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40"/>
              </w:numPr>
            </w:pPr>
            <w:r>
              <w:t>odrediti kulturno – povijesne spomenike i najpoznatije povijesne osobe Ogulina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44"/>
              </w:numPr>
            </w:pPr>
            <w:r>
              <w:t>posjetiti, upoznati i imenovati Muzej “Ivanina kuća bajke” u Ogulinu</w:t>
            </w:r>
          </w:p>
          <w:p w:rsidR="00552A34" w:rsidRDefault="00E3496C" w:rsidP="002A2E54">
            <w:pPr>
              <w:numPr>
                <w:ilvl w:val="0"/>
                <w:numId w:val="54"/>
              </w:numPr>
            </w:pPr>
            <w:r>
              <w:t>upoznati namjenu muzeja kao kulturne ustanove</w:t>
            </w:r>
          </w:p>
          <w:p w:rsidR="00552A34" w:rsidRDefault="00E3496C" w:rsidP="002A2E54">
            <w:pPr>
              <w:numPr>
                <w:ilvl w:val="0"/>
                <w:numId w:val="11"/>
              </w:numPr>
            </w:pPr>
            <w:r>
              <w:t>razvijati sposobnost razlikovanja muzeja od ostalih kulturnih ustanova</w:t>
            </w:r>
          </w:p>
          <w:p w:rsidR="00552A34" w:rsidRDefault="00E3496C" w:rsidP="002A2E54">
            <w:pPr>
              <w:numPr>
                <w:ilvl w:val="0"/>
                <w:numId w:val="11"/>
              </w:numPr>
            </w:pPr>
            <w:r>
              <w:t>razvijati kulturu ponašanja pri posjetu kulturnim ustanovama</w:t>
            </w:r>
          </w:p>
          <w:p w:rsidR="00552A34" w:rsidRDefault="00E3496C" w:rsidP="002A2E54">
            <w:pPr>
              <w:numPr>
                <w:ilvl w:val="0"/>
                <w:numId w:val="11"/>
              </w:numPr>
            </w:pPr>
            <w:r>
              <w:t>opisati i razvrstati najvažnije povijesne i kulturne znamenitosti Ogulina</w:t>
            </w:r>
          </w:p>
          <w:p w:rsidR="00552A34" w:rsidRDefault="00E3496C" w:rsidP="002A2E54">
            <w:pPr>
              <w:numPr>
                <w:ilvl w:val="0"/>
                <w:numId w:val="11"/>
              </w:numPr>
            </w:pPr>
            <w:r>
              <w:t>unaprijediti sposobnost povezivanja spoznaja o povijesnim i kulturnim znamenitostima</w:t>
            </w:r>
          </w:p>
          <w:p w:rsidR="00552A34" w:rsidRDefault="00E3496C" w:rsidP="002A2E54">
            <w:pPr>
              <w:numPr>
                <w:ilvl w:val="0"/>
                <w:numId w:val="11"/>
              </w:numPr>
            </w:pPr>
            <w:r>
              <w:t>unaprijediti sposobnost kritičkog mišljenja i sposobnost zaključivanja</w:t>
            </w:r>
          </w:p>
          <w:p w:rsidR="00552A34" w:rsidRDefault="00E3496C" w:rsidP="002A2E54">
            <w:pPr>
              <w:numPr>
                <w:ilvl w:val="0"/>
                <w:numId w:val="11"/>
              </w:numPr>
            </w:pPr>
            <w:r>
              <w:t>izraziti poštovanje prema drugim zavičajima i domovini</w:t>
            </w:r>
          </w:p>
          <w:p w:rsidR="00552A34" w:rsidRDefault="00E3496C" w:rsidP="002A2E54">
            <w:pPr>
              <w:numPr>
                <w:ilvl w:val="0"/>
                <w:numId w:val="11"/>
              </w:numPr>
              <w:spacing w:after="40"/>
            </w:pPr>
            <w:r>
              <w:t>potaknuti i zastupati zajedničko sudjelovanje u kulturnim aktivnostima zajednice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školska godina 2019./2020. (ožujak)</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150,00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nastavni listići za provjeru znanja učenika</w:t>
            </w:r>
          </w:p>
        </w:tc>
      </w:tr>
    </w:tbl>
    <w:p w:rsidR="00552A34" w:rsidRDefault="00552A34">
      <w:pPr>
        <w:rPr>
          <w:b/>
          <w:sz w:val="28"/>
          <w:szCs w:val="28"/>
        </w:rPr>
      </w:pPr>
    </w:p>
    <w:p w:rsidR="00552A34" w:rsidRDefault="00552A34">
      <w:pPr>
        <w:rPr>
          <w:b/>
          <w:sz w:val="28"/>
          <w:szCs w:val="28"/>
        </w:rPr>
      </w:pPr>
    </w:p>
    <w:p w:rsidR="00552A34" w:rsidRDefault="00552A34"/>
    <w:tbl>
      <w:tblPr>
        <w:tblStyle w:val="afffffffffff"/>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E3496C" w:rsidP="003E5719">
            <w:pPr>
              <w:spacing w:before="60" w:after="240"/>
              <w:rPr>
                <w:b/>
              </w:rPr>
            </w:pPr>
            <w:r w:rsidRPr="003E5719">
              <w:rPr>
                <w:b/>
              </w:rPr>
              <w:t>IZVANUČIONIČKA NASTAVA</w:t>
            </w:r>
          </w:p>
          <w:p w:rsidR="00552A34" w:rsidRDefault="00E3496C" w:rsidP="003E5719">
            <w:r>
              <w:t>Posjet reciklažnom dvorištu u Svetoj Klari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Marijeta Matunec, Goranka Tošaj Maceković, Aleksandra Ivanac, Žana Šeparović, Sandra Hercigonja, Jasmina Koletić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89 / 4. a, 4. b, 4. c, 4. 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1 sat</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40"/>
              </w:numPr>
            </w:pPr>
            <w:r>
              <w:t>osvijestiti važnost i načine brige o okolišu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8"/>
              </w:numPr>
            </w:pPr>
            <w:r>
              <w:t>razumjeti utjecaj čovjeka na okoliš</w:t>
            </w:r>
          </w:p>
          <w:p w:rsidR="00552A34" w:rsidRDefault="00E3496C" w:rsidP="002A2E54">
            <w:pPr>
              <w:numPr>
                <w:ilvl w:val="0"/>
                <w:numId w:val="68"/>
              </w:numPr>
            </w:pPr>
            <w:r>
              <w:t xml:space="preserve"> navesti i opisati postupke kojima učenici mogu pridonijeti zaštiti, očuvanju i unapređenju okoliša</w:t>
            </w:r>
          </w:p>
          <w:p w:rsidR="00552A34" w:rsidRDefault="00E3496C" w:rsidP="002A2E54">
            <w:pPr>
              <w:numPr>
                <w:ilvl w:val="0"/>
                <w:numId w:val="68"/>
              </w:numPr>
            </w:pPr>
            <w:r>
              <w:t>znati razlikovati otpad od smeća i razvrstati ga u odgovarajuće spremnike</w:t>
            </w:r>
          </w:p>
          <w:p w:rsidR="00552A34" w:rsidRDefault="00E3496C" w:rsidP="002A2E54">
            <w:pPr>
              <w:numPr>
                <w:ilvl w:val="0"/>
                <w:numId w:val="68"/>
              </w:numPr>
            </w:pPr>
            <w:r>
              <w:t>razvijati sposobnost promatranja okoliša, opisivanja ekoloških postupaka, pravilnoga razvrstavanja otpada i primjenjivanja ekoloških načela u svakodnevnome životu</w:t>
            </w:r>
          </w:p>
          <w:p w:rsidR="00552A34" w:rsidRDefault="00E3496C" w:rsidP="002A2E54">
            <w:pPr>
              <w:numPr>
                <w:ilvl w:val="0"/>
                <w:numId w:val="68"/>
              </w:numPr>
            </w:pPr>
            <w:r>
              <w:t>razvijati ekološku svijest učenika</w:t>
            </w:r>
          </w:p>
          <w:p w:rsidR="00552A34" w:rsidRDefault="00E3496C" w:rsidP="002A2E54">
            <w:pPr>
              <w:numPr>
                <w:ilvl w:val="0"/>
                <w:numId w:val="68"/>
              </w:numPr>
              <w:spacing w:after="200"/>
            </w:pPr>
            <w:r>
              <w:t>poštivati okoliš i živa bića koja u njemu žive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školska godina 2019./2020. (travanj)</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0,00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nastavni listići za provjeru znanja učenika</w:t>
            </w:r>
          </w:p>
        </w:tc>
      </w:tr>
    </w:tbl>
    <w:p w:rsidR="00552A34" w:rsidRDefault="00552A34"/>
    <w:p w:rsidR="003E5719" w:rsidRDefault="003E5719"/>
    <w:p w:rsidR="003E5719" w:rsidRDefault="003E5719"/>
    <w:p w:rsidR="003E5719" w:rsidRDefault="003E5719"/>
    <w:tbl>
      <w:tblPr>
        <w:tblStyle w:val="afffffffffff0"/>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E3496C">
            <w:pPr>
              <w:spacing w:before="60" w:after="240" w:line="360" w:lineRule="auto"/>
              <w:rPr>
                <w:b/>
              </w:rPr>
            </w:pPr>
            <w:r w:rsidRPr="003E5719">
              <w:rPr>
                <w:b/>
              </w:rPr>
              <w:t>IZVANUČIONIČKA NASTAVA</w:t>
            </w:r>
          </w:p>
          <w:p w:rsidR="00552A34" w:rsidRDefault="00E3496C">
            <w:pPr>
              <w:spacing w:line="360" w:lineRule="auto"/>
            </w:pPr>
            <w:r>
              <w:t>Posjet Fakultetu elektrotehnike i računarstva - STEM područje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Marijeta Matunec, Goranka Tošaj Maceković, Aleksandra Ivanac, Žana Šeparović, Sandra Hercigonja, Jasmina Koletić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89 / 4. a, 4. b, 4. c, 4. 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5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40"/>
              </w:numPr>
            </w:pPr>
            <w:r>
              <w:t>imenovati i razlikovati visokoškolske obrazovne ustanove u Zagrebu</w:t>
            </w:r>
          </w:p>
          <w:p w:rsidR="00552A34" w:rsidRDefault="00E3496C" w:rsidP="002A2E54">
            <w:pPr>
              <w:numPr>
                <w:ilvl w:val="0"/>
                <w:numId w:val="40"/>
              </w:numPr>
            </w:pPr>
            <w:r>
              <w:t>znati ulogu Fakulteta elektrotehnike i računarstva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8"/>
              </w:numPr>
              <w:spacing w:before="40"/>
            </w:pPr>
            <w:r>
              <w:t>posjetiti, upoznati i imenovati Fakultet elektrotehnike i računarstva</w:t>
            </w:r>
          </w:p>
          <w:p w:rsidR="00552A34" w:rsidRDefault="00E3496C" w:rsidP="002A2E54">
            <w:pPr>
              <w:numPr>
                <w:ilvl w:val="0"/>
                <w:numId w:val="68"/>
              </w:numPr>
            </w:pPr>
            <w:r>
              <w:t>upoznati namjenu Fakulteta elektrotehnike i računarstva kao visokoškolske obrazovne ustanove</w:t>
            </w:r>
          </w:p>
          <w:p w:rsidR="00552A34" w:rsidRDefault="00E3496C" w:rsidP="002A2E54">
            <w:pPr>
              <w:numPr>
                <w:ilvl w:val="0"/>
                <w:numId w:val="68"/>
              </w:numPr>
            </w:pPr>
            <w:r>
              <w:t>razvijati sposobnost razlikovanja fakulteta od ostalih obrazovnih ustanova</w:t>
            </w:r>
          </w:p>
          <w:p w:rsidR="00552A34" w:rsidRDefault="00E3496C" w:rsidP="002A2E54">
            <w:pPr>
              <w:numPr>
                <w:ilvl w:val="0"/>
                <w:numId w:val="68"/>
              </w:numPr>
            </w:pPr>
            <w:r>
              <w:t>upoznati pojam STEM područje (</w:t>
            </w:r>
            <w:r>
              <w:rPr>
                <w:sz w:val="26"/>
                <w:szCs w:val="26"/>
              </w:rPr>
              <w:t>science, technology, engineering i mathematics - (znanost, tehnologija, inženjerstvo i matematika)</w:t>
            </w:r>
          </w:p>
          <w:p w:rsidR="00552A34" w:rsidRDefault="00E3496C" w:rsidP="002A2E54">
            <w:pPr>
              <w:numPr>
                <w:ilvl w:val="0"/>
                <w:numId w:val="68"/>
              </w:numPr>
            </w:pPr>
            <w:r>
              <w:t>primjenjivati stečena znanja u svakodnevnome životu</w:t>
            </w:r>
          </w:p>
          <w:p w:rsidR="00552A34" w:rsidRDefault="00E3496C" w:rsidP="002A2E54">
            <w:pPr>
              <w:numPr>
                <w:ilvl w:val="0"/>
                <w:numId w:val="68"/>
              </w:numPr>
              <w:spacing w:after="40"/>
            </w:pPr>
            <w:r>
              <w:t>razvijati kulturu ponašanja pri posjetu obrazovnim ustanovama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školska godina 2019./2020. (svibanj)</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0,00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line="360" w:lineRule="auto"/>
            </w:pPr>
            <w:r>
              <w:t>nastavni listići za provjeru znanja učenika</w:t>
            </w:r>
          </w:p>
        </w:tc>
      </w:tr>
    </w:tbl>
    <w:p w:rsidR="00552A34" w:rsidRDefault="00552A34">
      <w:pPr>
        <w:rPr>
          <w:b/>
          <w:sz w:val="28"/>
          <w:szCs w:val="28"/>
        </w:rPr>
      </w:pPr>
    </w:p>
    <w:p w:rsidR="00552A34" w:rsidRDefault="00552A34"/>
    <w:tbl>
      <w:tblPr>
        <w:tblStyle w:val="afffffffffff1"/>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E3496C" w:rsidP="003E5719">
            <w:pPr>
              <w:spacing w:before="60" w:after="240"/>
              <w:rPr>
                <w:b/>
              </w:rPr>
            </w:pPr>
            <w:r w:rsidRPr="003E5719">
              <w:rPr>
                <w:b/>
              </w:rPr>
              <w:t>IZVANUČIONIČKA NASTAVA</w:t>
            </w:r>
          </w:p>
          <w:p w:rsidR="00552A34" w:rsidRDefault="00E3496C" w:rsidP="003E5719">
            <w:r>
              <w:t>Posjet Međunarodnoj vrtnoj izložbi “Floraart”</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Marijeta Matunec, Goranka Tošaj Maceković, Aleksandra Ivanac, Žana Šeparović, Sandra Hercigonja, Jasmina Koletić</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89 / 4. a, 4. b, 4. c, 4. d</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5 sati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40"/>
              </w:numPr>
            </w:pPr>
            <w:r>
              <w:t>imenovati Međunarodnu vrtnu izložbu “Floraart”</w:t>
            </w:r>
          </w:p>
          <w:p w:rsidR="00552A34" w:rsidRDefault="00E3496C" w:rsidP="002A2E54">
            <w:pPr>
              <w:numPr>
                <w:ilvl w:val="0"/>
                <w:numId w:val="40"/>
              </w:numPr>
            </w:pPr>
            <w:r>
              <w:t>znati ulogu izložbe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68"/>
              </w:numPr>
              <w:spacing w:before="40"/>
            </w:pPr>
            <w:r>
              <w:t>posjetiti Međunarodnu vrtnu izložbu “Floraart”</w:t>
            </w:r>
          </w:p>
          <w:p w:rsidR="00552A34" w:rsidRDefault="00E3496C" w:rsidP="002A2E54">
            <w:pPr>
              <w:numPr>
                <w:ilvl w:val="0"/>
                <w:numId w:val="68"/>
              </w:numPr>
            </w:pPr>
            <w:r>
              <w:t>primjenjivati stečena znanja u svakodnevnome životu</w:t>
            </w:r>
          </w:p>
          <w:p w:rsidR="00552A34" w:rsidRDefault="00E3496C" w:rsidP="002A2E54">
            <w:pPr>
              <w:numPr>
                <w:ilvl w:val="0"/>
                <w:numId w:val="68"/>
              </w:numPr>
              <w:spacing w:after="40"/>
            </w:pPr>
            <w:r>
              <w:t>razvijati kulturu ponašanja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školska godina 2019./2020. (svibanj)</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Nastava se održava po već unaprijed određenom godišnjem (globalnom) planu izvanučioničke nastave za školsku godinu 2019./2020.</w:t>
            </w:r>
          </w:p>
        </w:tc>
      </w:tr>
      <w:tr w:rsidR="00552A34">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50,00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nastavni listići za provjeru znanja učenika</w:t>
            </w:r>
          </w:p>
        </w:tc>
      </w:tr>
    </w:tbl>
    <w:p w:rsidR="00552A34" w:rsidRDefault="00552A34">
      <w:pPr>
        <w:rPr>
          <w:b/>
          <w:sz w:val="28"/>
          <w:szCs w:val="28"/>
        </w:rPr>
      </w:pPr>
    </w:p>
    <w:p w:rsidR="003E5719" w:rsidRDefault="003E5719">
      <w:pPr>
        <w:rPr>
          <w:b/>
          <w:sz w:val="28"/>
          <w:szCs w:val="28"/>
        </w:rPr>
      </w:pPr>
      <w:r>
        <w:rPr>
          <w:b/>
          <w:sz w:val="28"/>
          <w:szCs w:val="28"/>
        </w:rPr>
        <w:br w:type="page"/>
      </w:r>
    </w:p>
    <w:p w:rsidR="00552A34" w:rsidRDefault="00552A34"/>
    <w:tbl>
      <w:tblPr>
        <w:tblStyle w:val="afffffffffff2"/>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rsidTr="003E5719">
        <w:trPr>
          <w:trHeight w:val="454"/>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E3496C" w:rsidP="003E5719">
            <w:pPr>
              <w:spacing w:before="60" w:after="240"/>
              <w:rPr>
                <w:b/>
              </w:rPr>
            </w:pPr>
            <w:r w:rsidRPr="003E5719">
              <w:rPr>
                <w:b/>
              </w:rPr>
              <w:t>IZVANUČIONIČKA NASTAVA</w:t>
            </w:r>
          </w:p>
          <w:p w:rsidR="00552A34" w:rsidRDefault="00E3496C" w:rsidP="003E5719">
            <w:r>
              <w:t>Terenska nastava - Plitvička jezera</w:t>
            </w:r>
          </w:p>
        </w:tc>
      </w:tr>
      <w:tr w:rsidR="00552A34" w:rsidTr="003E5719">
        <w:trPr>
          <w:trHeight w:val="454"/>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Marijeta Matunec, Goranka Tošaj Maceković, Aleksandra Ivanac, Žana Šeparović, Sandra Hercigonja, Jasmina Koletić, Mirela Mikulan Đunđek</w:t>
            </w:r>
          </w:p>
        </w:tc>
      </w:tr>
      <w:tr w:rsidR="00552A34" w:rsidTr="003E5719">
        <w:trPr>
          <w:trHeight w:val="454"/>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89 / 4. a, 4. b, 4. c, 4. d</w:t>
            </w:r>
          </w:p>
        </w:tc>
      </w:tr>
      <w:tr w:rsidR="00552A34" w:rsidTr="003E5719">
        <w:trPr>
          <w:trHeight w:val="454"/>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8 sati</w:t>
            </w:r>
          </w:p>
        </w:tc>
      </w:tr>
      <w:tr w:rsidR="00552A34" w:rsidTr="003E5719">
        <w:trPr>
          <w:trHeight w:val="454"/>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2A2E54">
            <w:pPr>
              <w:numPr>
                <w:ilvl w:val="0"/>
                <w:numId w:val="78"/>
              </w:numPr>
            </w:pPr>
            <w:r>
              <w:t>nabrojati zaštićena područja i nacionalne parkove u Republici Hrvatskoj</w:t>
            </w:r>
          </w:p>
          <w:p w:rsidR="00552A34" w:rsidRDefault="00E3496C" w:rsidP="002A2E54">
            <w:pPr>
              <w:numPr>
                <w:ilvl w:val="0"/>
                <w:numId w:val="78"/>
              </w:numPr>
            </w:pPr>
            <w:r>
              <w:t>imenovati i opisati Nacionalni park “Plitvička jezera”</w:t>
            </w:r>
          </w:p>
        </w:tc>
      </w:tr>
      <w:tr w:rsidR="00552A34" w:rsidTr="003E5719">
        <w:trPr>
          <w:trHeight w:val="454"/>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8C6EA1" w:rsidRDefault="00E3496C" w:rsidP="002A2E54">
            <w:pPr>
              <w:numPr>
                <w:ilvl w:val="0"/>
                <w:numId w:val="38"/>
              </w:numPr>
              <w:spacing w:line="276" w:lineRule="auto"/>
              <w:rPr>
                <w:sz w:val="22"/>
              </w:rPr>
            </w:pPr>
            <w:r w:rsidRPr="008C6EA1">
              <w:rPr>
                <w:sz w:val="22"/>
              </w:rPr>
              <w:t>posjetiti Nacionalni park “Plitvička jezera”</w:t>
            </w:r>
          </w:p>
          <w:p w:rsidR="00552A34" w:rsidRPr="008C6EA1" w:rsidRDefault="00E3496C" w:rsidP="002A2E54">
            <w:pPr>
              <w:numPr>
                <w:ilvl w:val="0"/>
                <w:numId w:val="38"/>
              </w:numPr>
              <w:spacing w:line="276" w:lineRule="auto"/>
              <w:rPr>
                <w:sz w:val="22"/>
              </w:rPr>
            </w:pPr>
            <w:r w:rsidRPr="008C6EA1">
              <w:rPr>
                <w:sz w:val="22"/>
              </w:rPr>
              <w:t>nabrojati zaštićena područja i nacionalne parkove u Republici Hrvatskoj</w:t>
            </w:r>
          </w:p>
          <w:p w:rsidR="00552A34" w:rsidRPr="008C6EA1" w:rsidRDefault="00E3496C" w:rsidP="002A2E54">
            <w:pPr>
              <w:numPr>
                <w:ilvl w:val="0"/>
                <w:numId w:val="38"/>
              </w:numPr>
              <w:spacing w:line="276" w:lineRule="auto"/>
              <w:rPr>
                <w:sz w:val="22"/>
              </w:rPr>
            </w:pPr>
            <w:r w:rsidRPr="008C6EA1">
              <w:rPr>
                <w:sz w:val="22"/>
              </w:rPr>
              <w:t>nabrojati parkove prirode i zaštićena područja u svom zavičaju</w:t>
            </w:r>
          </w:p>
          <w:p w:rsidR="00552A34" w:rsidRPr="008C6EA1" w:rsidRDefault="00E3496C" w:rsidP="002A2E54">
            <w:pPr>
              <w:numPr>
                <w:ilvl w:val="0"/>
                <w:numId w:val="38"/>
              </w:numPr>
              <w:spacing w:line="276" w:lineRule="auto"/>
              <w:rPr>
                <w:sz w:val="22"/>
              </w:rPr>
            </w:pPr>
            <w:r w:rsidRPr="008C6EA1">
              <w:rPr>
                <w:sz w:val="22"/>
              </w:rPr>
              <w:t>objasniti važnost zaštite biljaka i životinja</w:t>
            </w:r>
          </w:p>
          <w:p w:rsidR="00552A34" w:rsidRPr="008C6EA1" w:rsidRDefault="00E3496C" w:rsidP="002A2E54">
            <w:pPr>
              <w:numPr>
                <w:ilvl w:val="0"/>
                <w:numId w:val="38"/>
              </w:numPr>
              <w:spacing w:line="276" w:lineRule="auto"/>
              <w:rPr>
                <w:sz w:val="22"/>
              </w:rPr>
            </w:pPr>
            <w:r w:rsidRPr="008C6EA1">
              <w:rPr>
                <w:sz w:val="22"/>
              </w:rPr>
              <w:t>unaprijediti sposobnost povezivanja spoznaja o zaštiti biljaka i životinja u jedinstvenu logičku cjelinu</w:t>
            </w:r>
          </w:p>
          <w:p w:rsidR="00552A34" w:rsidRPr="008C6EA1" w:rsidRDefault="00E3496C" w:rsidP="002A2E54">
            <w:pPr>
              <w:numPr>
                <w:ilvl w:val="0"/>
                <w:numId w:val="38"/>
              </w:numPr>
              <w:spacing w:line="276" w:lineRule="auto"/>
              <w:rPr>
                <w:sz w:val="22"/>
              </w:rPr>
            </w:pPr>
            <w:r w:rsidRPr="008C6EA1">
              <w:rPr>
                <w:sz w:val="22"/>
              </w:rPr>
              <w:t>unaprijediti sposobnost kritičkog mišljenja i sposobnost zaključivanja</w:t>
            </w:r>
          </w:p>
          <w:p w:rsidR="00552A34" w:rsidRPr="008C6EA1" w:rsidRDefault="00E3496C" w:rsidP="002A2E54">
            <w:pPr>
              <w:numPr>
                <w:ilvl w:val="0"/>
                <w:numId w:val="38"/>
              </w:numPr>
              <w:spacing w:line="276" w:lineRule="auto"/>
              <w:rPr>
                <w:sz w:val="22"/>
              </w:rPr>
            </w:pPr>
            <w:r w:rsidRPr="008C6EA1">
              <w:rPr>
                <w:sz w:val="22"/>
              </w:rPr>
              <w:t>iskazati ljubav i ponos prema domovini</w:t>
            </w:r>
          </w:p>
          <w:p w:rsidR="00552A34" w:rsidRPr="008C6EA1" w:rsidRDefault="00E3496C" w:rsidP="002A2E54">
            <w:pPr>
              <w:numPr>
                <w:ilvl w:val="0"/>
                <w:numId w:val="38"/>
              </w:numPr>
              <w:spacing w:line="276" w:lineRule="auto"/>
              <w:rPr>
                <w:sz w:val="22"/>
              </w:rPr>
            </w:pPr>
            <w:r w:rsidRPr="008C6EA1">
              <w:rPr>
                <w:sz w:val="22"/>
              </w:rPr>
              <w:t>uočiti i opisati ljepotu domovine i njezinu raznolikost</w:t>
            </w:r>
          </w:p>
          <w:p w:rsidR="00552A34" w:rsidRDefault="00E3496C" w:rsidP="002A2E54">
            <w:pPr>
              <w:numPr>
                <w:ilvl w:val="0"/>
                <w:numId w:val="38"/>
              </w:numPr>
              <w:spacing w:after="240" w:line="276" w:lineRule="auto"/>
            </w:pPr>
            <w:r w:rsidRPr="008C6EA1">
              <w:rPr>
                <w:sz w:val="22"/>
              </w:rPr>
              <w:t xml:space="preserve">zastupati važnost zaštite i očuvanja prirodnih posebnosti </w:t>
            </w:r>
          </w:p>
        </w:tc>
      </w:tr>
      <w:tr w:rsidR="00552A34" w:rsidTr="003E5719">
        <w:trPr>
          <w:trHeight w:val="2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školska godina 2019./2020. (lipanj)</w:t>
            </w:r>
          </w:p>
        </w:tc>
      </w:tr>
      <w:tr w:rsidR="00552A34" w:rsidTr="003E5719">
        <w:trPr>
          <w:trHeight w:val="2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Nastava se održava po već unaprijed određenom godišnjem (globalnom) planu izvanučioničke nastave za školsku godinu 2019./2020.</w:t>
            </w:r>
          </w:p>
        </w:tc>
      </w:tr>
      <w:tr w:rsidR="00552A34" w:rsidTr="003E5719">
        <w:trPr>
          <w:trHeight w:val="2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180,00 kn</w:t>
            </w:r>
          </w:p>
        </w:tc>
      </w:tr>
      <w:tr w:rsidR="00552A34" w:rsidTr="003E5719">
        <w:trPr>
          <w:trHeight w:val="2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r>
              <w:t>nastavni listići za provjeru znanja učenika</w:t>
            </w:r>
          </w:p>
        </w:tc>
      </w:tr>
    </w:tbl>
    <w:p w:rsidR="003E5719" w:rsidRDefault="003E5719">
      <w:pPr>
        <w:rPr>
          <w:b/>
          <w:sz w:val="28"/>
          <w:szCs w:val="28"/>
        </w:rPr>
      </w:pPr>
    </w:p>
    <w:p w:rsidR="00552A34" w:rsidRDefault="00552A34">
      <w:pPr>
        <w:rPr>
          <w:b/>
          <w:sz w:val="28"/>
          <w:szCs w:val="28"/>
        </w:rPr>
      </w:pPr>
    </w:p>
    <w:p w:rsidR="00552A34" w:rsidRDefault="00E3496C">
      <w:pPr>
        <w:rPr>
          <w:b/>
          <w:sz w:val="28"/>
          <w:szCs w:val="28"/>
        </w:rPr>
      </w:pPr>
      <w:r>
        <w:rPr>
          <w:b/>
          <w:sz w:val="28"/>
          <w:szCs w:val="28"/>
        </w:rPr>
        <w:t>Plan terenske nastave 5. razred</w:t>
      </w:r>
    </w:p>
    <w:p w:rsidR="00552A34" w:rsidRDefault="00552A34">
      <w:pPr>
        <w:rPr>
          <w:b/>
          <w:sz w:val="28"/>
          <w:szCs w:val="28"/>
        </w:rPr>
      </w:pPr>
    </w:p>
    <w:p w:rsidR="00552A34" w:rsidRDefault="00552A34"/>
    <w:tbl>
      <w:tblPr>
        <w:tblStyle w:val="afffffffffff3"/>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3E5719">
            <w:r>
              <w:rPr>
                <w:b/>
                <w:sz w:val="28"/>
                <w:szCs w:val="28"/>
              </w:rPr>
              <w:t>TERENSKA NASTAVA - PARK ZNANOSTI, OROSLAVLJE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Razrednice petih razreda i učitelji u pratnji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79 učenika iz 5. a, 5. b, 5. c i 5. d razreda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Jedan dan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Učenici će se upoznati s interaktivnim znanstvenim i edukativnim sadržajem od kojih svaki pokazuje i dokazuje zanimljive pojave iz područja fizike, astronomije, geografije i psihologije.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jc w:val="both"/>
            </w:pPr>
            <w:r>
              <w:t>Prikazati učenicima znanost na zabavan način. Razvijanje suradničkih odnosa među učenicima.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Listopad, 2019.</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Putovanje autobusom, razgledavanje.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100,00 kn po učeniku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Vrednovanje i korištenje rezultata rada nakon povratka u školu.</w:t>
            </w:r>
          </w:p>
        </w:tc>
      </w:tr>
    </w:tbl>
    <w:p w:rsidR="00552A34" w:rsidRDefault="00552A34">
      <w:pPr>
        <w:rPr>
          <w:sz w:val="28"/>
          <w:szCs w:val="28"/>
        </w:rPr>
      </w:pPr>
    </w:p>
    <w:p w:rsidR="00552A34" w:rsidRDefault="00552A34">
      <w:pPr>
        <w:rPr>
          <w:sz w:val="28"/>
          <w:szCs w:val="28"/>
        </w:rPr>
      </w:pPr>
    </w:p>
    <w:p w:rsidR="00552A34" w:rsidRDefault="00552A34"/>
    <w:tbl>
      <w:tblPr>
        <w:tblStyle w:val="afffffffffff4"/>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3E5719">
            <w:pPr>
              <w:rPr>
                <w:b/>
                <w:sz w:val="28"/>
                <w:szCs w:val="28"/>
              </w:rPr>
            </w:pPr>
            <w:r>
              <w:rPr>
                <w:b/>
                <w:sz w:val="28"/>
                <w:szCs w:val="28"/>
              </w:rPr>
              <w:t>ISLAMSKI CENTAR I DŽAMIJA - ZAGREB</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Razrednice petih razreda i učitelji u pratnji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79 učenika iz 5. a, 5. b, 5. c i 5. d razreda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Jedan dan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Učenici će se upoznati sa islamom te razlikama između kršćanstva i islama. </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Upoznavanje učenika s drugim vjeroispovjestima. Razvijanje tolerancije i prihvaćanje različitosti.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Studeni,  2019.</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Prijevoz autobusom, predavanje učitelja/ice islamskog vjeronauka.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30,00 kn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Prezentiranje stečenog znanja po povratku u školu.</w:t>
            </w:r>
          </w:p>
        </w:tc>
      </w:tr>
    </w:tbl>
    <w:p w:rsidR="00552A34" w:rsidRDefault="00552A34">
      <w:pPr>
        <w:rPr>
          <w:sz w:val="28"/>
          <w:szCs w:val="28"/>
        </w:rPr>
      </w:pPr>
    </w:p>
    <w:p w:rsidR="003E5719" w:rsidRDefault="003E5719">
      <w:r>
        <w:br w:type="page"/>
      </w:r>
    </w:p>
    <w:p w:rsidR="00552A34" w:rsidRDefault="00552A34"/>
    <w:tbl>
      <w:tblPr>
        <w:tblStyle w:val="afffffffffff5"/>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72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3E5719">
            <w:r w:rsidRPr="003E5719">
              <w:rPr>
                <w:rFonts w:eastAsia="Arial"/>
                <w:b/>
              </w:rPr>
              <w:t xml:space="preserve">POSJET KAZALIŠTU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Razrednice petih razreda i učitelji u pratnji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79 učenika iz 5. a, 5. b, 5. c i 5. d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Jedan dan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će vrednovati kazališnu predstavu.</w:t>
            </w:r>
          </w:p>
          <w:p w:rsidR="00552A34" w:rsidRDefault="00E3496C">
            <w:r>
              <w:t>Učenici će ponoviti sadržaje medijske kulture.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nil"/>
              <w:left w:val="nil"/>
              <w:bottom w:val="nil"/>
              <w:right w:val="nil"/>
            </w:tcBorders>
            <w:tcMar>
              <w:top w:w="100" w:type="dxa"/>
              <w:left w:w="180" w:type="dxa"/>
              <w:bottom w:w="100" w:type="dxa"/>
              <w:right w:w="180" w:type="dxa"/>
            </w:tcMar>
          </w:tcPr>
          <w:p w:rsidR="00552A34" w:rsidRDefault="00E3496C">
            <w:pPr>
              <w:spacing w:before="60" w:after="240" w:line="276" w:lineRule="auto"/>
            </w:pPr>
            <w:r>
              <w:t>Obrada književnog djela. Primjena lijepog ponašanja u kazališnoj zgradi.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Prosinac 2019. ili travanj 2020.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Dogovor sa Kazalištem i prijevoznikom.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50,00 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Vrednovanje i korištenje rezultata rada nakon povratka u školu.</w:t>
            </w:r>
          </w:p>
        </w:tc>
      </w:tr>
    </w:tbl>
    <w:p w:rsidR="00552A34" w:rsidRDefault="00552A34">
      <w:pPr>
        <w:rPr>
          <w:b/>
          <w:sz w:val="28"/>
          <w:szCs w:val="28"/>
        </w:rPr>
      </w:pPr>
    </w:p>
    <w:p w:rsidR="003E5719" w:rsidRDefault="003E5719">
      <w:r>
        <w:br w:type="page"/>
      </w:r>
    </w:p>
    <w:p w:rsidR="00552A34" w:rsidRDefault="00552A34"/>
    <w:tbl>
      <w:tblPr>
        <w:tblStyle w:val="afffffffffff6"/>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3E5719">
            <w:pPr>
              <w:rPr>
                <w:b/>
                <w:sz w:val="28"/>
                <w:szCs w:val="28"/>
              </w:rPr>
            </w:pPr>
            <w:r>
              <w:rPr>
                <w:b/>
                <w:sz w:val="28"/>
                <w:szCs w:val="28"/>
              </w:rPr>
              <w:t>MUZEJ KRAPINSKIH NEANDERTALACA - KRAPINA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Razrednice petih razreda i učitelji u pratnji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79 učenika iz 5. a, 5. b, 5. c i 5. d razreda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Jedan dan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Učenici će se upoznati s interaktivnim znanstvenim i edukativnim sadržajem o razvoju života na zemlji, neandertalcima i “big bangu”.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jc w:val="both"/>
            </w:pPr>
            <w:r>
              <w:t>Prikazati učenicima znanost na zabavan način. Razvijanje suradnički odnosa među učenicima.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Svibanj, 2020.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Putovanje autobusom, razgledavanje muzeja.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150,00 kn po učeniku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Vrednovanje i korištenje rezultata rada nakon povratka u školu.</w:t>
            </w:r>
          </w:p>
        </w:tc>
      </w:tr>
    </w:tbl>
    <w:p w:rsidR="003E5719" w:rsidRDefault="003E5719">
      <w:pPr>
        <w:rPr>
          <w:b/>
          <w:sz w:val="28"/>
          <w:szCs w:val="28"/>
        </w:rPr>
      </w:pPr>
    </w:p>
    <w:p w:rsidR="003E5719" w:rsidRDefault="003E5719">
      <w:pPr>
        <w:rPr>
          <w:b/>
          <w:sz w:val="28"/>
          <w:szCs w:val="28"/>
        </w:rPr>
      </w:pPr>
      <w:r>
        <w:rPr>
          <w:b/>
          <w:sz w:val="28"/>
          <w:szCs w:val="28"/>
        </w:rPr>
        <w:br w:type="page"/>
      </w:r>
    </w:p>
    <w:p w:rsidR="00552A34" w:rsidRDefault="00552A34">
      <w:pPr>
        <w:rPr>
          <w:b/>
          <w:sz w:val="28"/>
          <w:szCs w:val="28"/>
        </w:rPr>
      </w:pPr>
    </w:p>
    <w:p w:rsidR="00552A34" w:rsidRDefault="00552A34">
      <w:pPr>
        <w:rPr>
          <w:b/>
          <w:sz w:val="28"/>
          <w:szCs w:val="28"/>
        </w:rPr>
      </w:pPr>
    </w:p>
    <w:p w:rsidR="00552A34" w:rsidRDefault="00552A34"/>
    <w:tbl>
      <w:tblPr>
        <w:tblStyle w:val="afffffffffff7"/>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3E5719">
            <w:pPr>
              <w:rPr>
                <w:b/>
                <w:sz w:val="28"/>
                <w:szCs w:val="28"/>
              </w:rPr>
            </w:pPr>
            <w:r>
              <w:rPr>
                <w:b/>
                <w:sz w:val="28"/>
                <w:szCs w:val="28"/>
              </w:rPr>
              <w:t>STUBICA, MARIJA BISTRICA - ZAGORJE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Razrednice petih razreda i učitelji u pratnji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79 učenika iz 5. a, 5. b, 5. c i 5. d razreda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Jedan dan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pPr>
            <w:r>
              <w:t xml:space="preserve">Učenici će se upoznati s likom i djelom hrvatskog heroja Matije Gupca i seljačkom bunom. </w:t>
            </w:r>
          </w:p>
          <w:p w:rsidR="00552A34" w:rsidRDefault="00E3496C">
            <w:pPr>
              <w:spacing w:before="240" w:after="240"/>
            </w:pPr>
            <w:r>
              <w:t>Učenici će se upoznati s najvećim katoličkim svetištem gdje će vidjeti čudesni crni kip Djevice Marije.</w:t>
            </w:r>
          </w:p>
          <w:p w:rsidR="00552A34" w:rsidRDefault="00E3496C">
            <w:pPr>
              <w:spacing w:before="240" w:after="240"/>
            </w:pPr>
            <w:r>
              <w:t>Učenici će razvijati suradničke odnose i povezivati gradivo iz povijesti i geografije.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after="240"/>
              <w:jc w:val="both"/>
            </w:pPr>
            <w:r>
              <w:t>Razvijanje suradnički odnosa među učenicima. Razvijanje tolerancije i prihvaćanja različitosti.</w:t>
            </w:r>
          </w:p>
          <w:p w:rsidR="00552A34" w:rsidRDefault="00E3496C">
            <w:pPr>
              <w:spacing w:before="240" w:after="240"/>
            </w:pPr>
            <w:r>
              <w:t xml:space="preserve">Upoznavanje učenika s likom i djelom hrvatskog heroja Matije Gupca i seljačkom bunom. </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Svibanj, 2020.</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Putovanje autobusom, posjet muzeju i crkvi .</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150,00 kn po učeniku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Vrednovanje i korištenje rezultata rada nakon povratka u školu.</w:t>
            </w:r>
          </w:p>
        </w:tc>
      </w:tr>
    </w:tbl>
    <w:p w:rsidR="00552A34" w:rsidRDefault="00552A34">
      <w:pPr>
        <w:rPr>
          <w:sz w:val="28"/>
          <w:szCs w:val="28"/>
        </w:rPr>
      </w:pPr>
    </w:p>
    <w:p w:rsidR="00552A34" w:rsidRDefault="00552A34">
      <w:pPr>
        <w:rPr>
          <w:sz w:val="28"/>
          <w:szCs w:val="28"/>
        </w:rPr>
      </w:pPr>
    </w:p>
    <w:p w:rsidR="00552A34" w:rsidRDefault="00552A34">
      <w:pPr>
        <w:rPr>
          <w:sz w:val="28"/>
          <w:szCs w:val="28"/>
        </w:rPr>
      </w:pPr>
    </w:p>
    <w:p w:rsidR="00552A34" w:rsidRDefault="00E3496C">
      <w:pPr>
        <w:rPr>
          <w:b/>
          <w:sz w:val="28"/>
          <w:szCs w:val="28"/>
        </w:rPr>
      </w:pPr>
      <w:r>
        <w:rPr>
          <w:b/>
          <w:sz w:val="28"/>
          <w:szCs w:val="28"/>
        </w:rPr>
        <w:t>Plan terenske nastave 6. razred</w:t>
      </w:r>
    </w:p>
    <w:p w:rsidR="00552A34" w:rsidRDefault="00552A34"/>
    <w:tbl>
      <w:tblPr>
        <w:tblStyle w:val="afffffffffff8"/>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3E5719">
            <w:pPr>
              <w:rPr>
                <w:b/>
              </w:rPr>
            </w:pPr>
            <w:r w:rsidRPr="003E5719">
              <w:rPr>
                <w:b/>
              </w:rPr>
              <w:t>TERENSKA NASTAVA SENJ- KRASNO</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2A34" w:rsidRDefault="00E3496C">
            <w:pPr>
              <w:spacing w:before="240" w:line="276" w:lineRule="auto"/>
            </w:pPr>
            <w:r>
              <w:t>razrednice 6.a,b,c,d razreda (S.Čanak, Z.Balas,Z.Kulić,I.Prpić) i učitelji u pratnji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učenici 6.a,b,c,d razreda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jednodnevna terenska nastava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sidP="003E5719">
            <w:pPr>
              <w:spacing w:before="240"/>
            </w:pPr>
            <w:r>
              <w:t>Učenici će:</w:t>
            </w:r>
          </w:p>
          <w:p w:rsidR="00552A34" w:rsidRDefault="00E3496C" w:rsidP="003E5719">
            <w:pPr>
              <w:spacing w:before="240"/>
            </w:pPr>
            <w:r>
              <w:t xml:space="preserve">-razvijati duh zajedništva </w:t>
            </w:r>
          </w:p>
          <w:p w:rsidR="00552A34" w:rsidRDefault="00E3496C" w:rsidP="003E5719">
            <w:pPr>
              <w:spacing w:before="240"/>
            </w:pPr>
            <w:r>
              <w:t xml:space="preserve"> -uočiti važnost hrvatskoga jezika i tradicije </w:t>
            </w:r>
          </w:p>
          <w:p w:rsidR="00552A34" w:rsidRDefault="00E3496C" w:rsidP="003E5719">
            <w:pPr>
              <w:spacing w:before="240"/>
            </w:pPr>
            <w:r>
              <w:t xml:space="preserve"> -razvijati suradničko učenje </w:t>
            </w:r>
          </w:p>
          <w:p w:rsidR="00552A34" w:rsidRDefault="00E3496C" w:rsidP="003E5719">
            <w:pPr>
              <w:spacing w:before="240"/>
            </w:pPr>
            <w:r>
              <w:t xml:space="preserve">- istražiti spomenike hrvatske kulturne baštine </w:t>
            </w:r>
          </w:p>
          <w:p w:rsidR="00552A34" w:rsidRDefault="00E3496C" w:rsidP="003E5719">
            <w:pPr>
              <w:spacing w:before="240"/>
            </w:pPr>
            <w:r>
              <w:t xml:space="preserve"> -razvijati sposobnost estetskog zapažanja </w:t>
            </w:r>
          </w:p>
          <w:p w:rsidR="00552A34" w:rsidRDefault="00E3496C" w:rsidP="003E5719">
            <w:pPr>
              <w:spacing w:before="240"/>
            </w:pPr>
            <w:r>
              <w:t xml:space="preserve"> -razvijati kreativnost </w:t>
            </w:r>
          </w:p>
          <w:p w:rsidR="00552A34" w:rsidRDefault="00E3496C" w:rsidP="003E5719">
            <w:pPr>
              <w:spacing w:before="240"/>
            </w:pPr>
            <w:r>
              <w:t xml:space="preserve"> -produbiti znanja o hrvatskim književnicima </w:t>
            </w:r>
          </w:p>
          <w:p w:rsidR="00552A34" w:rsidRDefault="00E3496C" w:rsidP="003E5719">
            <w:pPr>
              <w:spacing w:before="240"/>
            </w:pPr>
            <w:r>
              <w:t xml:space="preserve"> -razumjeti i čuvati nacionalni identitet </w:t>
            </w:r>
          </w:p>
          <w:p w:rsidR="00552A34" w:rsidRDefault="00E3496C" w:rsidP="003E5719">
            <w:pPr>
              <w:spacing w:before="240"/>
            </w:pPr>
            <w:r>
              <w:t xml:space="preserve"> -upoznati svoje vršnjake iz drugih krajeva Hrvatske </w:t>
            </w:r>
          </w:p>
          <w:p w:rsidR="00552A34" w:rsidRDefault="00E3496C" w:rsidP="003E5719">
            <w:pPr>
              <w:spacing w:before="240"/>
            </w:pPr>
            <w:r>
              <w:t xml:space="preserve"> -istražiti živi svijet, meteorologiju, geologiju i speologiju i kulturnu baštinu Sjevernoga Velebita.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pPr>
              <w:spacing w:before="240" w:line="276" w:lineRule="auto"/>
            </w:pPr>
            <w:r>
              <w:t>Učenici će:proširiti znanje o Republici Hrvatskoj, njezinim kulturnim i prirodnim vrednotama;</w:t>
            </w:r>
          </w:p>
          <w:p w:rsidR="00552A34" w:rsidRDefault="00E3496C">
            <w:r>
              <w:t xml:space="preserve">                  upoznati hrvatska kulturno - povijesna i geografska obilježja;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lipanj 2020.</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Učenici će:  sudjelovati u radionici u OŠ Silvije Strahimir Kranjčević u Senju ;upoznati staru gradsku jezgru i Park pjesnika ; posjetiti Gradski muzej Senj, Katedralu Uznesenja blažene djevice Marije i Tvrđavu Nehaj ;posjetiti Kuću Velebita ; sudjelovati u radionicama u Kući Velebita ; fotografirati zanimljivosti.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250,00 kuna (osiguranje financijskih sredstava od strane roditelja)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sudjelovanje u aktivnostima ; izrada prezentacije po završetku putovanja </w:t>
            </w:r>
          </w:p>
        </w:tc>
      </w:tr>
    </w:tbl>
    <w:p w:rsidR="003E5719" w:rsidRDefault="003E5719"/>
    <w:p w:rsidR="003E5719" w:rsidRDefault="003E5719">
      <w:r>
        <w:br w:type="page"/>
      </w:r>
    </w:p>
    <w:p w:rsidR="00552A34" w:rsidRDefault="00552A34"/>
    <w:tbl>
      <w:tblPr>
        <w:tblStyle w:val="afffffffffff9"/>
        <w:tblW w:w="1426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5"/>
        <w:gridCol w:w="10320"/>
      </w:tblGrid>
      <w:tr w:rsidR="00552A34">
        <w:trPr>
          <w:trHeight w:val="720"/>
        </w:trPr>
        <w:tc>
          <w:tcPr>
            <w:tcW w:w="394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3E5719">
            <w:r w:rsidRPr="003E5719">
              <w:rPr>
                <w:rFonts w:eastAsia="Arial"/>
                <w:b/>
              </w:rPr>
              <w:t>POSJET KAZALIŠTU (PREDSTAVA  I TAJNA POVIJEST KAZALIŠTA )</w:t>
            </w:r>
          </w:p>
        </w:tc>
      </w:tr>
      <w:tr w:rsidR="00552A34">
        <w:trPr>
          <w:trHeight w:val="500"/>
        </w:trPr>
        <w:tc>
          <w:tcPr>
            <w:tcW w:w="394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Razrednice 6.a,b,c,d razreda (S.Čanak, Z.Balas,Z.Kulić,I.Prpić)</w:t>
            </w:r>
          </w:p>
        </w:tc>
      </w:tr>
      <w:tr w:rsidR="00552A34">
        <w:trPr>
          <w:trHeight w:val="500"/>
        </w:trPr>
        <w:tc>
          <w:tcPr>
            <w:tcW w:w="394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učenici 6.a,b,c,d razreda</w:t>
            </w:r>
          </w:p>
        </w:tc>
      </w:tr>
      <w:tr w:rsidR="00552A34">
        <w:trPr>
          <w:trHeight w:val="500"/>
        </w:trPr>
        <w:tc>
          <w:tcPr>
            <w:tcW w:w="394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2 posjeta tijekom školske godine </w:t>
            </w:r>
          </w:p>
        </w:tc>
      </w:tr>
      <w:tr w:rsidR="00552A34" w:rsidTr="003E5719">
        <w:trPr>
          <w:trHeight w:val="500"/>
        </w:trPr>
        <w:tc>
          <w:tcPr>
            <w:tcW w:w="394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auto"/>
              <w:right w:val="single" w:sz="4" w:space="0" w:color="000000"/>
            </w:tcBorders>
            <w:vAlign w:val="center"/>
          </w:tcPr>
          <w:p w:rsidR="00552A34" w:rsidRDefault="00E3496C">
            <w:r>
              <w:t>Učenici će :povezati izražajna sredstva dramskoga stvaralaštva;razlikovati elemente dramske  umjetnosti; odrediti vrijednost kazališnog djela; obraniti stavove vezane za umjetnička djela; pripremiti usmena i pisana izlaganja o predstavama.</w:t>
            </w:r>
          </w:p>
        </w:tc>
      </w:tr>
      <w:tr w:rsidR="00552A34" w:rsidTr="003E5719">
        <w:trPr>
          <w:trHeight w:val="500"/>
        </w:trPr>
        <w:tc>
          <w:tcPr>
            <w:tcW w:w="3945" w:type="dxa"/>
            <w:tcBorders>
              <w:top w:val="single" w:sz="4" w:space="0" w:color="000000"/>
              <w:left w:val="single" w:sz="4" w:space="0" w:color="000000"/>
              <w:bottom w:val="single" w:sz="4" w:space="0" w:color="000000"/>
              <w:right w:val="single" w:sz="4" w:space="0" w:color="auto"/>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rsidR="00552A34" w:rsidRDefault="00E3496C">
            <w:pPr>
              <w:spacing w:before="60" w:after="240" w:line="276" w:lineRule="auto"/>
            </w:pPr>
            <w:r>
              <w:t xml:space="preserve">Tijekom godine se organiziraju posjeti kazalištu prema ponuđenim programima i interesu učenika. Učenici se za posjet opredjeljuju prema osobnim interesima i mogućnostima :izbor predstava i koncerata određuju nositelji i suradnici aktivnosti tijekom godine, nakon što kazališta, kina i koncertne direkcije objave svoje godišnje programe:Tijekom godine moguće je organizirati i gostovanje nekog kazališta, glumca, glazbenika u školi u dogovoru s Učiteljskim vijećem. </w:t>
            </w:r>
          </w:p>
        </w:tc>
      </w:tr>
      <w:tr w:rsidR="00552A34" w:rsidTr="003E5719">
        <w:trPr>
          <w:trHeight w:val="500"/>
        </w:trPr>
        <w:tc>
          <w:tcPr>
            <w:tcW w:w="394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auto"/>
              <w:left w:val="single" w:sz="4" w:space="0" w:color="000000"/>
              <w:bottom w:val="single" w:sz="4" w:space="0" w:color="000000"/>
              <w:right w:val="single" w:sz="4" w:space="0" w:color="000000"/>
            </w:tcBorders>
            <w:vAlign w:val="center"/>
          </w:tcPr>
          <w:p w:rsidR="00552A34" w:rsidRDefault="00E3496C">
            <w:r>
              <w:t xml:space="preserve">Tijekom šk. god. 2019./2020. </w:t>
            </w:r>
          </w:p>
        </w:tc>
      </w:tr>
      <w:tr w:rsidR="00552A34">
        <w:trPr>
          <w:trHeight w:val="500"/>
        </w:trPr>
        <w:tc>
          <w:tcPr>
            <w:tcW w:w="394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Dogovor s kazalištem i prijevoznikom. </w:t>
            </w:r>
          </w:p>
        </w:tc>
      </w:tr>
      <w:tr w:rsidR="00552A34">
        <w:trPr>
          <w:trHeight w:val="500"/>
        </w:trPr>
        <w:tc>
          <w:tcPr>
            <w:tcW w:w="394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Oko 60,00 kn po svakom posjetu (trošak snose roditelji - cijena ulaznice i prijevoza) </w:t>
            </w:r>
          </w:p>
        </w:tc>
      </w:tr>
      <w:tr w:rsidR="00552A34">
        <w:trPr>
          <w:trHeight w:val="500"/>
        </w:trPr>
        <w:tc>
          <w:tcPr>
            <w:tcW w:w="394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-pisano vrednovanje (kritički osvrti, izrada plakata i prezentacija o kazališnim predstavama)</w:t>
            </w:r>
          </w:p>
        </w:tc>
      </w:tr>
    </w:tbl>
    <w:p w:rsidR="00552A34" w:rsidRDefault="00E3496C">
      <w:pPr>
        <w:rPr>
          <w:b/>
          <w:sz w:val="28"/>
          <w:szCs w:val="28"/>
        </w:rPr>
      </w:pPr>
      <w:r>
        <w:br w:type="page"/>
      </w:r>
    </w:p>
    <w:p w:rsidR="00552A34" w:rsidRDefault="00E3496C">
      <w:pPr>
        <w:rPr>
          <w:b/>
          <w:sz w:val="28"/>
          <w:szCs w:val="28"/>
        </w:rPr>
      </w:pPr>
      <w:r>
        <w:rPr>
          <w:b/>
          <w:sz w:val="28"/>
          <w:szCs w:val="28"/>
        </w:rPr>
        <w:lastRenderedPageBreak/>
        <w:t>Plan terenske nastave 7. razredi</w:t>
      </w:r>
    </w:p>
    <w:p w:rsidR="00552A34" w:rsidRDefault="00552A34">
      <w:pPr>
        <w:rPr>
          <w:b/>
          <w:sz w:val="28"/>
          <w:szCs w:val="28"/>
        </w:rPr>
      </w:pPr>
    </w:p>
    <w:tbl>
      <w:tblPr>
        <w:tblStyle w:val="afffffffffffa"/>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rsidTr="003E5719">
        <w:trPr>
          <w:trHeight w:val="72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Napiv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3E5719">
            <w:r w:rsidRPr="003E5719">
              <w:rPr>
                <w:rFonts w:eastAsia="Arial"/>
                <w:b/>
              </w:rPr>
              <w:t xml:space="preserve">POSJET KAZALIŠTU </w:t>
            </w:r>
          </w:p>
        </w:tc>
      </w:tr>
      <w:tr w:rsidR="00552A34" w:rsidTr="003E5719">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Razrednice 7.a,b,c razreda (B. Kulundžić, N.Stojanovski, A. Hodak)</w:t>
            </w:r>
          </w:p>
        </w:tc>
      </w:tr>
      <w:tr w:rsidR="00552A34" w:rsidTr="003E5719">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učenici 7.a,b,c razreda</w:t>
            </w:r>
          </w:p>
        </w:tc>
      </w:tr>
      <w:tr w:rsidR="00552A34" w:rsidTr="003E5719">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2 posjeta tijekom školske godine </w:t>
            </w:r>
          </w:p>
        </w:tc>
      </w:tr>
      <w:tr w:rsidR="00552A34" w:rsidTr="003E5719">
        <w:trPr>
          <w:trHeight w:val="500"/>
        </w:trPr>
        <w:tc>
          <w:tcPr>
            <w:tcW w:w="3900" w:type="dxa"/>
            <w:tcBorders>
              <w:top w:val="single" w:sz="4" w:space="0" w:color="000000"/>
              <w:left w:val="single" w:sz="4" w:space="0" w:color="000000"/>
              <w:bottom w:val="single" w:sz="4" w:space="0" w:color="auto"/>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auto"/>
              <w:right w:val="single" w:sz="4" w:space="0" w:color="000000"/>
            </w:tcBorders>
            <w:vAlign w:val="center"/>
          </w:tcPr>
          <w:p w:rsidR="00552A34" w:rsidRDefault="00E3496C">
            <w:r>
              <w:t>Učenici će :povezati izražajna sredstva dramskoga stvaralaštva;razlikovati elemente dramske  umjetnosti; odrediti vrijednost kazališnog djela; obraniti stavove vezane za umjetnička djela; pripremiti usmena i pisana izlaganja o predstavama.</w:t>
            </w:r>
          </w:p>
        </w:tc>
      </w:tr>
      <w:tr w:rsidR="00552A34" w:rsidTr="003E5719">
        <w:trPr>
          <w:trHeight w:val="500"/>
        </w:trPr>
        <w:tc>
          <w:tcPr>
            <w:tcW w:w="3900" w:type="dxa"/>
            <w:tcBorders>
              <w:top w:val="single" w:sz="4" w:space="0" w:color="auto"/>
              <w:left w:val="single" w:sz="4" w:space="0" w:color="auto"/>
              <w:bottom w:val="single" w:sz="4" w:space="0" w:color="auto"/>
              <w:right w:val="single" w:sz="4" w:space="0" w:color="auto"/>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rsidR="00552A34" w:rsidRDefault="00E3496C">
            <w:pPr>
              <w:spacing w:before="60" w:after="240" w:line="276" w:lineRule="auto"/>
            </w:pPr>
            <w:r>
              <w:t xml:space="preserve">Tijekom godine se organiziraju posjeti kazalištu prema ponuđenim programima i interesu učenika. Učenici se za posjet opredjeljuju prema osobnim interesima i mogućnostima :izbor predstava i koncerata određuju nositelji i suradnici aktivnosti tijekom godine, nakon što kazališta, kina i koncertne direkcije objave svoje godišnje programe:Tijekom godine moguće je organizirati i gostovanje nekog kazališta, glumca, glazbenika u školi u dogovoru s Učiteljskim vijećem.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
        </w:trPr>
        <w:tc>
          <w:tcPr>
            <w:tcW w:w="3900" w:type="dxa"/>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Vremenski okvir</w:t>
            </w:r>
          </w:p>
        </w:tc>
        <w:tc>
          <w:tcPr>
            <w:tcW w:w="10320" w:type="dxa"/>
            <w:tcBorders>
              <w:top w:val="single" w:sz="4" w:space="0" w:color="auto"/>
              <w:left w:val="single" w:sz="4" w:space="0" w:color="auto"/>
              <w:bottom w:val="single" w:sz="4" w:space="0" w:color="auto"/>
              <w:right w:val="single" w:sz="4" w:space="0" w:color="auto"/>
            </w:tcBorders>
          </w:tcPr>
          <w:p w:rsidR="003E5719" w:rsidRDefault="003E5719" w:rsidP="003F1C71">
            <w:r>
              <w:t xml:space="preserve">Tijekom šk. god. 2019./2020.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
        </w:trPr>
        <w:tc>
          <w:tcPr>
            <w:tcW w:w="3900" w:type="dxa"/>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Način realizacije</w:t>
            </w:r>
          </w:p>
        </w:tc>
        <w:tc>
          <w:tcPr>
            <w:tcW w:w="10320" w:type="dxa"/>
            <w:tcBorders>
              <w:top w:val="single" w:sz="4" w:space="0" w:color="auto"/>
              <w:left w:val="single" w:sz="4" w:space="0" w:color="auto"/>
              <w:bottom w:val="single" w:sz="4" w:space="0" w:color="auto"/>
              <w:right w:val="single" w:sz="4" w:space="0" w:color="auto"/>
            </w:tcBorders>
          </w:tcPr>
          <w:p w:rsidR="003E5719" w:rsidRDefault="003E5719" w:rsidP="003F1C71">
            <w:r>
              <w:t xml:space="preserve">Dogovor s kazalištem i prijevoznikom.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
        </w:trPr>
        <w:tc>
          <w:tcPr>
            <w:tcW w:w="3900" w:type="dxa"/>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auto"/>
              <w:left w:val="single" w:sz="4" w:space="0" w:color="auto"/>
              <w:bottom w:val="single" w:sz="4" w:space="0" w:color="auto"/>
              <w:right w:val="single" w:sz="4" w:space="0" w:color="auto"/>
            </w:tcBorders>
          </w:tcPr>
          <w:p w:rsidR="003E5719" w:rsidRDefault="003E5719" w:rsidP="003F1C71">
            <w:r>
              <w:t xml:space="preserve">Oko 60,00 kn po svakom posjetu (trošak snose roditelji - cijena ulaznice i prijevoza)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
        </w:trPr>
        <w:tc>
          <w:tcPr>
            <w:tcW w:w="3900" w:type="dxa"/>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auto"/>
              <w:left w:val="single" w:sz="4" w:space="0" w:color="auto"/>
              <w:bottom w:val="single" w:sz="4" w:space="0" w:color="auto"/>
              <w:right w:val="single" w:sz="4" w:space="0" w:color="auto"/>
            </w:tcBorders>
          </w:tcPr>
          <w:p w:rsidR="003E5719" w:rsidRDefault="003E5719" w:rsidP="003F1C71">
            <w:r>
              <w:t>-pisano vrednovanje (kritički osvrti, izrada plakata i prezentacija o kazališnim predstavama)</w:t>
            </w:r>
          </w:p>
        </w:tc>
      </w:tr>
    </w:tbl>
    <w:p w:rsidR="003E5719" w:rsidRDefault="003E5719"/>
    <w:p w:rsidR="003E5719" w:rsidRDefault="003E5719"/>
    <w:p w:rsidR="00552A34" w:rsidRDefault="00552A34">
      <w:pPr>
        <w:rPr>
          <w:b/>
          <w:sz w:val="28"/>
          <w:szCs w:val="28"/>
        </w:rPr>
      </w:pPr>
    </w:p>
    <w:p w:rsidR="00552A34" w:rsidRDefault="00552A34">
      <w:pPr>
        <w:rPr>
          <w:b/>
          <w:sz w:val="28"/>
          <w:szCs w:val="28"/>
        </w:rPr>
      </w:pPr>
    </w:p>
    <w:p w:rsidR="00552A34" w:rsidRDefault="00552A34"/>
    <w:tbl>
      <w:tblPr>
        <w:tblStyle w:val="afffffffffffc"/>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10110"/>
      </w:tblGrid>
      <w:tr w:rsidR="00552A34" w:rsidTr="003E5719">
        <w:trPr>
          <w:trHeight w:val="720"/>
        </w:trPr>
        <w:tc>
          <w:tcPr>
            <w:tcW w:w="411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11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3E5719">
            <w:r w:rsidRPr="003E5719">
              <w:rPr>
                <w:rFonts w:eastAsia="Arial"/>
                <w:b/>
              </w:rPr>
              <w:t>KROZ ZAGREB S MARIJOM JURIĆ ZAGORKOM</w:t>
            </w:r>
          </w:p>
        </w:tc>
      </w:tr>
      <w:tr w:rsidR="00552A34" w:rsidTr="003E5719">
        <w:trPr>
          <w:trHeight w:val="500"/>
        </w:trPr>
        <w:tc>
          <w:tcPr>
            <w:tcW w:w="411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11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Razrednice 7.a,b,c razreda (B. Kulundžić, N.Stojanovski, A. Hodak)</w:t>
            </w:r>
          </w:p>
        </w:tc>
      </w:tr>
      <w:tr w:rsidR="00552A34" w:rsidTr="003E5719">
        <w:trPr>
          <w:trHeight w:val="500"/>
        </w:trPr>
        <w:tc>
          <w:tcPr>
            <w:tcW w:w="411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11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učenici 7.a,b,c razreda</w:t>
            </w:r>
          </w:p>
        </w:tc>
      </w:tr>
      <w:tr w:rsidR="00552A34" w:rsidTr="003E5719">
        <w:trPr>
          <w:trHeight w:val="500"/>
        </w:trPr>
        <w:tc>
          <w:tcPr>
            <w:tcW w:w="411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110" w:type="dxa"/>
            <w:tcBorders>
              <w:top w:val="single" w:sz="4" w:space="0" w:color="000000"/>
              <w:left w:val="single" w:sz="4" w:space="0" w:color="000000"/>
              <w:bottom w:val="single" w:sz="4" w:space="0" w:color="000000"/>
              <w:right w:val="single" w:sz="4" w:space="0" w:color="000000"/>
            </w:tcBorders>
            <w:vAlign w:val="center"/>
          </w:tcPr>
          <w:p w:rsidR="00552A34" w:rsidRDefault="00E3496C">
            <w:r>
              <w:t>1 posjet</w:t>
            </w:r>
          </w:p>
        </w:tc>
      </w:tr>
      <w:tr w:rsidR="00552A34" w:rsidTr="003E5719">
        <w:trPr>
          <w:trHeight w:val="500"/>
        </w:trPr>
        <w:tc>
          <w:tcPr>
            <w:tcW w:w="4110" w:type="dxa"/>
            <w:tcBorders>
              <w:top w:val="single" w:sz="4" w:space="0" w:color="000000"/>
              <w:left w:val="single" w:sz="4" w:space="0" w:color="000000"/>
              <w:bottom w:val="single" w:sz="4" w:space="0" w:color="auto"/>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110" w:type="dxa"/>
            <w:tcBorders>
              <w:top w:val="single" w:sz="4" w:space="0" w:color="000000"/>
              <w:left w:val="single" w:sz="4" w:space="0" w:color="000000"/>
              <w:bottom w:val="single" w:sz="4" w:space="0" w:color="auto"/>
              <w:right w:val="single" w:sz="4" w:space="0" w:color="000000"/>
            </w:tcBorders>
            <w:vAlign w:val="center"/>
          </w:tcPr>
          <w:p w:rsidR="00552A34" w:rsidRDefault="00E3496C">
            <w:r>
              <w:t>Učenici će upoznati svoj grad kroz oči i život poznate hrvatske spisateljice, novinarke i borca za ženska prava.</w:t>
            </w:r>
          </w:p>
        </w:tc>
      </w:tr>
      <w:tr w:rsidR="00552A34" w:rsidTr="003E5719">
        <w:trPr>
          <w:trHeight w:val="500"/>
        </w:trPr>
        <w:tc>
          <w:tcPr>
            <w:tcW w:w="4110" w:type="dxa"/>
            <w:tcBorders>
              <w:top w:val="single" w:sz="4" w:space="0" w:color="auto"/>
              <w:left w:val="single" w:sz="4" w:space="0" w:color="auto"/>
              <w:bottom w:val="single" w:sz="4" w:space="0" w:color="auto"/>
              <w:right w:val="single" w:sz="4" w:space="0" w:color="auto"/>
            </w:tcBorders>
            <w:vAlign w:val="center"/>
          </w:tcPr>
          <w:p w:rsidR="00552A34" w:rsidRDefault="00E3496C">
            <w:pPr>
              <w:widowControl w:val="0"/>
              <w:tabs>
                <w:tab w:val="left" w:pos="90"/>
              </w:tabs>
              <w:spacing w:before="145"/>
              <w:rPr>
                <w:b/>
                <w:sz w:val="28"/>
                <w:szCs w:val="28"/>
              </w:rPr>
            </w:pPr>
            <w:r>
              <w:rPr>
                <w:b/>
                <w:sz w:val="28"/>
                <w:szCs w:val="28"/>
              </w:rPr>
              <w:t>Namjena</w:t>
            </w:r>
          </w:p>
        </w:tc>
        <w:tc>
          <w:tcPr>
            <w:tcW w:w="10110" w:type="dxa"/>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rsidR="00552A34" w:rsidRDefault="00E3496C">
            <w:pPr>
              <w:spacing w:before="60" w:after="240" w:line="276" w:lineRule="auto"/>
            </w:pPr>
            <w:r>
              <w:t>Povezivanje književnoga stvaralaštva i povijesti grada Zagreba.</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
        </w:trPr>
        <w:tc>
          <w:tcPr>
            <w:tcW w:w="4110" w:type="dxa"/>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Vremenski okvir</w:t>
            </w:r>
          </w:p>
        </w:tc>
        <w:tc>
          <w:tcPr>
            <w:tcW w:w="10110" w:type="dxa"/>
            <w:tcBorders>
              <w:top w:val="single" w:sz="4" w:space="0" w:color="auto"/>
              <w:left w:val="single" w:sz="4" w:space="0" w:color="auto"/>
              <w:bottom w:val="single" w:sz="4" w:space="0" w:color="auto"/>
              <w:right w:val="single" w:sz="4" w:space="0" w:color="auto"/>
            </w:tcBorders>
          </w:tcPr>
          <w:p w:rsidR="003E5719" w:rsidRDefault="003E5719" w:rsidP="003F1C71">
            <w:r>
              <w:t xml:space="preserve">ožujak/2020.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
        </w:trPr>
        <w:tc>
          <w:tcPr>
            <w:tcW w:w="4110" w:type="dxa"/>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Način realizacije</w:t>
            </w:r>
          </w:p>
        </w:tc>
        <w:tc>
          <w:tcPr>
            <w:tcW w:w="10110" w:type="dxa"/>
            <w:tcBorders>
              <w:top w:val="single" w:sz="4" w:space="0" w:color="auto"/>
              <w:left w:val="single" w:sz="4" w:space="0" w:color="auto"/>
              <w:bottom w:val="single" w:sz="4" w:space="0" w:color="auto"/>
              <w:right w:val="single" w:sz="4" w:space="0" w:color="auto"/>
            </w:tcBorders>
          </w:tcPr>
          <w:p w:rsidR="003E5719" w:rsidRDefault="003E5719" w:rsidP="003F1C71">
            <w:r>
              <w:t xml:space="preserve">Dogovor s Turističkom zajednicom  i prijevoznikom.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
        </w:trPr>
        <w:tc>
          <w:tcPr>
            <w:tcW w:w="4110" w:type="dxa"/>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 xml:space="preserve">Troškovnik </w:t>
            </w:r>
          </w:p>
        </w:tc>
        <w:tc>
          <w:tcPr>
            <w:tcW w:w="10110" w:type="dxa"/>
            <w:tcBorders>
              <w:top w:val="single" w:sz="4" w:space="0" w:color="auto"/>
              <w:left w:val="single" w:sz="4" w:space="0" w:color="auto"/>
              <w:bottom w:val="single" w:sz="4" w:space="0" w:color="auto"/>
              <w:right w:val="single" w:sz="4" w:space="0" w:color="auto"/>
            </w:tcBorders>
          </w:tcPr>
          <w:p w:rsidR="003E5719" w:rsidRDefault="003E5719" w:rsidP="003F1C71">
            <w:r>
              <w:t xml:space="preserve">Oko 60,00 kn trošak snose roditelji - cijena ulaznice i prijevoza)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
        </w:trPr>
        <w:tc>
          <w:tcPr>
            <w:tcW w:w="4110" w:type="dxa"/>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 xml:space="preserve">Način vrednovanja </w:t>
            </w:r>
          </w:p>
        </w:tc>
        <w:tc>
          <w:tcPr>
            <w:tcW w:w="10110" w:type="dxa"/>
            <w:tcBorders>
              <w:top w:val="single" w:sz="4" w:space="0" w:color="auto"/>
              <w:left w:val="single" w:sz="4" w:space="0" w:color="auto"/>
              <w:bottom w:val="single" w:sz="4" w:space="0" w:color="auto"/>
              <w:right w:val="single" w:sz="4" w:space="0" w:color="auto"/>
            </w:tcBorders>
          </w:tcPr>
          <w:p w:rsidR="003E5719" w:rsidRDefault="003E5719" w:rsidP="003F1C71">
            <w:r>
              <w:t>-pisano vrednovanje (kritički osvrti, izrada plakata i prezentacija o kazališnim predstavama)</w:t>
            </w:r>
          </w:p>
        </w:tc>
      </w:tr>
    </w:tbl>
    <w:p w:rsidR="00552A34" w:rsidRDefault="00552A34"/>
    <w:p w:rsidR="00552A34" w:rsidRDefault="00552A34">
      <w:pPr>
        <w:rPr>
          <w:b/>
          <w:sz w:val="28"/>
          <w:szCs w:val="28"/>
        </w:rPr>
      </w:pPr>
    </w:p>
    <w:p w:rsidR="00552A34" w:rsidRDefault="00552A34">
      <w:pPr>
        <w:rPr>
          <w:b/>
          <w:sz w:val="28"/>
          <w:szCs w:val="28"/>
        </w:rPr>
      </w:pPr>
    </w:p>
    <w:p w:rsidR="00552A34" w:rsidRDefault="00552A34">
      <w:pPr>
        <w:rPr>
          <w:b/>
          <w:sz w:val="28"/>
          <w:szCs w:val="28"/>
        </w:rPr>
      </w:pPr>
    </w:p>
    <w:p w:rsidR="003E5719" w:rsidRDefault="003E5719">
      <w:pPr>
        <w:rPr>
          <w:b/>
          <w:sz w:val="28"/>
          <w:szCs w:val="28"/>
        </w:rPr>
      </w:pPr>
    </w:p>
    <w:p w:rsidR="003E5719" w:rsidRDefault="003E5719">
      <w:pPr>
        <w:rPr>
          <w:b/>
          <w:sz w:val="28"/>
          <w:szCs w:val="28"/>
        </w:rPr>
      </w:pPr>
    </w:p>
    <w:p w:rsidR="003E5719" w:rsidRDefault="003E5719">
      <w:pPr>
        <w:rPr>
          <w:b/>
          <w:sz w:val="28"/>
          <w:szCs w:val="28"/>
        </w:rPr>
      </w:pPr>
    </w:p>
    <w:tbl>
      <w:tblPr>
        <w:tblStyle w:val="afffffffffffe"/>
        <w:tblW w:w="142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3900"/>
        <w:gridCol w:w="30"/>
        <w:gridCol w:w="10290"/>
        <w:gridCol w:w="30"/>
      </w:tblGrid>
      <w:tr w:rsidR="00552A34" w:rsidTr="003E5719">
        <w:trPr>
          <w:gridAfter w:val="1"/>
          <w:wAfter w:w="30" w:type="dxa"/>
          <w:trHeight w:val="720"/>
        </w:trPr>
        <w:tc>
          <w:tcPr>
            <w:tcW w:w="393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aktivnosti</w:t>
            </w:r>
          </w:p>
        </w:tc>
        <w:tc>
          <w:tcPr>
            <w:tcW w:w="10320" w:type="dxa"/>
            <w:gridSpan w:val="2"/>
            <w:tcBorders>
              <w:top w:val="single" w:sz="4" w:space="0" w:color="000000"/>
              <w:left w:val="single" w:sz="4" w:space="0" w:color="000000"/>
              <w:bottom w:val="single" w:sz="4" w:space="0" w:color="000000"/>
              <w:right w:val="single" w:sz="4" w:space="0" w:color="000000"/>
            </w:tcBorders>
            <w:vAlign w:val="center"/>
          </w:tcPr>
          <w:p w:rsidR="00552A34" w:rsidRPr="003E5719" w:rsidRDefault="003E5719">
            <w:r w:rsidRPr="003E5719">
              <w:rPr>
                <w:rFonts w:eastAsia="Arial"/>
                <w:b/>
              </w:rPr>
              <w:t>POSJET AMERIČKOJ ŠKOLI U ZAGREBU</w:t>
            </w:r>
          </w:p>
        </w:tc>
      </w:tr>
      <w:tr w:rsidR="00552A34" w:rsidTr="003E5719">
        <w:trPr>
          <w:gridAfter w:val="1"/>
          <w:wAfter w:w="30" w:type="dxa"/>
          <w:trHeight w:val="500"/>
        </w:trPr>
        <w:tc>
          <w:tcPr>
            <w:tcW w:w="393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r>
              <w:t>Razrednice 7.a,b,c razreda (B. Kulundžić, N.Stojanovski, A. Hodak)</w:t>
            </w:r>
          </w:p>
        </w:tc>
      </w:tr>
      <w:tr w:rsidR="00552A34" w:rsidTr="003E5719">
        <w:trPr>
          <w:gridAfter w:val="1"/>
          <w:wAfter w:w="30" w:type="dxa"/>
          <w:trHeight w:val="500"/>
        </w:trPr>
        <w:tc>
          <w:tcPr>
            <w:tcW w:w="393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učenici 7.a,b,c razreda</w:t>
            </w:r>
          </w:p>
        </w:tc>
      </w:tr>
      <w:tr w:rsidR="00552A34" w:rsidTr="003E5719">
        <w:trPr>
          <w:gridAfter w:val="1"/>
          <w:wAfter w:w="30" w:type="dxa"/>
          <w:trHeight w:val="500"/>
        </w:trPr>
        <w:tc>
          <w:tcPr>
            <w:tcW w:w="393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1 posjet tijekom školske godine </w:t>
            </w:r>
          </w:p>
        </w:tc>
      </w:tr>
      <w:tr w:rsidR="00552A34" w:rsidTr="003E5719">
        <w:trPr>
          <w:gridAfter w:val="1"/>
          <w:wAfter w:w="30" w:type="dxa"/>
          <w:trHeight w:val="500"/>
        </w:trPr>
        <w:tc>
          <w:tcPr>
            <w:tcW w:w="3930" w:type="dxa"/>
            <w:gridSpan w:val="2"/>
            <w:tcBorders>
              <w:top w:val="single" w:sz="4" w:space="0" w:color="000000"/>
              <w:left w:val="single" w:sz="4" w:space="0" w:color="000000"/>
              <w:bottom w:val="single" w:sz="4" w:space="0" w:color="auto"/>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gridSpan w:val="2"/>
            <w:tcBorders>
              <w:top w:val="single" w:sz="4" w:space="0" w:color="000000"/>
              <w:left w:val="single" w:sz="4" w:space="0" w:color="000000"/>
              <w:bottom w:val="single" w:sz="4" w:space="0" w:color="auto"/>
              <w:right w:val="single" w:sz="4" w:space="0" w:color="000000"/>
            </w:tcBorders>
            <w:vAlign w:val="center"/>
          </w:tcPr>
          <w:p w:rsidR="00552A34" w:rsidRDefault="00E3496C">
            <w:r>
              <w:t>Učenici će :upoznati drugačiji način školovanja, usporediti ga te iznijeti svoj stav prema doživljenom.</w:t>
            </w:r>
          </w:p>
          <w:p w:rsidR="00552A34" w:rsidRDefault="00552A34"/>
        </w:tc>
      </w:tr>
      <w:tr w:rsidR="00552A34" w:rsidTr="003E5719">
        <w:trPr>
          <w:gridAfter w:val="1"/>
          <w:wAfter w:w="30" w:type="dxa"/>
          <w:trHeight w:val="500"/>
        </w:trPr>
        <w:tc>
          <w:tcPr>
            <w:tcW w:w="3930" w:type="dxa"/>
            <w:gridSpan w:val="2"/>
            <w:tcBorders>
              <w:top w:val="single" w:sz="4" w:space="0" w:color="auto"/>
              <w:left w:val="single" w:sz="4" w:space="0" w:color="auto"/>
              <w:bottom w:val="single" w:sz="4" w:space="0" w:color="auto"/>
              <w:right w:val="single" w:sz="4" w:space="0" w:color="auto"/>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gridSpan w:val="2"/>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rsidR="00552A34" w:rsidRDefault="00E3496C">
            <w:pPr>
              <w:spacing w:before="60" w:after="240" w:line="276" w:lineRule="auto"/>
            </w:pPr>
            <w:r>
              <w:t>Organiziranje posjeta radi stjecanja različitih iskustava, upoznavanja te razvijanja suradničkih odnosa.</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500"/>
        </w:trPr>
        <w:tc>
          <w:tcPr>
            <w:tcW w:w="3930" w:type="dxa"/>
            <w:gridSpan w:val="2"/>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Vremenski okvir</w:t>
            </w:r>
          </w:p>
        </w:tc>
        <w:tc>
          <w:tcPr>
            <w:tcW w:w="10320" w:type="dxa"/>
            <w:gridSpan w:val="2"/>
            <w:tcBorders>
              <w:top w:val="single" w:sz="4" w:space="0" w:color="auto"/>
              <w:left w:val="single" w:sz="4" w:space="0" w:color="auto"/>
              <w:bottom w:val="single" w:sz="4" w:space="0" w:color="auto"/>
              <w:right w:val="single" w:sz="4" w:space="0" w:color="auto"/>
            </w:tcBorders>
          </w:tcPr>
          <w:p w:rsidR="003E5719" w:rsidRDefault="003E5719" w:rsidP="003F1C71">
            <w:r>
              <w:t xml:space="preserve">studeni./2020.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500"/>
        </w:trPr>
        <w:tc>
          <w:tcPr>
            <w:tcW w:w="3930" w:type="dxa"/>
            <w:gridSpan w:val="2"/>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Način realizacije</w:t>
            </w:r>
          </w:p>
        </w:tc>
        <w:tc>
          <w:tcPr>
            <w:tcW w:w="10320" w:type="dxa"/>
            <w:gridSpan w:val="2"/>
            <w:tcBorders>
              <w:top w:val="single" w:sz="4" w:space="0" w:color="auto"/>
              <w:left w:val="single" w:sz="4" w:space="0" w:color="auto"/>
              <w:bottom w:val="single" w:sz="4" w:space="0" w:color="auto"/>
              <w:right w:val="single" w:sz="4" w:space="0" w:color="auto"/>
            </w:tcBorders>
          </w:tcPr>
          <w:p w:rsidR="003E5719" w:rsidRDefault="003E5719" w:rsidP="003F1C71">
            <w:r>
              <w:t xml:space="preserve">Dogovor sa školom i prijevoznikom.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500"/>
        </w:trPr>
        <w:tc>
          <w:tcPr>
            <w:tcW w:w="3930" w:type="dxa"/>
            <w:gridSpan w:val="2"/>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 xml:space="preserve">Troškovnik </w:t>
            </w:r>
          </w:p>
        </w:tc>
        <w:tc>
          <w:tcPr>
            <w:tcW w:w="10320" w:type="dxa"/>
            <w:gridSpan w:val="2"/>
            <w:tcBorders>
              <w:top w:val="single" w:sz="4" w:space="0" w:color="auto"/>
              <w:left w:val="single" w:sz="4" w:space="0" w:color="auto"/>
              <w:bottom w:val="single" w:sz="4" w:space="0" w:color="auto"/>
              <w:right w:val="single" w:sz="4" w:space="0" w:color="auto"/>
            </w:tcBorders>
          </w:tcPr>
          <w:p w:rsidR="003E5719" w:rsidRDefault="003E5719" w:rsidP="003F1C71">
            <w:r>
              <w:t xml:space="preserve">Oko 30,00 kn (trošak snose roditelji - cijena ulaznice i prijevoza)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500"/>
        </w:trPr>
        <w:tc>
          <w:tcPr>
            <w:tcW w:w="3930" w:type="dxa"/>
            <w:gridSpan w:val="2"/>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 xml:space="preserve">Način vrednovanja </w:t>
            </w:r>
          </w:p>
        </w:tc>
        <w:tc>
          <w:tcPr>
            <w:tcW w:w="10320" w:type="dxa"/>
            <w:gridSpan w:val="2"/>
            <w:tcBorders>
              <w:top w:val="single" w:sz="4" w:space="0" w:color="auto"/>
              <w:left w:val="single" w:sz="4" w:space="0" w:color="auto"/>
              <w:bottom w:val="single" w:sz="4" w:space="0" w:color="auto"/>
              <w:right w:val="single" w:sz="4" w:space="0" w:color="auto"/>
            </w:tcBorders>
          </w:tcPr>
          <w:p w:rsidR="003E5719" w:rsidRDefault="003E5719" w:rsidP="003F1C71">
            <w:r>
              <w:t>-pisano vrednovanje (kritički osvrti, izrada plakata i prezentacija o kazališnim predstavama)</w:t>
            </w:r>
          </w:p>
        </w:tc>
      </w:tr>
    </w:tbl>
    <w:p w:rsidR="00552A34" w:rsidRDefault="00552A34"/>
    <w:p w:rsidR="003E5719" w:rsidRDefault="003E5719"/>
    <w:p w:rsidR="003E5719" w:rsidRDefault="003E5719"/>
    <w:p w:rsidR="003E5719" w:rsidRDefault="003E5719"/>
    <w:p w:rsidR="003E5719" w:rsidRDefault="003E5719"/>
    <w:p w:rsidR="003E5719" w:rsidRDefault="003E5719"/>
    <w:p w:rsidR="00552A34" w:rsidRDefault="00552A34">
      <w:pPr>
        <w:rPr>
          <w:b/>
          <w:sz w:val="28"/>
          <w:szCs w:val="28"/>
        </w:rPr>
      </w:pPr>
    </w:p>
    <w:p w:rsidR="00552A34" w:rsidRDefault="00552A34">
      <w:pPr>
        <w:rPr>
          <w:b/>
          <w:sz w:val="28"/>
          <w:szCs w:val="28"/>
        </w:rPr>
      </w:pPr>
    </w:p>
    <w:p w:rsidR="00552A34" w:rsidRDefault="00552A34">
      <w:pPr>
        <w:rPr>
          <w:b/>
          <w:sz w:val="28"/>
          <w:szCs w:val="28"/>
        </w:rPr>
      </w:pPr>
    </w:p>
    <w:tbl>
      <w:tblPr>
        <w:tblStyle w:val="affffffffffff0"/>
        <w:tblW w:w="142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3900"/>
        <w:gridCol w:w="30"/>
        <w:gridCol w:w="10290"/>
        <w:gridCol w:w="30"/>
      </w:tblGrid>
      <w:tr w:rsidR="00552A34" w:rsidTr="003E5719">
        <w:trPr>
          <w:gridAfter w:val="1"/>
          <w:wAfter w:w="30" w:type="dxa"/>
          <w:trHeight w:val="720"/>
        </w:trPr>
        <w:tc>
          <w:tcPr>
            <w:tcW w:w="393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aktivnosti</w:t>
            </w:r>
          </w:p>
        </w:tc>
        <w:tc>
          <w:tcPr>
            <w:tcW w:w="1032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r>
              <w:rPr>
                <w:rFonts w:ascii="Arial" w:eastAsia="Arial" w:hAnsi="Arial" w:cs="Arial"/>
                <w:b/>
              </w:rPr>
              <w:t>Posjet tvornici “KRAŠ”</w:t>
            </w:r>
          </w:p>
        </w:tc>
      </w:tr>
      <w:tr w:rsidR="00552A34" w:rsidTr="003E5719">
        <w:trPr>
          <w:gridAfter w:val="1"/>
          <w:wAfter w:w="30" w:type="dxa"/>
          <w:trHeight w:val="500"/>
        </w:trPr>
        <w:tc>
          <w:tcPr>
            <w:tcW w:w="393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r>
              <w:t>Razrednice 7.a,b, razre</w:t>
            </w:r>
            <w:r w:rsidR="003E5719">
              <w:t>da (B. Kulundžić, N.Stojanovski)</w:t>
            </w:r>
          </w:p>
        </w:tc>
      </w:tr>
      <w:tr w:rsidR="00552A34" w:rsidTr="003E5719">
        <w:trPr>
          <w:gridAfter w:val="1"/>
          <w:wAfter w:w="30" w:type="dxa"/>
          <w:trHeight w:val="500"/>
        </w:trPr>
        <w:tc>
          <w:tcPr>
            <w:tcW w:w="393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učenici 7.a,b razreda</w:t>
            </w:r>
          </w:p>
        </w:tc>
      </w:tr>
      <w:tr w:rsidR="00552A34" w:rsidTr="003E5719">
        <w:trPr>
          <w:gridAfter w:val="1"/>
          <w:wAfter w:w="30" w:type="dxa"/>
          <w:trHeight w:val="500"/>
        </w:trPr>
        <w:tc>
          <w:tcPr>
            <w:tcW w:w="393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gridSpan w:val="2"/>
            <w:tcBorders>
              <w:top w:val="single" w:sz="4" w:space="0" w:color="000000"/>
              <w:left w:val="single" w:sz="4" w:space="0" w:color="000000"/>
              <w:bottom w:val="single" w:sz="4" w:space="0" w:color="000000"/>
              <w:right w:val="single" w:sz="4" w:space="0" w:color="000000"/>
            </w:tcBorders>
            <w:vAlign w:val="center"/>
          </w:tcPr>
          <w:p w:rsidR="00552A34" w:rsidRDefault="00E3496C">
            <w:r>
              <w:t>1 posjet 7.4.2020.</w:t>
            </w:r>
          </w:p>
        </w:tc>
      </w:tr>
      <w:tr w:rsidR="00552A34" w:rsidTr="003E5719">
        <w:trPr>
          <w:gridAfter w:val="1"/>
          <w:wAfter w:w="30" w:type="dxa"/>
          <w:trHeight w:val="500"/>
        </w:trPr>
        <w:tc>
          <w:tcPr>
            <w:tcW w:w="3930" w:type="dxa"/>
            <w:gridSpan w:val="2"/>
            <w:tcBorders>
              <w:top w:val="single" w:sz="4" w:space="0" w:color="000000"/>
              <w:left w:val="single" w:sz="4" w:space="0" w:color="000000"/>
              <w:bottom w:val="single" w:sz="4" w:space="0" w:color="auto"/>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gridSpan w:val="2"/>
            <w:tcBorders>
              <w:top w:val="single" w:sz="4" w:space="0" w:color="000000"/>
              <w:left w:val="single" w:sz="4" w:space="0" w:color="000000"/>
              <w:bottom w:val="single" w:sz="4" w:space="0" w:color="auto"/>
              <w:right w:val="single" w:sz="4" w:space="0" w:color="000000"/>
            </w:tcBorders>
            <w:vAlign w:val="center"/>
          </w:tcPr>
          <w:p w:rsidR="00552A34" w:rsidRDefault="00E3496C">
            <w:r>
              <w:t>Učenici će se upoznati sa načinom proizvodnje čokolade i čokoladnih proizvoda, radom i uvjetima u tvornici.</w:t>
            </w:r>
          </w:p>
          <w:p w:rsidR="00552A34" w:rsidRDefault="00552A34"/>
        </w:tc>
      </w:tr>
      <w:tr w:rsidR="00552A34" w:rsidTr="003E5719">
        <w:trPr>
          <w:gridAfter w:val="1"/>
          <w:wAfter w:w="30" w:type="dxa"/>
          <w:trHeight w:val="500"/>
        </w:trPr>
        <w:tc>
          <w:tcPr>
            <w:tcW w:w="3930" w:type="dxa"/>
            <w:gridSpan w:val="2"/>
            <w:tcBorders>
              <w:top w:val="single" w:sz="4" w:space="0" w:color="auto"/>
              <w:left w:val="single" w:sz="4" w:space="0" w:color="auto"/>
              <w:bottom w:val="single" w:sz="4" w:space="0" w:color="auto"/>
              <w:right w:val="single" w:sz="4" w:space="0" w:color="auto"/>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gridSpan w:val="2"/>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rsidR="00552A34" w:rsidRDefault="00E3496C">
            <w:pPr>
              <w:spacing w:before="60" w:after="240" w:line="276" w:lineRule="auto"/>
            </w:pPr>
            <w:r>
              <w:t>Organiziranje posjeta radi stjecanja različitih iskustava.</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500"/>
        </w:trPr>
        <w:tc>
          <w:tcPr>
            <w:tcW w:w="3930" w:type="dxa"/>
            <w:gridSpan w:val="2"/>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Vremenski okvir</w:t>
            </w:r>
          </w:p>
        </w:tc>
        <w:tc>
          <w:tcPr>
            <w:tcW w:w="10320" w:type="dxa"/>
            <w:gridSpan w:val="2"/>
            <w:tcBorders>
              <w:top w:val="single" w:sz="4" w:space="0" w:color="auto"/>
              <w:left w:val="single" w:sz="4" w:space="0" w:color="auto"/>
              <w:bottom w:val="single" w:sz="4" w:space="0" w:color="auto"/>
              <w:right w:val="single" w:sz="4" w:space="0" w:color="auto"/>
            </w:tcBorders>
          </w:tcPr>
          <w:p w:rsidR="003E5719" w:rsidRDefault="003E5719" w:rsidP="003F1C71">
            <w:r>
              <w:t xml:space="preserve">travanj./2020.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500"/>
        </w:trPr>
        <w:tc>
          <w:tcPr>
            <w:tcW w:w="3930" w:type="dxa"/>
            <w:gridSpan w:val="2"/>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Način realizacije</w:t>
            </w:r>
          </w:p>
        </w:tc>
        <w:tc>
          <w:tcPr>
            <w:tcW w:w="10320" w:type="dxa"/>
            <w:gridSpan w:val="2"/>
            <w:tcBorders>
              <w:top w:val="single" w:sz="4" w:space="0" w:color="auto"/>
              <w:left w:val="single" w:sz="4" w:space="0" w:color="auto"/>
              <w:bottom w:val="single" w:sz="4" w:space="0" w:color="auto"/>
              <w:right w:val="single" w:sz="4" w:space="0" w:color="auto"/>
            </w:tcBorders>
          </w:tcPr>
          <w:p w:rsidR="003E5719" w:rsidRDefault="003E5719" w:rsidP="003F1C71">
            <w:r>
              <w:t xml:space="preserve">Dogovor sa školom i prijevoznikom.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500"/>
        </w:trPr>
        <w:tc>
          <w:tcPr>
            <w:tcW w:w="3930" w:type="dxa"/>
            <w:gridSpan w:val="2"/>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 xml:space="preserve">Troškovnik </w:t>
            </w:r>
          </w:p>
        </w:tc>
        <w:tc>
          <w:tcPr>
            <w:tcW w:w="10320" w:type="dxa"/>
            <w:gridSpan w:val="2"/>
            <w:tcBorders>
              <w:top w:val="single" w:sz="4" w:space="0" w:color="auto"/>
              <w:left w:val="single" w:sz="4" w:space="0" w:color="auto"/>
              <w:bottom w:val="single" w:sz="4" w:space="0" w:color="auto"/>
              <w:right w:val="single" w:sz="4" w:space="0" w:color="auto"/>
            </w:tcBorders>
          </w:tcPr>
          <w:p w:rsidR="003E5719" w:rsidRDefault="003E5719" w:rsidP="003F1C71">
            <w:r>
              <w:t xml:space="preserve">Oko 40,00 kn (trošak snose roditelji - cijena ulaznice i prijevoza)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500"/>
        </w:trPr>
        <w:tc>
          <w:tcPr>
            <w:tcW w:w="3930" w:type="dxa"/>
            <w:gridSpan w:val="2"/>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 xml:space="preserve">Način vrednovanja </w:t>
            </w:r>
          </w:p>
        </w:tc>
        <w:tc>
          <w:tcPr>
            <w:tcW w:w="10320" w:type="dxa"/>
            <w:gridSpan w:val="2"/>
            <w:tcBorders>
              <w:top w:val="single" w:sz="4" w:space="0" w:color="auto"/>
              <w:left w:val="single" w:sz="4" w:space="0" w:color="auto"/>
              <w:bottom w:val="single" w:sz="4" w:space="0" w:color="auto"/>
              <w:right w:val="single" w:sz="4" w:space="0" w:color="auto"/>
            </w:tcBorders>
          </w:tcPr>
          <w:p w:rsidR="003E5719" w:rsidRDefault="003E5719" w:rsidP="003F1C71">
            <w:r>
              <w:t>-pisano vrednovanje (kritički osvrti, izrada plakata i prezentacija o kazališnim predstavama)</w:t>
            </w:r>
          </w:p>
        </w:tc>
      </w:tr>
    </w:tbl>
    <w:p w:rsidR="00552A34" w:rsidRDefault="00552A34"/>
    <w:p w:rsidR="00552A34" w:rsidRDefault="00552A34">
      <w:pPr>
        <w:rPr>
          <w:b/>
          <w:sz w:val="28"/>
          <w:szCs w:val="28"/>
        </w:rPr>
      </w:pPr>
    </w:p>
    <w:p w:rsidR="00552A34" w:rsidRDefault="00552A34">
      <w:pPr>
        <w:rPr>
          <w:b/>
          <w:sz w:val="28"/>
          <w:szCs w:val="28"/>
        </w:rPr>
      </w:pPr>
    </w:p>
    <w:p w:rsidR="003E5719" w:rsidRDefault="003E5719">
      <w:pPr>
        <w:rPr>
          <w:b/>
          <w:sz w:val="28"/>
          <w:szCs w:val="28"/>
        </w:rPr>
      </w:pPr>
    </w:p>
    <w:p w:rsidR="003E5719" w:rsidRDefault="003E5719">
      <w:pPr>
        <w:rPr>
          <w:b/>
          <w:sz w:val="28"/>
          <w:szCs w:val="28"/>
        </w:rPr>
      </w:pPr>
    </w:p>
    <w:p w:rsidR="003E5719" w:rsidRDefault="003E5719">
      <w:pPr>
        <w:rPr>
          <w:b/>
          <w:sz w:val="28"/>
          <w:szCs w:val="28"/>
        </w:rPr>
      </w:pPr>
    </w:p>
    <w:p w:rsidR="003E5719" w:rsidRDefault="003E5719">
      <w:pPr>
        <w:rPr>
          <w:b/>
          <w:sz w:val="28"/>
          <w:szCs w:val="28"/>
        </w:rPr>
      </w:pPr>
    </w:p>
    <w:p w:rsidR="00552A34" w:rsidRDefault="00552A34"/>
    <w:tbl>
      <w:tblPr>
        <w:tblStyle w:val="affffffffffff2"/>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10110"/>
      </w:tblGrid>
      <w:tr w:rsidR="00552A34" w:rsidTr="003E5719">
        <w:trPr>
          <w:trHeight w:val="720"/>
        </w:trPr>
        <w:tc>
          <w:tcPr>
            <w:tcW w:w="411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lastRenderedPageBreak/>
              <w:t>Naziv aktivnost</w:t>
            </w:r>
          </w:p>
        </w:tc>
        <w:tc>
          <w:tcPr>
            <w:tcW w:w="10110" w:type="dxa"/>
            <w:tcBorders>
              <w:top w:val="single" w:sz="4" w:space="0" w:color="000000"/>
              <w:left w:val="single" w:sz="4" w:space="0" w:color="000000"/>
              <w:bottom w:val="single" w:sz="4" w:space="0" w:color="000000"/>
              <w:right w:val="single" w:sz="4" w:space="0" w:color="000000"/>
            </w:tcBorders>
            <w:vAlign w:val="center"/>
          </w:tcPr>
          <w:p w:rsidR="00552A34" w:rsidRDefault="00E3496C">
            <w:pPr>
              <w:rPr>
                <w:rFonts w:ascii="Arial" w:eastAsia="Arial" w:hAnsi="Arial" w:cs="Arial"/>
                <w:b/>
              </w:rPr>
            </w:pPr>
            <w:r>
              <w:rPr>
                <w:rFonts w:ascii="Arial" w:eastAsia="Arial" w:hAnsi="Arial" w:cs="Arial"/>
                <w:b/>
              </w:rPr>
              <w:t>Trodnevna terenska nastava 1.Zadar- Biograd na Moru-Šibenik</w:t>
            </w:r>
          </w:p>
          <w:p w:rsidR="00552A34" w:rsidRDefault="00E3496C">
            <w:pPr>
              <w:rPr>
                <w:rFonts w:ascii="Arial" w:eastAsia="Arial" w:hAnsi="Arial" w:cs="Arial"/>
                <w:b/>
              </w:rPr>
            </w:pPr>
            <w:r>
              <w:rPr>
                <w:rFonts w:ascii="Arial" w:eastAsia="Arial" w:hAnsi="Arial" w:cs="Arial"/>
                <w:b/>
              </w:rPr>
              <w:t xml:space="preserve">                                                  2. Split- Trogir- Šibenik</w:t>
            </w:r>
          </w:p>
          <w:p w:rsidR="00552A34" w:rsidRDefault="00E3496C">
            <w:pPr>
              <w:rPr>
                <w:rFonts w:ascii="Arial" w:eastAsia="Arial" w:hAnsi="Arial" w:cs="Arial"/>
                <w:b/>
              </w:rPr>
            </w:pPr>
            <w:r>
              <w:rPr>
                <w:rFonts w:ascii="Arial" w:eastAsia="Arial" w:hAnsi="Arial" w:cs="Arial"/>
                <w:b/>
              </w:rPr>
              <w:t xml:space="preserve">                                                   3.  Korčula- Orebić- Mljet- Dubrovnik</w:t>
            </w:r>
          </w:p>
        </w:tc>
      </w:tr>
      <w:tr w:rsidR="00552A34" w:rsidTr="003E5719">
        <w:trPr>
          <w:trHeight w:val="500"/>
        </w:trPr>
        <w:tc>
          <w:tcPr>
            <w:tcW w:w="411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11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Razrednice 7.a,b,c razreda (B. Kulundžić, N.Stojanovski, A. Hodak)</w:t>
            </w:r>
          </w:p>
        </w:tc>
      </w:tr>
      <w:tr w:rsidR="00552A34" w:rsidTr="003E5719">
        <w:trPr>
          <w:trHeight w:val="500"/>
        </w:trPr>
        <w:tc>
          <w:tcPr>
            <w:tcW w:w="411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11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 učenici 7.a,b,c razreda</w:t>
            </w:r>
          </w:p>
        </w:tc>
      </w:tr>
      <w:tr w:rsidR="00552A34" w:rsidTr="003E5719">
        <w:trPr>
          <w:trHeight w:val="500"/>
        </w:trPr>
        <w:tc>
          <w:tcPr>
            <w:tcW w:w="411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110" w:type="dxa"/>
            <w:tcBorders>
              <w:top w:val="single" w:sz="4" w:space="0" w:color="000000"/>
              <w:left w:val="single" w:sz="4" w:space="0" w:color="000000"/>
              <w:bottom w:val="single" w:sz="4" w:space="0" w:color="000000"/>
              <w:right w:val="single" w:sz="4" w:space="0" w:color="000000"/>
            </w:tcBorders>
            <w:vAlign w:val="center"/>
          </w:tcPr>
          <w:p w:rsidR="00552A34" w:rsidRDefault="00E3496C">
            <w:r>
              <w:t>1 putovanje( 3 dana)</w:t>
            </w:r>
          </w:p>
        </w:tc>
      </w:tr>
      <w:tr w:rsidR="00552A34" w:rsidTr="003E5719">
        <w:trPr>
          <w:trHeight w:val="500"/>
        </w:trPr>
        <w:tc>
          <w:tcPr>
            <w:tcW w:w="4110" w:type="dxa"/>
            <w:tcBorders>
              <w:top w:val="single" w:sz="4" w:space="0" w:color="000000"/>
              <w:left w:val="single" w:sz="4" w:space="0" w:color="000000"/>
              <w:bottom w:val="single" w:sz="4" w:space="0" w:color="auto"/>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110" w:type="dxa"/>
            <w:tcBorders>
              <w:top w:val="single" w:sz="4" w:space="0" w:color="000000"/>
              <w:left w:val="single" w:sz="4" w:space="0" w:color="000000"/>
              <w:bottom w:val="single" w:sz="4" w:space="0" w:color="auto"/>
              <w:right w:val="single" w:sz="4" w:space="0" w:color="000000"/>
            </w:tcBorders>
            <w:vAlign w:val="center"/>
          </w:tcPr>
          <w:p w:rsidR="00552A34" w:rsidRDefault="00E3496C" w:rsidP="003E5719">
            <w:pPr>
              <w:spacing w:before="240" w:line="276" w:lineRule="auto"/>
            </w:pPr>
            <w:r>
              <w:t>Učenici će:</w:t>
            </w:r>
            <w:r w:rsidR="003E5719">
              <w:br/>
            </w:r>
            <w:r>
              <w:t xml:space="preserve">-razvijati duh zajedništva </w:t>
            </w:r>
            <w:r w:rsidR="003E5719">
              <w:br/>
            </w:r>
            <w:r>
              <w:t xml:space="preserve">-uočiti važnost hrvatskoga jezika i tradicije </w:t>
            </w:r>
            <w:r w:rsidR="003E5719">
              <w:br/>
            </w:r>
            <w:r>
              <w:t xml:space="preserve">-razvijati suradničko učenje </w:t>
            </w:r>
            <w:r w:rsidR="003E5719">
              <w:br/>
            </w:r>
            <w:r>
              <w:t xml:space="preserve">- istražiti spomenike hrvatske kulturne baštine </w:t>
            </w:r>
            <w:r w:rsidR="003E5719">
              <w:br/>
            </w:r>
            <w:r>
              <w:t>-razvijati</w:t>
            </w:r>
            <w:r w:rsidR="003E5719">
              <w:t xml:space="preserve"> sposobnost estetskog zapažanja</w:t>
            </w:r>
            <w:r w:rsidR="003E5719">
              <w:br/>
            </w:r>
            <w:r>
              <w:t xml:space="preserve">-razvijati kreativnost </w:t>
            </w:r>
          </w:p>
        </w:tc>
      </w:tr>
      <w:tr w:rsidR="00552A34" w:rsidTr="003E5719">
        <w:trPr>
          <w:trHeight w:val="500"/>
        </w:trPr>
        <w:tc>
          <w:tcPr>
            <w:tcW w:w="4110" w:type="dxa"/>
            <w:tcBorders>
              <w:top w:val="single" w:sz="4" w:space="0" w:color="auto"/>
              <w:left w:val="single" w:sz="4" w:space="0" w:color="auto"/>
              <w:bottom w:val="single" w:sz="4" w:space="0" w:color="auto"/>
              <w:right w:val="single" w:sz="4" w:space="0" w:color="auto"/>
            </w:tcBorders>
            <w:vAlign w:val="center"/>
          </w:tcPr>
          <w:p w:rsidR="00552A34" w:rsidRDefault="00E3496C">
            <w:pPr>
              <w:widowControl w:val="0"/>
              <w:tabs>
                <w:tab w:val="left" w:pos="90"/>
              </w:tabs>
              <w:spacing w:before="145"/>
              <w:rPr>
                <w:b/>
                <w:sz w:val="28"/>
                <w:szCs w:val="28"/>
              </w:rPr>
            </w:pPr>
            <w:r>
              <w:rPr>
                <w:b/>
                <w:sz w:val="28"/>
                <w:szCs w:val="28"/>
              </w:rPr>
              <w:t>Namjena</w:t>
            </w:r>
          </w:p>
        </w:tc>
        <w:tc>
          <w:tcPr>
            <w:tcW w:w="10110" w:type="dxa"/>
            <w:tcBorders>
              <w:top w:val="single" w:sz="4" w:space="0" w:color="auto"/>
              <w:left w:val="single" w:sz="4" w:space="0" w:color="auto"/>
              <w:bottom w:val="single" w:sz="4" w:space="0" w:color="auto"/>
              <w:right w:val="single" w:sz="4" w:space="0" w:color="auto"/>
            </w:tcBorders>
            <w:vAlign w:val="center"/>
          </w:tcPr>
          <w:p w:rsidR="00552A34" w:rsidRDefault="00E3496C">
            <w:pPr>
              <w:spacing w:before="240" w:line="276" w:lineRule="auto"/>
            </w:pPr>
            <w:r>
              <w:t>Učenici će:proširiti znanje o Republici Hrvatskoj, njezinim kulturnim i prirodnim vrednotama;</w:t>
            </w:r>
          </w:p>
          <w:p w:rsidR="00552A34" w:rsidRDefault="00E3496C">
            <w:r>
              <w:t xml:space="preserve">                  upoznati hrvatska kulturno - povijesna i geografska obilježja;</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
        </w:trPr>
        <w:tc>
          <w:tcPr>
            <w:tcW w:w="4110" w:type="dxa"/>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Vremenski okvir</w:t>
            </w:r>
          </w:p>
        </w:tc>
        <w:tc>
          <w:tcPr>
            <w:tcW w:w="10110" w:type="dxa"/>
            <w:tcBorders>
              <w:top w:val="single" w:sz="4" w:space="0" w:color="auto"/>
              <w:left w:val="single" w:sz="4" w:space="0" w:color="auto"/>
              <w:bottom w:val="single" w:sz="4" w:space="0" w:color="auto"/>
              <w:right w:val="single" w:sz="4" w:space="0" w:color="auto"/>
            </w:tcBorders>
          </w:tcPr>
          <w:p w:rsidR="003E5719" w:rsidRDefault="003E5719" w:rsidP="003F1C71">
            <w:r>
              <w:t xml:space="preserve">lipanj 2020.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
        </w:trPr>
        <w:tc>
          <w:tcPr>
            <w:tcW w:w="4110" w:type="dxa"/>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Način realizacije</w:t>
            </w:r>
          </w:p>
        </w:tc>
        <w:tc>
          <w:tcPr>
            <w:tcW w:w="10110" w:type="dxa"/>
            <w:tcBorders>
              <w:top w:val="single" w:sz="4" w:space="0" w:color="auto"/>
              <w:left w:val="single" w:sz="4" w:space="0" w:color="auto"/>
              <w:bottom w:val="single" w:sz="4" w:space="0" w:color="auto"/>
              <w:right w:val="single" w:sz="4" w:space="0" w:color="auto"/>
            </w:tcBorders>
          </w:tcPr>
          <w:p w:rsidR="003E5719" w:rsidRDefault="003E5719" w:rsidP="003F1C71">
            <w:r>
              <w:t xml:space="preserve">Dogovor s odbranom turističkom agencijom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
        </w:trPr>
        <w:tc>
          <w:tcPr>
            <w:tcW w:w="4110" w:type="dxa"/>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 xml:space="preserve">Troškovnik </w:t>
            </w:r>
          </w:p>
        </w:tc>
        <w:tc>
          <w:tcPr>
            <w:tcW w:w="10110" w:type="dxa"/>
            <w:tcBorders>
              <w:top w:val="single" w:sz="4" w:space="0" w:color="auto"/>
              <w:left w:val="single" w:sz="4" w:space="0" w:color="auto"/>
              <w:bottom w:val="single" w:sz="4" w:space="0" w:color="auto"/>
              <w:right w:val="single" w:sz="4" w:space="0" w:color="auto"/>
            </w:tcBorders>
          </w:tcPr>
          <w:p w:rsidR="003E5719" w:rsidRDefault="003E5719" w:rsidP="003F1C71">
            <w:r>
              <w:t xml:space="preserve">Oko 1500 kn trošak snose roditelji - cijena ulaznica i prijevoza) </w:t>
            </w:r>
          </w:p>
        </w:tc>
      </w:tr>
      <w:tr w:rsidR="003E5719" w:rsidTr="003E5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0"/>
        </w:trPr>
        <w:tc>
          <w:tcPr>
            <w:tcW w:w="4110" w:type="dxa"/>
            <w:tcBorders>
              <w:top w:val="single" w:sz="4" w:space="0" w:color="auto"/>
              <w:left w:val="single" w:sz="4" w:space="0" w:color="auto"/>
              <w:bottom w:val="single" w:sz="4" w:space="0" w:color="auto"/>
              <w:right w:val="single" w:sz="4" w:space="0" w:color="auto"/>
            </w:tcBorders>
          </w:tcPr>
          <w:p w:rsidR="003E5719" w:rsidRDefault="003E5719" w:rsidP="003F1C71">
            <w:pPr>
              <w:widowControl w:val="0"/>
              <w:tabs>
                <w:tab w:val="left" w:pos="90"/>
              </w:tabs>
              <w:spacing w:before="145"/>
              <w:rPr>
                <w:b/>
                <w:sz w:val="28"/>
                <w:szCs w:val="28"/>
              </w:rPr>
            </w:pPr>
            <w:r>
              <w:rPr>
                <w:b/>
                <w:sz w:val="28"/>
                <w:szCs w:val="28"/>
              </w:rPr>
              <w:t xml:space="preserve">Način vrednovanja </w:t>
            </w:r>
          </w:p>
        </w:tc>
        <w:tc>
          <w:tcPr>
            <w:tcW w:w="10110" w:type="dxa"/>
            <w:tcBorders>
              <w:top w:val="single" w:sz="4" w:space="0" w:color="auto"/>
              <w:left w:val="single" w:sz="4" w:space="0" w:color="auto"/>
              <w:bottom w:val="single" w:sz="4" w:space="0" w:color="auto"/>
              <w:right w:val="single" w:sz="4" w:space="0" w:color="auto"/>
            </w:tcBorders>
          </w:tcPr>
          <w:p w:rsidR="003E5719" w:rsidRDefault="003E5719" w:rsidP="003F1C71">
            <w:r>
              <w:t>-pisano vrednovanje (kritički osvrti)</w:t>
            </w:r>
          </w:p>
        </w:tc>
      </w:tr>
    </w:tbl>
    <w:p w:rsidR="00552A34" w:rsidRDefault="00552A34"/>
    <w:p w:rsidR="00552A34" w:rsidRDefault="00552A34">
      <w:pPr>
        <w:rPr>
          <w:b/>
          <w:sz w:val="28"/>
          <w:szCs w:val="28"/>
        </w:rPr>
      </w:pPr>
    </w:p>
    <w:p w:rsidR="00552A34" w:rsidRDefault="00552A34">
      <w:pPr>
        <w:rPr>
          <w:b/>
          <w:sz w:val="28"/>
          <w:szCs w:val="28"/>
        </w:rPr>
      </w:pPr>
    </w:p>
    <w:p w:rsidR="00552A34" w:rsidRDefault="00E3496C">
      <w:pPr>
        <w:rPr>
          <w:b/>
          <w:sz w:val="28"/>
          <w:szCs w:val="28"/>
        </w:rPr>
      </w:pPr>
      <w:r>
        <w:rPr>
          <w:b/>
          <w:sz w:val="28"/>
          <w:szCs w:val="28"/>
        </w:rPr>
        <w:t>Plan terenske nastave 8. razred</w:t>
      </w:r>
    </w:p>
    <w:p w:rsidR="00552A34" w:rsidRDefault="00552A34">
      <w:pPr>
        <w:rPr>
          <w:b/>
          <w:sz w:val="28"/>
          <w:szCs w:val="28"/>
        </w:rPr>
      </w:pPr>
    </w:p>
    <w:p w:rsidR="00552A34" w:rsidRDefault="00E3496C">
      <w:pPr>
        <w:rPr>
          <w:b/>
          <w:sz w:val="28"/>
          <w:szCs w:val="28"/>
        </w:rPr>
      </w:pPr>
      <w:r>
        <w:rPr>
          <w:b/>
          <w:sz w:val="28"/>
          <w:szCs w:val="28"/>
        </w:rPr>
        <w:t>Posjet muzeju/kazalištu</w:t>
      </w:r>
    </w:p>
    <w:p w:rsidR="00552A34" w:rsidRDefault="00E3496C">
      <w:pPr>
        <w:rPr>
          <w:b/>
          <w:sz w:val="28"/>
          <w:szCs w:val="28"/>
        </w:rPr>
      </w:pPr>
      <w:r>
        <w:rPr>
          <w:b/>
          <w:sz w:val="28"/>
          <w:szCs w:val="28"/>
        </w:rPr>
        <w:t>Posjet Vukovaru- prosinac</w:t>
      </w:r>
    </w:p>
    <w:p w:rsidR="00552A34" w:rsidRDefault="00E3496C">
      <w:pPr>
        <w:rPr>
          <w:b/>
          <w:sz w:val="28"/>
          <w:szCs w:val="28"/>
        </w:rPr>
      </w:pPr>
      <w:r>
        <w:rPr>
          <w:b/>
          <w:sz w:val="28"/>
          <w:szCs w:val="28"/>
        </w:rPr>
        <w:t>Terenska nastava Rijeka i Opatija</w:t>
      </w:r>
    </w:p>
    <w:p w:rsidR="00552A34" w:rsidRDefault="00552A34">
      <w:pPr>
        <w:rPr>
          <w:b/>
          <w:sz w:val="28"/>
          <w:szCs w:val="28"/>
        </w:rPr>
      </w:pPr>
    </w:p>
    <w:p w:rsidR="00552A34" w:rsidRDefault="00552A34"/>
    <w:tbl>
      <w:tblPr>
        <w:tblStyle w:val="affffffffffff4"/>
        <w:tblW w:w="142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0320"/>
      </w:tblGrid>
      <w:tr w:rsidR="00552A34">
        <w:trPr>
          <w:trHeight w:val="72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Pr="003E5719" w:rsidRDefault="003E5719">
            <w:r w:rsidRPr="003E5719">
              <w:rPr>
                <w:rFonts w:eastAsia="Arial"/>
                <w:b/>
              </w:rPr>
              <w:t>POSJET KAZALIŠTU I/ILI MUZEJU I/ILI KINU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Razrednice 8.abc ( Tanja Tucman, Nevenka Radoš i Dajana Vukadin)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8.a,b,c- 62 učenika</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52A34"/>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3E5719">
            <w:r w:rsidRPr="003E5719">
              <w:t>Učenici će ponoviti sadržaje medijske kulture.</w:t>
            </w:r>
          </w:p>
          <w:p w:rsidR="00552A34" w:rsidRDefault="00E3496C">
            <w:r>
              <w:t>Učenici će vrednovati kazališnu predstavu.</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nil"/>
              <w:left w:val="nil"/>
              <w:bottom w:val="nil"/>
              <w:right w:val="nil"/>
            </w:tcBorders>
            <w:tcMar>
              <w:top w:w="100" w:type="dxa"/>
              <w:left w:w="180" w:type="dxa"/>
              <w:bottom w:w="100" w:type="dxa"/>
              <w:right w:w="180" w:type="dxa"/>
            </w:tcMar>
          </w:tcPr>
          <w:p w:rsidR="00552A34" w:rsidRDefault="00E3496C">
            <w:pPr>
              <w:spacing w:before="60" w:after="240"/>
            </w:pPr>
            <w:r>
              <w:t>Dramatizacija književnog djela.</w:t>
            </w:r>
          </w:p>
          <w:p w:rsidR="00552A34" w:rsidRDefault="00E3496C">
            <w:pPr>
              <w:spacing w:before="60" w:after="240"/>
            </w:pPr>
            <w:r>
              <w:t>Primjena lijepog ponašanje u kazališnoj zgradi.</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Tijekom šk. god. 2019./2020. - I. i II. polugodište</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Dogovor sa Kazalištem i prijevoznikom. </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Oko 60 kn</w:t>
            </w:r>
          </w:p>
        </w:tc>
      </w:tr>
      <w:tr w:rsidR="00552A34">
        <w:trPr>
          <w:trHeight w:val="500"/>
        </w:trPr>
        <w:tc>
          <w:tcPr>
            <w:tcW w:w="3900"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Vrednovanje i korištenje rezultata rada nakon povratka u školu.</w:t>
            </w:r>
          </w:p>
        </w:tc>
      </w:tr>
    </w:tbl>
    <w:p w:rsidR="00552A34" w:rsidRDefault="00552A34"/>
    <w:tbl>
      <w:tblPr>
        <w:tblStyle w:val="affffffffffff6"/>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3E5719">
            <w:r>
              <w:rPr>
                <w:b/>
                <w:sz w:val="28"/>
                <w:szCs w:val="28"/>
              </w:rPr>
              <w:t xml:space="preserve">TERENSKA NASTAVA ZA OSME RAZREDE U VUKOVAR </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 xml:space="preserve">Razrednice osmih razreda, profesori u pratnji </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62 učenika iz 8.a,b,c razreda</w:t>
            </w:r>
          </w:p>
        </w:tc>
      </w:tr>
      <w:tr w:rsidR="00552A34" w:rsidTr="003E5719">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auto"/>
              <w:right w:val="single" w:sz="4" w:space="0" w:color="000000"/>
            </w:tcBorders>
            <w:vAlign w:val="center"/>
          </w:tcPr>
          <w:p w:rsidR="00552A34" w:rsidRDefault="00E3496C">
            <w:r>
              <w:t>Dvodnevna terenska nastava</w:t>
            </w:r>
          </w:p>
        </w:tc>
      </w:tr>
      <w:tr w:rsidR="00552A34" w:rsidTr="003E5719">
        <w:trPr>
          <w:trHeight w:val="500"/>
        </w:trPr>
        <w:tc>
          <w:tcPr>
            <w:tcW w:w="4035" w:type="dxa"/>
            <w:tcBorders>
              <w:top w:val="single" w:sz="4" w:space="0" w:color="000000"/>
              <w:left w:val="single" w:sz="4" w:space="0" w:color="000000"/>
              <w:bottom w:val="single" w:sz="4" w:space="0" w:color="000000"/>
              <w:right w:val="single" w:sz="4" w:space="0" w:color="auto"/>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rsidR="00552A34" w:rsidRDefault="00E3496C">
            <w:pPr>
              <w:spacing w:before="240" w:after="240"/>
            </w:pPr>
            <w:r>
              <w:t>Učenici će se upoznati s Domovinskim ratom i značenjem obrane za cijelu Hrvatsku.</w:t>
            </w:r>
          </w:p>
          <w:p w:rsidR="00552A34" w:rsidRDefault="00E3496C">
            <w:pPr>
              <w:spacing w:before="240" w:after="240"/>
            </w:pPr>
            <w:r>
              <w:t>Učenici će, kroz kviz, provjeriti svoje znanje o Domovinskom ratu.</w:t>
            </w:r>
          </w:p>
          <w:p w:rsidR="00552A34" w:rsidRDefault="00E3496C">
            <w:pPr>
              <w:spacing w:before="240" w:after="240"/>
            </w:pPr>
            <w:r>
              <w:t>Učenici će razvijati suradničke odnose i povezivati gradivo iz povijesti i geografije.</w:t>
            </w:r>
          </w:p>
        </w:tc>
      </w:tr>
      <w:tr w:rsidR="00552A34" w:rsidTr="003E5719">
        <w:trPr>
          <w:trHeight w:val="500"/>
        </w:trPr>
        <w:tc>
          <w:tcPr>
            <w:tcW w:w="4035" w:type="dxa"/>
            <w:tcBorders>
              <w:top w:val="single" w:sz="4" w:space="0" w:color="000000"/>
              <w:left w:val="single" w:sz="4" w:space="0" w:color="000000"/>
              <w:bottom w:val="single" w:sz="4" w:space="0" w:color="000000"/>
              <w:right w:val="single" w:sz="4" w:space="0" w:color="auto"/>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rsidR="00552A34" w:rsidRDefault="00E3496C">
            <w:pPr>
              <w:spacing w:before="240" w:after="240"/>
              <w:jc w:val="both"/>
            </w:pPr>
            <w:r>
              <w:t>Razvijanje suradnički odnosa među učenicima.</w:t>
            </w:r>
          </w:p>
          <w:p w:rsidR="00552A34" w:rsidRDefault="00E3496C">
            <w:pPr>
              <w:spacing w:before="240" w:after="240"/>
            </w:pPr>
            <w:r>
              <w:t>Upoznavanje s Domovinskim ratom i značenje obrane za cijelu Hrvatsku.</w:t>
            </w:r>
          </w:p>
        </w:tc>
      </w:tr>
      <w:tr w:rsidR="00552A34" w:rsidTr="003E5719">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auto"/>
              <w:left w:val="single" w:sz="4" w:space="0" w:color="000000"/>
              <w:bottom w:val="single" w:sz="4" w:space="0" w:color="000000"/>
              <w:right w:val="single" w:sz="4" w:space="0" w:color="000000"/>
            </w:tcBorders>
            <w:vAlign w:val="center"/>
          </w:tcPr>
          <w:p w:rsidR="00552A34" w:rsidRDefault="00E3496C">
            <w:r>
              <w:t>11.-12. 12. 2019.</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putovanje autobusom,razgledavanje, posjet muzeju.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MZOS</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Prezentacije na povratku s terenske nastave.</w:t>
            </w:r>
          </w:p>
        </w:tc>
      </w:tr>
    </w:tbl>
    <w:p w:rsidR="00552A34" w:rsidRDefault="00E3496C">
      <w:pPr>
        <w:rPr>
          <w:b/>
          <w:sz w:val="28"/>
          <w:szCs w:val="28"/>
        </w:rPr>
      </w:pPr>
      <w:r>
        <w:br w:type="page"/>
      </w:r>
    </w:p>
    <w:p w:rsidR="00552A34" w:rsidRDefault="00552A34"/>
    <w:tbl>
      <w:tblPr>
        <w:tblStyle w:val="affffffffffff7"/>
        <w:tblW w:w="1435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10320"/>
      </w:tblGrid>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Naziv aktivnost</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rPr>
                <w:rFonts w:ascii="Arial" w:eastAsia="Arial" w:hAnsi="Arial" w:cs="Arial"/>
                <w:b/>
              </w:rPr>
              <w:t>TERENSKA NASTAVA – Rijeka i Opatija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Nositelj aktivnosti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Razrednice 8.a, 8.b i 8.c; učitelji u pratnji (2)</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učenika/razred</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62</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Planirani broj sati tjedno</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jedan dan</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Ishodi</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52A34"/>
          <w:tbl>
            <w:tblPr>
              <w:tblStyle w:val="affffffffffff8"/>
              <w:tblW w:w="29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tblGrid>
            <w:tr w:rsidR="00552A34">
              <w:trPr>
                <w:trHeight w:val="1040"/>
              </w:trPr>
              <w:tc>
                <w:tcPr>
                  <w:tcW w:w="2940" w:type="dxa"/>
                  <w:tcBorders>
                    <w:top w:val="nil"/>
                    <w:left w:val="nil"/>
                    <w:bottom w:val="nil"/>
                    <w:right w:val="nil"/>
                  </w:tcBorders>
                  <w:tcMar>
                    <w:top w:w="100" w:type="dxa"/>
                    <w:left w:w="180" w:type="dxa"/>
                    <w:bottom w:w="100" w:type="dxa"/>
                    <w:right w:w="180" w:type="dxa"/>
                  </w:tcMar>
                </w:tcPr>
                <w:p w:rsidR="00552A34" w:rsidRDefault="00E3496C">
                  <w:pPr>
                    <w:spacing w:before="60" w:after="240"/>
                  </w:pPr>
                  <w:r>
                    <w:t>Učenici će razvijati timski rad</w:t>
                  </w:r>
                </w:p>
                <w:p w:rsidR="00552A34" w:rsidRDefault="00E3496C">
                  <w:pPr>
                    <w:spacing w:before="60" w:after="240"/>
                  </w:pPr>
                  <w:r>
                    <w:t>Učenici će koristiti međupredmetne korelacije</w:t>
                  </w:r>
                </w:p>
              </w:tc>
            </w:tr>
          </w:tbl>
          <w:p w:rsidR="00552A34" w:rsidRDefault="00E3496C">
            <w:r>
              <w:t xml:space="preserve"> Učenici će se upoznati sa  kulturnim i prirodnim bogatstvima Rijeke i Opatije</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Namjena</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552A34"/>
          <w:tbl>
            <w:tblPr>
              <w:tblStyle w:val="affffffffffff9"/>
              <w:tblW w:w="7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575"/>
            </w:tblGrid>
            <w:tr w:rsidR="00552A34">
              <w:trPr>
                <w:trHeight w:val="520"/>
              </w:trPr>
              <w:tc>
                <w:tcPr>
                  <w:tcW w:w="7575" w:type="dxa"/>
                  <w:tcBorders>
                    <w:top w:val="nil"/>
                    <w:left w:val="nil"/>
                    <w:bottom w:val="nil"/>
                    <w:right w:val="nil"/>
                  </w:tcBorders>
                  <w:tcMar>
                    <w:top w:w="100" w:type="dxa"/>
                    <w:left w:w="180" w:type="dxa"/>
                    <w:bottom w:w="100" w:type="dxa"/>
                    <w:right w:w="180" w:type="dxa"/>
                  </w:tcMar>
                </w:tcPr>
                <w:p w:rsidR="00552A34" w:rsidRDefault="00E3496C">
                  <w:pPr>
                    <w:spacing w:before="60" w:after="240"/>
                  </w:pPr>
                  <w:r>
                    <w:t>Upoznavanje učenika sa kulturnim i prirodnim obilježjima Rijeke i Opatije</w:t>
                  </w:r>
                </w:p>
              </w:tc>
            </w:tr>
          </w:tbl>
          <w:p w:rsidR="00552A34" w:rsidRDefault="00E3496C">
            <w:r>
              <w:t>Prepoznavanje i povezivanje kulturnih, geografskih i prirodnih obilježja s društvenim predmetima</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Vremenski okvir</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Lipanj 2019.</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Način realizacije</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Prijevoz autobusom,priprema bilješki, kopiranog materijala, snimki</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Troškovnik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Cca 300 kuna po učeniku</w:t>
            </w:r>
          </w:p>
        </w:tc>
      </w:tr>
      <w:tr w:rsidR="00552A34">
        <w:trPr>
          <w:trHeight w:val="500"/>
        </w:trPr>
        <w:tc>
          <w:tcPr>
            <w:tcW w:w="4035" w:type="dxa"/>
            <w:tcBorders>
              <w:top w:val="single" w:sz="4" w:space="0" w:color="000000"/>
              <w:left w:val="single" w:sz="4" w:space="0" w:color="000000"/>
              <w:bottom w:val="single" w:sz="4" w:space="0" w:color="000000"/>
              <w:right w:val="single" w:sz="4" w:space="0" w:color="000000"/>
            </w:tcBorders>
            <w:vAlign w:val="center"/>
          </w:tcPr>
          <w:p w:rsidR="00552A34" w:rsidRDefault="00E3496C">
            <w:pPr>
              <w:widowControl w:val="0"/>
              <w:tabs>
                <w:tab w:val="left" w:pos="90"/>
              </w:tabs>
              <w:spacing w:before="145"/>
              <w:rPr>
                <w:b/>
                <w:sz w:val="28"/>
                <w:szCs w:val="28"/>
              </w:rPr>
            </w:pPr>
            <w:r>
              <w:rPr>
                <w:b/>
                <w:sz w:val="28"/>
                <w:szCs w:val="28"/>
              </w:rPr>
              <w:t xml:space="preserve">Način vrednovanja </w:t>
            </w:r>
          </w:p>
        </w:tc>
        <w:tc>
          <w:tcPr>
            <w:tcW w:w="10320" w:type="dxa"/>
            <w:tcBorders>
              <w:top w:val="single" w:sz="4" w:space="0" w:color="000000"/>
              <w:left w:val="single" w:sz="4" w:space="0" w:color="000000"/>
              <w:bottom w:val="single" w:sz="4" w:space="0" w:color="000000"/>
              <w:right w:val="single" w:sz="4" w:space="0" w:color="000000"/>
            </w:tcBorders>
            <w:vAlign w:val="center"/>
          </w:tcPr>
          <w:p w:rsidR="00552A34" w:rsidRDefault="00E3496C">
            <w:r>
              <w:t>Prezentiranje radova po povratku u školu.</w:t>
            </w:r>
          </w:p>
        </w:tc>
      </w:tr>
    </w:tbl>
    <w:p w:rsidR="00552A34" w:rsidRDefault="00552A34">
      <w:pPr>
        <w:rPr>
          <w:b/>
          <w:sz w:val="28"/>
          <w:szCs w:val="28"/>
        </w:rPr>
      </w:pPr>
    </w:p>
    <w:p w:rsidR="00CA4DE6" w:rsidRDefault="00CA4DE6">
      <w:pPr>
        <w:rPr>
          <w:b/>
          <w:sz w:val="28"/>
          <w:szCs w:val="28"/>
        </w:rPr>
      </w:pPr>
    </w:p>
    <w:p w:rsidR="00CA4DE6" w:rsidRDefault="00CA4DE6" w:rsidP="00CA4DE6">
      <w:pPr>
        <w:ind w:firstLine="708"/>
      </w:pPr>
    </w:p>
    <w:p w:rsidR="00CA4DE6" w:rsidRDefault="00CA4DE6" w:rsidP="00CA4DE6">
      <w:pPr>
        <w:ind w:firstLine="708"/>
      </w:pPr>
    </w:p>
    <w:p w:rsidR="00CA4DE6" w:rsidRDefault="00CA4DE6" w:rsidP="00CA4DE6">
      <w:pPr>
        <w:ind w:firstLine="708"/>
      </w:pPr>
      <w:r>
        <w:t>Školski kurikulum za 2019. / 200. godinu razmatran je na Učiteljskom vijeću 3.10.2019.. godine, na Vijeću roditelja 3.10.2019., a razmatran je i usvojen na sjednici Školskog odbora 3.10.2019.</w:t>
      </w:r>
    </w:p>
    <w:p w:rsidR="00CA4DE6" w:rsidRDefault="00CA4DE6" w:rsidP="00CA4DE6"/>
    <w:p w:rsidR="00CA4DE6" w:rsidRDefault="00CA4DE6" w:rsidP="00CA4DE6"/>
    <w:p w:rsidR="00CA4DE6" w:rsidRDefault="00CA4DE6" w:rsidP="00CA4DE6"/>
    <w:p w:rsidR="00CA4DE6" w:rsidRDefault="00CA4DE6" w:rsidP="00CA4DE6"/>
    <w:p w:rsidR="00CA4DE6" w:rsidRDefault="00CA4DE6" w:rsidP="00CA4DE6">
      <w:pPr>
        <w:rPr>
          <w:b/>
        </w:rPr>
      </w:pPr>
      <w:r>
        <w:tab/>
      </w:r>
      <w:r>
        <w:tab/>
      </w:r>
      <w:r>
        <w:tab/>
      </w:r>
      <w:r>
        <w:tab/>
      </w:r>
      <w:r>
        <w:tab/>
      </w:r>
      <w:r>
        <w:tab/>
      </w:r>
      <w:r>
        <w:tab/>
      </w:r>
      <w:r>
        <w:tab/>
      </w:r>
      <w:r>
        <w:tab/>
      </w:r>
      <w:r>
        <w:tab/>
      </w:r>
      <w:r>
        <w:tab/>
      </w:r>
      <w:r>
        <w:tab/>
      </w:r>
      <w:r>
        <w:tab/>
      </w:r>
      <w:r>
        <w:tab/>
      </w:r>
      <w:r>
        <w:tab/>
      </w:r>
      <w:r>
        <w:rPr>
          <w:b/>
        </w:rPr>
        <w:t>Predsjednica Školskog odbora</w:t>
      </w:r>
    </w:p>
    <w:p w:rsidR="00CA4DE6" w:rsidRDefault="00CA4DE6" w:rsidP="00CA4DE6">
      <w:pPr>
        <w:ind w:left="10092" w:firstLine="708"/>
        <w:jc w:val="center"/>
      </w:pPr>
      <w:r>
        <w:t>Jadranka Stanušić</w:t>
      </w:r>
    </w:p>
    <w:p w:rsidR="00CA4DE6" w:rsidRDefault="00CA4DE6" w:rsidP="00CA4DE6">
      <w:r>
        <w:tab/>
      </w:r>
      <w:r>
        <w:tab/>
      </w:r>
      <w:r>
        <w:tab/>
      </w:r>
      <w:r>
        <w:tab/>
      </w:r>
      <w:r>
        <w:tab/>
      </w:r>
      <w:r>
        <w:tab/>
      </w:r>
      <w:r>
        <w:tab/>
      </w:r>
      <w:r>
        <w:tab/>
      </w:r>
      <w:r>
        <w:tab/>
      </w:r>
      <w:r>
        <w:tab/>
      </w:r>
      <w:r>
        <w:tab/>
      </w:r>
      <w:r>
        <w:tab/>
      </w:r>
      <w:r>
        <w:tab/>
      </w:r>
      <w:r>
        <w:tab/>
      </w:r>
      <w:r>
        <w:tab/>
      </w:r>
    </w:p>
    <w:p w:rsidR="00CA4DE6" w:rsidRDefault="00CA4DE6" w:rsidP="00CA4DE6"/>
    <w:p w:rsidR="00CA4DE6" w:rsidRDefault="00CA4DE6" w:rsidP="00CA4DE6"/>
    <w:p w:rsidR="00CA4DE6" w:rsidRDefault="00CA4DE6" w:rsidP="00CA4DE6">
      <w:pPr>
        <w:jc w:val="center"/>
        <w:rPr>
          <w:b/>
        </w:rPr>
      </w:pPr>
      <w:r>
        <w:t xml:space="preserve">                                                                                                                                       </w:t>
      </w:r>
      <w:r>
        <w:tab/>
      </w:r>
      <w:r>
        <w:tab/>
      </w:r>
      <w:r>
        <w:tab/>
      </w:r>
      <w:r>
        <w:rPr>
          <w:b/>
        </w:rPr>
        <w:t>Ravnateljica škole</w:t>
      </w:r>
    </w:p>
    <w:p w:rsidR="00CA4DE6" w:rsidRDefault="00CA4DE6" w:rsidP="00CA4DE6">
      <w:pPr>
        <w:ind w:left="7788" w:firstLine="708"/>
        <w:jc w:val="center"/>
      </w:pPr>
      <w:r>
        <w:t xml:space="preserve">      </w:t>
      </w:r>
      <w:r>
        <w:tab/>
      </w:r>
      <w:r>
        <w:tab/>
        <w:t>Tajana Babić</w:t>
      </w:r>
    </w:p>
    <w:p w:rsidR="00CA4DE6" w:rsidRDefault="00CA4DE6" w:rsidP="00CA4DE6"/>
    <w:p w:rsidR="00CA4DE6" w:rsidRPr="0006394B" w:rsidRDefault="00CA4DE6" w:rsidP="00CA4DE6">
      <w:pPr>
        <w:rPr>
          <w:color w:val="000000" w:themeColor="text1"/>
        </w:rPr>
      </w:pPr>
      <w:r w:rsidRPr="0006394B">
        <w:rPr>
          <w:color w:val="000000" w:themeColor="text1"/>
        </w:rPr>
        <w:t>KLASA:</w:t>
      </w:r>
      <w:r w:rsidR="0006394B" w:rsidRPr="0006394B">
        <w:rPr>
          <w:color w:val="000000" w:themeColor="text1"/>
        </w:rPr>
        <w:t xml:space="preserve"> 003-05/19-01/</w:t>
      </w:r>
      <w:r w:rsidR="0006394B">
        <w:rPr>
          <w:color w:val="000000" w:themeColor="text1"/>
        </w:rPr>
        <w:t>07</w:t>
      </w:r>
      <w:bookmarkStart w:id="5" w:name="_GoBack"/>
      <w:bookmarkEnd w:id="5"/>
    </w:p>
    <w:p w:rsidR="00CA4DE6" w:rsidRPr="0006394B" w:rsidRDefault="00CA4DE6" w:rsidP="00CA4DE6">
      <w:pPr>
        <w:rPr>
          <w:color w:val="000000" w:themeColor="text1"/>
        </w:rPr>
      </w:pPr>
      <w:r w:rsidRPr="0006394B">
        <w:rPr>
          <w:color w:val="000000" w:themeColor="text1"/>
        </w:rPr>
        <w:t xml:space="preserve">URBROJ: </w:t>
      </w:r>
      <w:r w:rsidR="0006394B" w:rsidRPr="0006394B">
        <w:rPr>
          <w:color w:val="000000" w:themeColor="text1"/>
        </w:rPr>
        <w:t>251-173-19-01</w:t>
      </w:r>
    </w:p>
    <w:p w:rsidR="00CA4DE6" w:rsidRPr="0006394B" w:rsidRDefault="00CA4DE6" w:rsidP="00CA4DE6">
      <w:pPr>
        <w:rPr>
          <w:color w:val="FFFFFF" w:themeColor="background1"/>
        </w:rPr>
      </w:pPr>
    </w:p>
    <w:p w:rsidR="00CA4DE6" w:rsidRDefault="00CA4DE6" w:rsidP="00CA4DE6"/>
    <w:p w:rsidR="00CA4DE6" w:rsidRDefault="00CA4DE6">
      <w:pPr>
        <w:rPr>
          <w:b/>
          <w:sz w:val="28"/>
          <w:szCs w:val="28"/>
        </w:rPr>
      </w:pPr>
    </w:p>
    <w:sectPr w:rsidR="00CA4DE6" w:rsidSect="003F1C71">
      <w:footerReference w:type="default" r:id="rId11"/>
      <w:pgSz w:w="16838" w:h="11906" w:orient="landscape"/>
      <w:pgMar w:top="709" w:right="1417" w:bottom="284" w:left="1417" w:header="708" w:footer="11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38" w:rsidRDefault="001A2E38" w:rsidP="00D126B9">
      <w:r>
        <w:separator/>
      </w:r>
    </w:p>
  </w:endnote>
  <w:endnote w:type="continuationSeparator" w:id="0">
    <w:p w:rsidR="001A2E38" w:rsidRDefault="001A2E38" w:rsidP="00D1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957325"/>
      <w:docPartObj>
        <w:docPartGallery w:val="Page Numbers (Bottom of Page)"/>
        <w:docPartUnique/>
      </w:docPartObj>
    </w:sdtPr>
    <w:sdtEndPr/>
    <w:sdtContent>
      <w:p w:rsidR="00577F85" w:rsidRDefault="00577F85">
        <w:pPr>
          <w:pStyle w:val="Podnoje"/>
          <w:jc w:val="center"/>
        </w:pPr>
        <w:r>
          <w:fldChar w:fldCharType="begin"/>
        </w:r>
        <w:r>
          <w:instrText>PAGE   \* MERGEFORMAT</w:instrText>
        </w:r>
        <w:r>
          <w:fldChar w:fldCharType="separate"/>
        </w:r>
        <w:r w:rsidR="0006394B">
          <w:rPr>
            <w:noProof/>
          </w:rPr>
          <w:t>235</w:t>
        </w:r>
        <w:r>
          <w:fldChar w:fldCharType="end"/>
        </w:r>
      </w:p>
    </w:sdtContent>
  </w:sdt>
  <w:p w:rsidR="00577F85" w:rsidRDefault="00577F8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38" w:rsidRDefault="001A2E38" w:rsidP="00D126B9">
      <w:r>
        <w:separator/>
      </w:r>
    </w:p>
  </w:footnote>
  <w:footnote w:type="continuationSeparator" w:id="0">
    <w:p w:rsidR="001A2E38" w:rsidRDefault="001A2E38" w:rsidP="00D12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3504"/>
    <w:multiLevelType w:val="multilevel"/>
    <w:tmpl w:val="45288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7A3BA5"/>
    <w:multiLevelType w:val="multilevel"/>
    <w:tmpl w:val="C73CC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232779"/>
    <w:multiLevelType w:val="multilevel"/>
    <w:tmpl w:val="3064B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8EE3CDD"/>
    <w:multiLevelType w:val="multilevel"/>
    <w:tmpl w:val="69C28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0D20F0"/>
    <w:multiLevelType w:val="multilevel"/>
    <w:tmpl w:val="A99A2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E9054A5"/>
    <w:multiLevelType w:val="multilevel"/>
    <w:tmpl w:val="1896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261317"/>
    <w:multiLevelType w:val="multilevel"/>
    <w:tmpl w:val="0FE41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F65A7B"/>
    <w:multiLevelType w:val="multilevel"/>
    <w:tmpl w:val="C930D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65E4B8F"/>
    <w:multiLevelType w:val="multilevel"/>
    <w:tmpl w:val="C7E4F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68B1425"/>
    <w:multiLevelType w:val="multilevel"/>
    <w:tmpl w:val="2A8EE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8800940"/>
    <w:multiLevelType w:val="multilevel"/>
    <w:tmpl w:val="FC74A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A5D28B7"/>
    <w:multiLevelType w:val="multilevel"/>
    <w:tmpl w:val="60D4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AB833A4"/>
    <w:multiLevelType w:val="multilevel"/>
    <w:tmpl w:val="C5DAB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ABB3F46"/>
    <w:multiLevelType w:val="multilevel"/>
    <w:tmpl w:val="204C7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B4612D8"/>
    <w:multiLevelType w:val="multilevel"/>
    <w:tmpl w:val="55644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BFF3A83"/>
    <w:multiLevelType w:val="multilevel"/>
    <w:tmpl w:val="DEE23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DA03E1F"/>
    <w:multiLevelType w:val="multilevel"/>
    <w:tmpl w:val="F2C04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DBF6904"/>
    <w:multiLevelType w:val="multilevel"/>
    <w:tmpl w:val="00D4FD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210F708D"/>
    <w:multiLevelType w:val="multilevel"/>
    <w:tmpl w:val="604E1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1F02BA0"/>
    <w:multiLevelType w:val="multilevel"/>
    <w:tmpl w:val="AB6C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5E6287E"/>
    <w:multiLevelType w:val="multilevel"/>
    <w:tmpl w:val="457CF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9A43E86"/>
    <w:multiLevelType w:val="multilevel"/>
    <w:tmpl w:val="C1324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BD54F6A"/>
    <w:multiLevelType w:val="multilevel"/>
    <w:tmpl w:val="C1348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D3B7CE9"/>
    <w:multiLevelType w:val="multilevel"/>
    <w:tmpl w:val="A8F2C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D967E9E"/>
    <w:multiLevelType w:val="multilevel"/>
    <w:tmpl w:val="9920F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18E6156"/>
    <w:multiLevelType w:val="multilevel"/>
    <w:tmpl w:val="CA9EC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28D1972"/>
    <w:multiLevelType w:val="multilevel"/>
    <w:tmpl w:val="9FD42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4526357"/>
    <w:multiLevelType w:val="multilevel"/>
    <w:tmpl w:val="98F2F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4FC748F"/>
    <w:multiLevelType w:val="multilevel"/>
    <w:tmpl w:val="B8F29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59F539D"/>
    <w:multiLevelType w:val="multilevel"/>
    <w:tmpl w:val="EB48C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9CB6160"/>
    <w:multiLevelType w:val="multilevel"/>
    <w:tmpl w:val="B5284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ACA11C4"/>
    <w:multiLevelType w:val="multilevel"/>
    <w:tmpl w:val="6A78D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B340C1F"/>
    <w:multiLevelType w:val="multilevel"/>
    <w:tmpl w:val="4A121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3CF5367E"/>
    <w:multiLevelType w:val="multilevel"/>
    <w:tmpl w:val="7DE2C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27D0086"/>
    <w:multiLevelType w:val="multilevel"/>
    <w:tmpl w:val="941EA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5713B26"/>
    <w:multiLevelType w:val="multilevel"/>
    <w:tmpl w:val="C3145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6894930"/>
    <w:multiLevelType w:val="multilevel"/>
    <w:tmpl w:val="F3C2F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8EF4890"/>
    <w:multiLevelType w:val="multilevel"/>
    <w:tmpl w:val="E6CCA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CE2504E"/>
    <w:multiLevelType w:val="multilevel"/>
    <w:tmpl w:val="249E3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E6C48F9"/>
    <w:multiLevelType w:val="multilevel"/>
    <w:tmpl w:val="64081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ED922C3"/>
    <w:multiLevelType w:val="multilevel"/>
    <w:tmpl w:val="82DA8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F9120AB"/>
    <w:multiLevelType w:val="multilevel"/>
    <w:tmpl w:val="D640D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4FB809E3"/>
    <w:multiLevelType w:val="hybridMultilevel"/>
    <w:tmpl w:val="0D585BB0"/>
    <w:lvl w:ilvl="0" w:tplc="D0501586">
      <w:start w:val="1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nsid w:val="504361D5"/>
    <w:multiLevelType w:val="multilevel"/>
    <w:tmpl w:val="066CC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1D063CD"/>
    <w:multiLevelType w:val="multilevel"/>
    <w:tmpl w:val="E9949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1FF77BB"/>
    <w:multiLevelType w:val="multilevel"/>
    <w:tmpl w:val="07C68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3E827FD"/>
    <w:multiLevelType w:val="multilevel"/>
    <w:tmpl w:val="AD5E8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54865CB9"/>
    <w:multiLevelType w:val="multilevel"/>
    <w:tmpl w:val="C646E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552A047F"/>
    <w:multiLevelType w:val="multilevel"/>
    <w:tmpl w:val="5A9A5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55944B65"/>
    <w:multiLevelType w:val="multilevel"/>
    <w:tmpl w:val="3FBA2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59752F04"/>
    <w:multiLevelType w:val="multilevel"/>
    <w:tmpl w:val="CDC21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59EA2A2A"/>
    <w:multiLevelType w:val="multilevel"/>
    <w:tmpl w:val="768C3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5AAD73C6"/>
    <w:multiLevelType w:val="multilevel"/>
    <w:tmpl w:val="969C7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5ADE4FE7"/>
    <w:multiLevelType w:val="multilevel"/>
    <w:tmpl w:val="09E4F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5B8843A8"/>
    <w:multiLevelType w:val="multilevel"/>
    <w:tmpl w:val="AA46CE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5">
    <w:nsid w:val="5BE81702"/>
    <w:multiLevelType w:val="multilevel"/>
    <w:tmpl w:val="B86A5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5FB1569F"/>
    <w:multiLevelType w:val="multilevel"/>
    <w:tmpl w:val="C1F8D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5FE102D3"/>
    <w:multiLevelType w:val="multilevel"/>
    <w:tmpl w:val="020AB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613C0AD9"/>
    <w:multiLevelType w:val="multilevel"/>
    <w:tmpl w:val="9A9A7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61E722BB"/>
    <w:multiLevelType w:val="multilevel"/>
    <w:tmpl w:val="492C9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62AC1BDA"/>
    <w:multiLevelType w:val="multilevel"/>
    <w:tmpl w:val="406E0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647A5EB5"/>
    <w:multiLevelType w:val="multilevel"/>
    <w:tmpl w:val="01CA1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669E1540"/>
    <w:multiLevelType w:val="multilevel"/>
    <w:tmpl w:val="B9629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66BD358A"/>
    <w:multiLevelType w:val="multilevel"/>
    <w:tmpl w:val="5510B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67B42E41"/>
    <w:multiLevelType w:val="multilevel"/>
    <w:tmpl w:val="48BCB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68C46935"/>
    <w:multiLevelType w:val="multilevel"/>
    <w:tmpl w:val="D7F0A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69095499"/>
    <w:multiLevelType w:val="multilevel"/>
    <w:tmpl w:val="747C5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6A5F187E"/>
    <w:multiLevelType w:val="hybridMultilevel"/>
    <w:tmpl w:val="3ACAE5C2"/>
    <w:lvl w:ilvl="0" w:tplc="3060318C">
      <w:start w:val="1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8">
    <w:nsid w:val="6BC35C50"/>
    <w:multiLevelType w:val="multilevel"/>
    <w:tmpl w:val="53207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6CE1439C"/>
    <w:multiLevelType w:val="multilevel"/>
    <w:tmpl w:val="0E8ED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nsid w:val="6CF66DD1"/>
    <w:multiLevelType w:val="multilevel"/>
    <w:tmpl w:val="6024C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6E324C43"/>
    <w:multiLevelType w:val="multilevel"/>
    <w:tmpl w:val="EAE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71F51EF0"/>
    <w:multiLevelType w:val="multilevel"/>
    <w:tmpl w:val="25C0B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72100D76"/>
    <w:multiLevelType w:val="multilevel"/>
    <w:tmpl w:val="590A5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73A9771C"/>
    <w:multiLevelType w:val="multilevel"/>
    <w:tmpl w:val="9B269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77F012D1"/>
    <w:multiLevelType w:val="multilevel"/>
    <w:tmpl w:val="01F6B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77F70489"/>
    <w:multiLevelType w:val="multilevel"/>
    <w:tmpl w:val="63483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7A6E0EDE"/>
    <w:multiLevelType w:val="multilevel"/>
    <w:tmpl w:val="F8849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7B1930AC"/>
    <w:multiLevelType w:val="multilevel"/>
    <w:tmpl w:val="0A64F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nsid w:val="7E845655"/>
    <w:multiLevelType w:val="multilevel"/>
    <w:tmpl w:val="8702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7EDE5CE4"/>
    <w:multiLevelType w:val="multilevel"/>
    <w:tmpl w:val="DB7A5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5"/>
  </w:num>
  <w:num w:numId="3">
    <w:abstractNumId w:val="54"/>
  </w:num>
  <w:num w:numId="4">
    <w:abstractNumId w:val="64"/>
  </w:num>
  <w:num w:numId="5">
    <w:abstractNumId w:val="26"/>
  </w:num>
  <w:num w:numId="6">
    <w:abstractNumId w:val="60"/>
  </w:num>
  <w:num w:numId="7">
    <w:abstractNumId w:val="71"/>
  </w:num>
  <w:num w:numId="8">
    <w:abstractNumId w:val="3"/>
  </w:num>
  <w:num w:numId="9">
    <w:abstractNumId w:val="78"/>
  </w:num>
  <w:num w:numId="10">
    <w:abstractNumId w:val="31"/>
  </w:num>
  <w:num w:numId="11">
    <w:abstractNumId w:val="24"/>
  </w:num>
  <w:num w:numId="12">
    <w:abstractNumId w:val="44"/>
  </w:num>
  <w:num w:numId="13">
    <w:abstractNumId w:val="7"/>
  </w:num>
  <w:num w:numId="14">
    <w:abstractNumId w:val="63"/>
  </w:num>
  <w:num w:numId="15">
    <w:abstractNumId w:val="74"/>
  </w:num>
  <w:num w:numId="16">
    <w:abstractNumId w:val="69"/>
  </w:num>
  <w:num w:numId="17">
    <w:abstractNumId w:val="13"/>
  </w:num>
  <w:num w:numId="18">
    <w:abstractNumId w:val="22"/>
  </w:num>
  <w:num w:numId="19">
    <w:abstractNumId w:val="18"/>
  </w:num>
  <w:num w:numId="20">
    <w:abstractNumId w:val="55"/>
  </w:num>
  <w:num w:numId="21">
    <w:abstractNumId w:val="75"/>
  </w:num>
  <w:num w:numId="22">
    <w:abstractNumId w:val="21"/>
  </w:num>
  <w:num w:numId="23">
    <w:abstractNumId w:val="9"/>
  </w:num>
  <w:num w:numId="24">
    <w:abstractNumId w:val="70"/>
  </w:num>
  <w:num w:numId="25">
    <w:abstractNumId w:val="33"/>
  </w:num>
  <w:num w:numId="26">
    <w:abstractNumId w:val="11"/>
  </w:num>
  <w:num w:numId="27">
    <w:abstractNumId w:val="41"/>
  </w:num>
  <w:num w:numId="28">
    <w:abstractNumId w:val="38"/>
  </w:num>
  <w:num w:numId="29">
    <w:abstractNumId w:val="39"/>
  </w:num>
  <w:num w:numId="30">
    <w:abstractNumId w:val="72"/>
  </w:num>
  <w:num w:numId="31">
    <w:abstractNumId w:val="76"/>
  </w:num>
  <w:num w:numId="32">
    <w:abstractNumId w:val="65"/>
  </w:num>
  <w:num w:numId="33">
    <w:abstractNumId w:val="32"/>
  </w:num>
  <w:num w:numId="34">
    <w:abstractNumId w:val="48"/>
  </w:num>
  <w:num w:numId="35">
    <w:abstractNumId w:val="16"/>
  </w:num>
  <w:num w:numId="36">
    <w:abstractNumId w:val="20"/>
  </w:num>
  <w:num w:numId="37">
    <w:abstractNumId w:val="77"/>
  </w:num>
  <w:num w:numId="38">
    <w:abstractNumId w:val="80"/>
  </w:num>
  <w:num w:numId="39">
    <w:abstractNumId w:val="5"/>
  </w:num>
  <w:num w:numId="40">
    <w:abstractNumId w:val="35"/>
  </w:num>
  <w:num w:numId="41">
    <w:abstractNumId w:val="46"/>
  </w:num>
  <w:num w:numId="42">
    <w:abstractNumId w:val="14"/>
  </w:num>
  <w:num w:numId="43">
    <w:abstractNumId w:val="40"/>
  </w:num>
  <w:num w:numId="44">
    <w:abstractNumId w:val="0"/>
  </w:num>
  <w:num w:numId="45">
    <w:abstractNumId w:val="19"/>
  </w:num>
  <w:num w:numId="46">
    <w:abstractNumId w:val="79"/>
  </w:num>
  <w:num w:numId="47">
    <w:abstractNumId w:val="62"/>
  </w:num>
  <w:num w:numId="48">
    <w:abstractNumId w:val="52"/>
  </w:num>
  <w:num w:numId="49">
    <w:abstractNumId w:val="17"/>
  </w:num>
  <w:num w:numId="50">
    <w:abstractNumId w:val="66"/>
  </w:num>
  <w:num w:numId="51">
    <w:abstractNumId w:val="49"/>
  </w:num>
  <w:num w:numId="52">
    <w:abstractNumId w:val="27"/>
  </w:num>
  <w:num w:numId="53">
    <w:abstractNumId w:val="58"/>
  </w:num>
  <w:num w:numId="54">
    <w:abstractNumId w:val="51"/>
  </w:num>
  <w:num w:numId="55">
    <w:abstractNumId w:val="6"/>
  </w:num>
  <w:num w:numId="56">
    <w:abstractNumId w:val="73"/>
  </w:num>
  <w:num w:numId="57">
    <w:abstractNumId w:val="8"/>
  </w:num>
  <w:num w:numId="58">
    <w:abstractNumId w:val="36"/>
  </w:num>
  <w:num w:numId="59">
    <w:abstractNumId w:val="29"/>
  </w:num>
  <w:num w:numId="60">
    <w:abstractNumId w:val="61"/>
  </w:num>
  <w:num w:numId="61">
    <w:abstractNumId w:val="12"/>
  </w:num>
  <w:num w:numId="62">
    <w:abstractNumId w:val="37"/>
  </w:num>
  <w:num w:numId="63">
    <w:abstractNumId w:val="34"/>
  </w:num>
  <w:num w:numId="64">
    <w:abstractNumId w:val="50"/>
  </w:num>
  <w:num w:numId="65">
    <w:abstractNumId w:val="10"/>
  </w:num>
  <w:num w:numId="66">
    <w:abstractNumId w:val="4"/>
  </w:num>
  <w:num w:numId="67">
    <w:abstractNumId w:val="68"/>
  </w:num>
  <w:num w:numId="68">
    <w:abstractNumId w:val="57"/>
  </w:num>
  <w:num w:numId="69">
    <w:abstractNumId w:val="23"/>
  </w:num>
  <w:num w:numId="70">
    <w:abstractNumId w:val="25"/>
  </w:num>
  <w:num w:numId="71">
    <w:abstractNumId w:val="59"/>
  </w:num>
  <w:num w:numId="72">
    <w:abstractNumId w:val="2"/>
  </w:num>
  <w:num w:numId="73">
    <w:abstractNumId w:val="53"/>
  </w:num>
  <w:num w:numId="74">
    <w:abstractNumId w:val="47"/>
  </w:num>
  <w:num w:numId="75">
    <w:abstractNumId w:val="28"/>
  </w:num>
  <w:num w:numId="76">
    <w:abstractNumId w:val="45"/>
  </w:num>
  <w:num w:numId="77">
    <w:abstractNumId w:val="56"/>
  </w:num>
  <w:num w:numId="78">
    <w:abstractNumId w:val="30"/>
  </w:num>
  <w:num w:numId="79">
    <w:abstractNumId w:val="43"/>
  </w:num>
  <w:num w:numId="80">
    <w:abstractNumId w:val="42"/>
  </w:num>
  <w:num w:numId="81">
    <w:abstractNumId w:val="6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52A34"/>
    <w:rsid w:val="0006394B"/>
    <w:rsid w:val="001A2E38"/>
    <w:rsid w:val="0025227E"/>
    <w:rsid w:val="002A2E54"/>
    <w:rsid w:val="002B770D"/>
    <w:rsid w:val="002F6B8B"/>
    <w:rsid w:val="003E5719"/>
    <w:rsid w:val="003F1C71"/>
    <w:rsid w:val="00552A34"/>
    <w:rsid w:val="00577F85"/>
    <w:rsid w:val="00722035"/>
    <w:rsid w:val="008C6EA1"/>
    <w:rsid w:val="00AD146C"/>
    <w:rsid w:val="00B117E9"/>
    <w:rsid w:val="00C94B6B"/>
    <w:rsid w:val="00CA4DE6"/>
    <w:rsid w:val="00D126B9"/>
    <w:rsid w:val="00E3496C"/>
    <w:rsid w:val="00FA5F2C"/>
    <w:rsid w:val="00FE02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table" w:customStyle="1" w:styleId="afff7">
    <w:basedOn w:val="TableNormal1"/>
    <w:tblPr>
      <w:tblStyleRowBandSize w:val="1"/>
      <w:tblStyleColBandSize w:val="1"/>
      <w:tblCellMar>
        <w:top w:w="100" w:type="dxa"/>
        <w:left w:w="100" w:type="dxa"/>
        <w:bottom w:w="100" w:type="dxa"/>
        <w:right w:w="100" w:type="dxa"/>
      </w:tblCellMar>
    </w:tblPr>
  </w:style>
  <w:style w:type="table" w:customStyle="1" w:styleId="afff8">
    <w:basedOn w:val="TableNormal1"/>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top w:w="100" w:type="dxa"/>
        <w:left w:w="100" w:type="dxa"/>
        <w:bottom w:w="100" w:type="dxa"/>
        <w:right w:w="100" w:type="dxa"/>
      </w:tblCellMar>
    </w:tblPr>
  </w:style>
  <w:style w:type="table" w:customStyle="1" w:styleId="afffd">
    <w:basedOn w:val="TableNormal1"/>
    <w:tblPr>
      <w:tblStyleRowBandSize w:val="1"/>
      <w:tblStyleColBandSize w:val="1"/>
      <w:tblCellMar>
        <w:top w:w="100" w:type="dxa"/>
        <w:left w:w="100" w:type="dxa"/>
        <w:bottom w:w="100" w:type="dxa"/>
        <w:right w:w="100" w:type="dxa"/>
      </w:tblCellMar>
    </w:tblPr>
  </w:style>
  <w:style w:type="table" w:customStyle="1" w:styleId="afffe">
    <w:basedOn w:val="TableNormal1"/>
    <w:tblPr>
      <w:tblStyleRowBandSize w:val="1"/>
      <w:tblStyleColBandSize w:val="1"/>
      <w:tblCellMar>
        <w:top w:w="100" w:type="dxa"/>
        <w:left w:w="100" w:type="dxa"/>
        <w:bottom w:w="100" w:type="dxa"/>
        <w:right w:w="100" w:type="dxa"/>
      </w:tblCellMar>
    </w:tblPr>
  </w:style>
  <w:style w:type="table" w:customStyle="1" w:styleId="affff">
    <w:basedOn w:val="TableNormal1"/>
    <w:tblPr>
      <w:tblStyleRowBandSize w:val="1"/>
      <w:tblStyleColBandSize w:val="1"/>
      <w:tblCellMar>
        <w:top w:w="100" w:type="dxa"/>
        <w:left w:w="100" w:type="dxa"/>
        <w:bottom w:w="100" w:type="dxa"/>
        <w:right w:w="100"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tblPr>
      <w:tblStyleRowBandSize w:val="1"/>
      <w:tblStyleColBandSize w:val="1"/>
      <w:tblCellMar>
        <w:top w:w="100" w:type="dxa"/>
        <w:left w:w="100" w:type="dxa"/>
        <w:bottom w:w="100" w:type="dxa"/>
        <w:right w:w="100" w:type="dxa"/>
      </w:tblCellMar>
    </w:tblPr>
  </w:style>
  <w:style w:type="table" w:customStyle="1" w:styleId="affff4">
    <w:basedOn w:val="TableNormal1"/>
    <w:tblPr>
      <w:tblStyleRowBandSize w:val="1"/>
      <w:tblStyleColBandSize w:val="1"/>
      <w:tblCellMar>
        <w:top w:w="100" w:type="dxa"/>
        <w:left w:w="100" w:type="dxa"/>
        <w:bottom w:w="100" w:type="dxa"/>
        <w:right w:w="100" w:type="dxa"/>
      </w:tblCellMar>
    </w:tblPr>
  </w:style>
  <w:style w:type="table" w:customStyle="1" w:styleId="affff5">
    <w:basedOn w:val="TableNormal1"/>
    <w:tblPr>
      <w:tblStyleRowBandSize w:val="1"/>
      <w:tblStyleColBandSize w:val="1"/>
      <w:tblCellMar>
        <w:top w:w="100" w:type="dxa"/>
        <w:left w:w="100" w:type="dxa"/>
        <w:bottom w:w="100" w:type="dxa"/>
        <w:right w:w="100" w:type="dxa"/>
      </w:tblCellMar>
    </w:tblPr>
  </w:style>
  <w:style w:type="table" w:customStyle="1" w:styleId="affff6">
    <w:basedOn w:val="TableNormal1"/>
    <w:tblPr>
      <w:tblStyleRowBandSize w:val="1"/>
      <w:tblStyleColBandSize w:val="1"/>
      <w:tblCellMar>
        <w:top w:w="100" w:type="dxa"/>
        <w:left w:w="100" w:type="dxa"/>
        <w:bottom w:w="100" w:type="dxa"/>
        <w:right w:w="100" w:type="dxa"/>
      </w:tblCellMar>
    </w:tblPr>
  </w:style>
  <w:style w:type="table" w:customStyle="1" w:styleId="affff7">
    <w:basedOn w:val="TableNormal1"/>
    <w:tblPr>
      <w:tblStyleRowBandSize w:val="1"/>
      <w:tblStyleColBandSize w:val="1"/>
      <w:tblCellMar>
        <w:top w:w="100" w:type="dxa"/>
        <w:left w:w="100" w:type="dxa"/>
        <w:bottom w:w="100" w:type="dxa"/>
        <w:right w:w="100" w:type="dxa"/>
      </w:tblCellMar>
    </w:tblPr>
  </w:style>
  <w:style w:type="table" w:customStyle="1" w:styleId="affff8">
    <w:basedOn w:val="TableNormal1"/>
    <w:tblPr>
      <w:tblStyleRowBandSize w:val="1"/>
      <w:tblStyleColBandSize w:val="1"/>
      <w:tblCellMar>
        <w:top w:w="100" w:type="dxa"/>
        <w:left w:w="100" w:type="dxa"/>
        <w:bottom w:w="100" w:type="dxa"/>
        <w:right w:w="100" w:type="dxa"/>
      </w:tblCellMar>
    </w:tbl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top w:w="100" w:type="dxa"/>
        <w:left w:w="100" w:type="dxa"/>
        <w:bottom w:w="100" w:type="dxa"/>
        <w:right w:w="100" w:type="dxa"/>
      </w:tblCellMar>
    </w:tblPr>
  </w:style>
  <w:style w:type="table" w:customStyle="1" w:styleId="afffff">
    <w:basedOn w:val="TableNormal1"/>
    <w:tblPr>
      <w:tblStyleRowBandSize w:val="1"/>
      <w:tblStyleColBandSize w:val="1"/>
      <w:tblCellMar>
        <w:top w:w="100" w:type="dxa"/>
        <w:left w:w="100" w:type="dxa"/>
        <w:bottom w:w="100" w:type="dxa"/>
        <w:right w:w="100"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tblPr>
      <w:tblStyleRowBandSize w:val="1"/>
      <w:tblStyleColBandSize w:val="1"/>
      <w:tblCellMar>
        <w:top w:w="100" w:type="dxa"/>
        <w:left w:w="100" w:type="dxa"/>
        <w:bottom w:w="100" w:type="dxa"/>
        <w:right w:w="100" w:type="dxa"/>
      </w:tblCellMar>
    </w:tblPr>
  </w:style>
  <w:style w:type="table" w:customStyle="1" w:styleId="afffff2">
    <w:basedOn w:val="TableNormal1"/>
    <w:tblPr>
      <w:tblStyleRowBandSize w:val="1"/>
      <w:tblStyleColBandSize w:val="1"/>
      <w:tblCellMar>
        <w:top w:w="100" w:type="dxa"/>
        <w:left w:w="100" w:type="dxa"/>
        <w:bottom w:w="100" w:type="dxa"/>
        <w:right w:w="100" w:type="dxa"/>
      </w:tblCellMar>
    </w:tblPr>
  </w:style>
  <w:style w:type="table" w:customStyle="1" w:styleId="afffff3">
    <w:basedOn w:val="TableNormal1"/>
    <w:tblPr>
      <w:tblStyleRowBandSize w:val="1"/>
      <w:tblStyleColBandSize w:val="1"/>
      <w:tblCellMar>
        <w:top w:w="100" w:type="dxa"/>
        <w:left w:w="100" w:type="dxa"/>
        <w:bottom w:w="100" w:type="dxa"/>
        <w:right w:w="100" w:type="dxa"/>
      </w:tblCellMar>
    </w:tblPr>
  </w:style>
  <w:style w:type="table" w:customStyle="1" w:styleId="afffff4">
    <w:basedOn w:val="TableNormal1"/>
    <w:tblPr>
      <w:tblStyleRowBandSize w:val="1"/>
      <w:tblStyleColBandSize w:val="1"/>
      <w:tblCellMar>
        <w:top w:w="100" w:type="dxa"/>
        <w:left w:w="100" w:type="dxa"/>
        <w:bottom w:w="100" w:type="dxa"/>
        <w:right w:w="100" w:type="dxa"/>
      </w:tblCellMar>
    </w:tblPr>
  </w:style>
  <w:style w:type="table" w:customStyle="1" w:styleId="afffff5">
    <w:basedOn w:val="TableNormal1"/>
    <w:tblPr>
      <w:tblStyleRowBandSize w:val="1"/>
      <w:tblStyleColBandSize w:val="1"/>
      <w:tblCellMar>
        <w:top w:w="100" w:type="dxa"/>
        <w:left w:w="100" w:type="dxa"/>
        <w:bottom w:w="100" w:type="dxa"/>
        <w:right w:w="100" w:type="dxa"/>
      </w:tblCellMar>
    </w:tblPr>
  </w:style>
  <w:style w:type="table" w:customStyle="1" w:styleId="afffff6">
    <w:basedOn w:val="TableNormal1"/>
    <w:tblPr>
      <w:tblStyleRowBandSize w:val="1"/>
      <w:tblStyleColBandSize w:val="1"/>
      <w:tblCellMar>
        <w:top w:w="100" w:type="dxa"/>
        <w:left w:w="100" w:type="dxa"/>
        <w:bottom w:w="100" w:type="dxa"/>
        <w:right w:w="100" w:type="dxa"/>
      </w:tblCellMar>
    </w:tblPr>
  </w:style>
  <w:style w:type="table" w:customStyle="1" w:styleId="afffff7">
    <w:basedOn w:val="TableNormal1"/>
    <w:tblPr>
      <w:tblStyleRowBandSize w:val="1"/>
      <w:tblStyleColBandSize w:val="1"/>
      <w:tblCellMar>
        <w:top w:w="100" w:type="dxa"/>
        <w:left w:w="100" w:type="dxa"/>
        <w:bottom w:w="100" w:type="dxa"/>
        <w:right w:w="100" w:type="dxa"/>
      </w:tblCellMar>
    </w:tblPr>
  </w:style>
  <w:style w:type="table" w:customStyle="1" w:styleId="afffff8">
    <w:basedOn w:val="TableNormal1"/>
    <w:tblPr>
      <w:tblStyleRowBandSize w:val="1"/>
      <w:tblStyleColBandSize w:val="1"/>
      <w:tblCellMar>
        <w:top w:w="100" w:type="dxa"/>
        <w:left w:w="100" w:type="dxa"/>
        <w:bottom w:w="100" w:type="dxa"/>
        <w:right w:w="100" w:type="dxa"/>
      </w:tblCellMar>
    </w:tblPr>
  </w:style>
  <w:style w:type="table" w:customStyle="1" w:styleId="afffff9">
    <w:basedOn w:val="TableNormal1"/>
    <w:tblPr>
      <w:tblStyleRowBandSize w:val="1"/>
      <w:tblStyleColBandSize w:val="1"/>
      <w:tblCellMar>
        <w:top w:w="100" w:type="dxa"/>
        <w:left w:w="100" w:type="dxa"/>
        <w:bottom w:w="100" w:type="dxa"/>
        <w:right w:w="100" w:type="dxa"/>
      </w:tblCellMar>
    </w:tblPr>
  </w:style>
  <w:style w:type="table" w:customStyle="1" w:styleId="afffffa">
    <w:basedOn w:val="TableNormal1"/>
    <w:tblPr>
      <w:tblStyleRowBandSize w:val="1"/>
      <w:tblStyleColBandSize w:val="1"/>
      <w:tblCellMar>
        <w:top w:w="100" w:type="dxa"/>
        <w:left w:w="100" w:type="dxa"/>
        <w:bottom w:w="100" w:type="dxa"/>
        <w:right w:w="100" w:type="dxa"/>
      </w:tblCellMar>
    </w:tblPr>
  </w:style>
  <w:style w:type="table" w:customStyle="1" w:styleId="afffffb">
    <w:basedOn w:val="TableNormal1"/>
    <w:tblPr>
      <w:tblStyleRowBandSize w:val="1"/>
      <w:tblStyleColBandSize w:val="1"/>
      <w:tblCellMar>
        <w:top w:w="100" w:type="dxa"/>
        <w:left w:w="100" w:type="dxa"/>
        <w:bottom w:w="100" w:type="dxa"/>
        <w:right w:w="100" w:type="dxa"/>
      </w:tblCellMar>
    </w:tblPr>
  </w:style>
  <w:style w:type="table" w:customStyle="1" w:styleId="afffffc">
    <w:basedOn w:val="TableNormal1"/>
    <w:tblPr>
      <w:tblStyleRowBandSize w:val="1"/>
      <w:tblStyleColBandSize w:val="1"/>
      <w:tblCellMar>
        <w:top w:w="100" w:type="dxa"/>
        <w:left w:w="100" w:type="dxa"/>
        <w:bottom w:w="100" w:type="dxa"/>
        <w:right w:w="100" w:type="dxa"/>
      </w:tblCellMar>
    </w:tblPr>
  </w:style>
  <w:style w:type="table" w:customStyle="1" w:styleId="afffffd">
    <w:basedOn w:val="TableNormal1"/>
    <w:tblPr>
      <w:tblStyleRowBandSize w:val="1"/>
      <w:tblStyleColBandSize w:val="1"/>
      <w:tblCellMar>
        <w:top w:w="100" w:type="dxa"/>
        <w:left w:w="100" w:type="dxa"/>
        <w:bottom w:w="100" w:type="dxa"/>
        <w:right w:w="100" w:type="dxa"/>
      </w:tblCellMar>
    </w:tblPr>
  </w:style>
  <w:style w:type="table" w:customStyle="1" w:styleId="afffffe">
    <w:basedOn w:val="TableNormal1"/>
    <w:tblPr>
      <w:tblStyleRowBandSize w:val="1"/>
      <w:tblStyleColBandSize w:val="1"/>
      <w:tblCellMar>
        <w:top w:w="100" w:type="dxa"/>
        <w:left w:w="100" w:type="dxa"/>
        <w:bottom w:w="100" w:type="dxa"/>
        <w:right w:w="100" w:type="dxa"/>
      </w:tblCellMar>
    </w:tblPr>
  </w:style>
  <w:style w:type="table" w:customStyle="1" w:styleId="affffff">
    <w:basedOn w:val="TableNormal1"/>
    <w:tblPr>
      <w:tblStyleRowBandSize w:val="1"/>
      <w:tblStyleColBandSize w:val="1"/>
      <w:tblCellMar>
        <w:top w:w="100" w:type="dxa"/>
        <w:left w:w="100" w:type="dxa"/>
        <w:bottom w:w="100" w:type="dxa"/>
        <w:right w:w="100" w:type="dxa"/>
      </w:tblCellMar>
    </w:tblPr>
  </w:style>
  <w:style w:type="table" w:customStyle="1" w:styleId="affffff0">
    <w:basedOn w:val="TableNormal1"/>
    <w:tblPr>
      <w:tblStyleRowBandSize w:val="1"/>
      <w:tblStyleColBandSize w:val="1"/>
      <w:tblCellMar>
        <w:top w:w="100" w:type="dxa"/>
        <w:left w:w="100" w:type="dxa"/>
        <w:bottom w:w="100" w:type="dxa"/>
        <w:right w:w="100" w:type="dxa"/>
      </w:tblCellMar>
    </w:tblPr>
  </w:style>
  <w:style w:type="table" w:customStyle="1" w:styleId="affffff1">
    <w:basedOn w:val="TableNormal1"/>
    <w:tblPr>
      <w:tblStyleRowBandSize w:val="1"/>
      <w:tblStyleColBandSize w:val="1"/>
      <w:tblCellMar>
        <w:top w:w="100" w:type="dxa"/>
        <w:left w:w="100" w:type="dxa"/>
        <w:bottom w:w="100" w:type="dxa"/>
        <w:right w:w="100" w:type="dxa"/>
      </w:tblCellMar>
    </w:tblPr>
  </w:style>
  <w:style w:type="table" w:customStyle="1" w:styleId="affffff2">
    <w:basedOn w:val="TableNormal1"/>
    <w:tblPr>
      <w:tblStyleRowBandSize w:val="1"/>
      <w:tblStyleColBandSize w:val="1"/>
      <w:tblCellMar>
        <w:top w:w="100" w:type="dxa"/>
        <w:left w:w="100" w:type="dxa"/>
        <w:bottom w:w="100" w:type="dxa"/>
        <w:right w:w="100" w:type="dxa"/>
      </w:tblCellMar>
    </w:tblPr>
  </w:style>
  <w:style w:type="table" w:customStyle="1" w:styleId="affffff3">
    <w:basedOn w:val="TableNormal1"/>
    <w:tblPr>
      <w:tblStyleRowBandSize w:val="1"/>
      <w:tblStyleColBandSize w:val="1"/>
      <w:tblCellMar>
        <w:top w:w="100" w:type="dxa"/>
        <w:left w:w="100" w:type="dxa"/>
        <w:bottom w:w="100" w:type="dxa"/>
        <w:right w:w="100" w:type="dxa"/>
      </w:tblCellMar>
    </w:tblPr>
  </w:style>
  <w:style w:type="table" w:customStyle="1" w:styleId="affffff4">
    <w:basedOn w:val="TableNormal1"/>
    <w:tblPr>
      <w:tblStyleRowBandSize w:val="1"/>
      <w:tblStyleColBandSize w:val="1"/>
      <w:tblCellMar>
        <w:top w:w="100" w:type="dxa"/>
        <w:left w:w="100" w:type="dxa"/>
        <w:bottom w:w="100" w:type="dxa"/>
        <w:right w:w="100" w:type="dxa"/>
      </w:tblCellMar>
    </w:tblPr>
  </w:style>
  <w:style w:type="table" w:customStyle="1" w:styleId="affffff5">
    <w:basedOn w:val="TableNormal1"/>
    <w:tblPr>
      <w:tblStyleRowBandSize w:val="1"/>
      <w:tblStyleColBandSize w:val="1"/>
      <w:tblCellMar>
        <w:top w:w="100" w:type="dxa"/>
        <w:left w:w="100" w:type="dxa"/>
        <w:bottom w:w="100" w:type="dxa"/>
        <w:right w:w="100" w:type="dxa"/>
      </w:tblCellMar>
    </w:tblPr>
  </w:style>
  <w:style w:type="table" w:customStyle="1" w:styleId="affffff6">
    <w:basedOn w:val="TableNormal1"/>
    <w:tblPr>
      <w:tblStyleRowBandSize w:val="1"/>
      <w:tblStyleColBandSize w:val="1"/>
      <w:tblCellMar>
        <w:top w:w="100" w:type="dxa"/>
        <w:left w:w="100" w:type="dxa"/>
        <w:bottom w:w="100" w:type="dxa"/>
        <w:right w:w="100" w:type="dxa"/>
      </w:tblCellMar>
    </w:tblPr>
  </w:style>
  <w:style w:type="table" w:customStyle="1" w:styleId="affffff7">
    <w:basedOn w:val="TableNormal1"/>
    <w:tblPr>
      <w:tblStyleRowBandSize w:val="1"/>
      <w:tblStyleColBandSize w:val="1"/>
      <w:tblCellMar>
        <w:top w:w="100" w:type="dxa"/>
        <w:left w:w="100" w:type="dxa"/>
        <w:bottom w:w="100" w:type="dxa"/>
        <w:right w:w="100" w:type="dxa"/>
      </w:tblCellMar>
    </w:tblPr>
  </w:style>
  <w:style w:type="table" w:customStyle="1" w:styleId="affffff8">
    <w:basedOn w:val="TableNormal1"/>
    <w:tblPr>
      <w:tblStyleRowBandSize w:val="1"/>
      <w:tblStyleColBandSize w:val="1"/>
      <w:tblCellMar>
        <w:top w:w="100" w:type="dxa"/>
        <w:left w:w="100" w:type="dxa"/>
        <w:bottom w:w="100" w:type="dxa"/>
        <w:right w:w="100" w:type="dxa"/>
      </w:tblCellMar>
    </w:tblPr>
  </w:style>
  <w:style w:type="table" w:customStyle="1" w:styleId="affffff9">
    <w:basedOn w:val="TableNormal1"/>
    <w:tblPr>
      <w:tblStyleRowBandSize w:val="1"/>
      <w:tblStyleColBandSize w:val="1"/>
      <w:tblCellMar>
        <w:top w:w="100" w:type="dxa"/>
        <w:left w:w="100" w:type="dxa"/>
        <w:bottom w:w="100" w:type="dxa"/>
        <w:right w:w="100" w:type="dxa"/>
      </w:tblCellMar>
    </w:tblPr>
  </w:style>
  <w:style w:type="table" w:customStyle="1" w:styleId="affffffa">
    <w:basedOn w:val="TableNormal1"/>
    <w:tblPr>
      <w:tblStyleRowBandSize w:val="1"/>
      <w:tblStyleColBandSize w:val="1"/>
      <w:tblCellMar>
        <w:top w:w="100" w:type="dxa"/>
        <w:left w:w="100" w:type="dxa"/>
        <w:bottom w:w="100" w:type="dxa"/>
        <w:right w:w="100" w:type="dxa"/>
      </w:tblCellMar>
    </w:tblPr>
  </w:style>
  <w:style w:type="table" w:customStyle="1" w:styleId="affffffb">
    <w:basedOn w:val="TableNormal1"/>
    <w:tblPr>
      <w:tblStyleRowBandSize w:val="1"/>
      <w:tblStyleColBandSize w:val="1"/>
      <w:tblCellMar>
        <w:top w:w="100" w:type="dxa"/>
        <w:left w:w="100" w:type="dxa"/>
        <w:bottom w:w="100" w:type="dxa"/>
        <w:right w:w="100" w:type="dxa"/>
      </w:tblCellMar>
    </w:tblPr>
  </w:style>
  <w:style w:type="table" w:customStyle="1" w:styleId="affffffc">
    <w:basedOn w:val="TableNormal1"/>
    <w:tblPr>
      <w:tblStyleRowBandSize w:val="1"/>
      <w:tblStyleColBandSize w:val="1"/>
      <w:tblCellMar>
        <w:top w:w="100" w:type="dxa"/>
        <w:left w:w="100" w:type="dxa"/>
        <w:bottom w:w="100" w:type="dxa"/>
        <w:right w:w="100" w:type="dxa"/>
      </w:tblCellMar>
    </w:tblPr>
  </w:style>
  <w:style w:type="table" w:customStyle="1" w:styleId="affffffd">
    <w:basedOn w:val="TableNormal1"/>
    <w:tblPr>
      <w:tblStyleRowBandSize w:val="1"/>
      <w:tblStyleColBandSize w:val="1"/>
      <w:tblCellMar>
        <w:top w:w="100" w:type="dxa"/>
        <w:left w:w="100" w:type="dxa"/>
        <w:bottom w:w="100" w:type="dxa"/>
        <w:right w:w="100" w:type="dxa"/>
      </w:tblCellMar>
    </w:tblPr>
  </w:style>
  <w:style w:type="table" w:customStyle="1" w:styleId="affffffe">
    <w:basedOn w:val="TableNormal1"/>
    <w:tblPr>
      <w:tblStyleRowBandSize w:val="1"/>
      <w:tblStyleColBandSize w:val="1"/>
      <w:tblCellMar>
        <w:top w:w="100" w:type="dxa"/>
        <w:left w:w="100" w:type="dxa"/>
        <w:bottom w:w="100" w:type="dxa"/>
        <w:right w:w="100" w:type="dxa"/>
      </w:tblCellMar>
    </w:tblPr>
  </w:style>
  <w:style w:type="table" w:customStyle="1" w:styleId="afffffff">
    <w:basedOn w:val="TableNormal1"/>
    <w:tblPr>
      <w:tblStyleRowBandSize w:val="1"/>
      <w:tblStyleColBandSize w:val="1"/>
      <w:tblCellMar>
        <w:top w:w="100" w:type="dxa"/>
        <w:left w:w="100" w:type="dxa"/>
        <w:bottom w:w="100" w:type="dxa"/>
        <w:right w:w="100" w:type="dxa"/>
      </w:tblCellMar>
    </w:tblPr>
  </w:style>
  <w:style w:type="table" w:customStyle="1" w:styleId="afffffff0">
    <w:basedOn w:val="TableNormal1"/>
    <w:tblPr>
      <w:tblStyleRowBandSize w:val="1"/>
      <w:tblStyleColBandSize w:val="1"/>
      <w:tblCellMar>
        <w:top w:w="100" w:type="dxa"/>
        <w:left w:w="100" w:type="dxa"/>
        <w:bottom w:w="100" w:type="dxa"/>
        <w:right w:w="100" w:type="dxa"/>
      </w:tblCellMar>
    </w:tblPr>
  </w:style>
  <w:style w:type="table" w:customStyle="1" w:styleId="afffffff1">
    <w:basedOn w:val="TableNormal1"/>
    <w:tblPr>
      <w:tblStyleRowBandSize w:val="1"/>
      <w:tblStyleColBandSize w:val="1"/>
      <w:tblCellMar>
        <w:top w:w="100" w:type="dxa"/>
        <w:left w:w="100" w:type="dxa"/>
        <w:bottom w:w="100" w:type="dxa"/>
        <w:right w:w="100" w:type="dxa"/>
      </w:tblCellMar>
    </w:tblPr>
  </w:style>
  <w:style w:type="table" w:customStyle="1" w:styleId="afffffff2">
    <w:basedOn w:val="TableNormal1"/>
    <w:tblPr>
      <w:tblStyleRowBandSize w:val="1"/>
      <w:tblStyleColBandSize w:val="1"/>
      <w:tblCellMar>
        <w:top w:w="100" w:type="dxa"/>
        <w:left w:w="100" w:type="dxa"/>
        <w:bottom w:w="100" w:type="dxa"/>
        <w:right w:w="100" w:type="dxa"/>
      </w:tblCellMar>
    </w:tblPr>
  </w:style>
  <w:style w:type="table" w:customStyle="1" w:styleId="afffffff3">
    <w:basedOn w:val="TableNormal1"/>
    <w:tblPr>
      <w:tblStyleRowBandSize w:val="1"/>
      <w:tblStyleColBandSize w:val="1"/>
      <w:tblCellMar>
        <w:top w:w="100" w:type="dxa"/>
        <w:left w:w="100" w:type="dxa"/>
        <w:bottom w:w="100" w:type="dxa"/>
        <w:right w:w="100" w:type="dxa"/>
      </w:tblCellMar>
    </w:tblPr>
  </w:style>
  <w:style w:type="table" w:customStyle="1" w:styleId="afffffff4">
    <w:basedOn w:val="TableNormal1"/>
    <w:tblPr>
      <w:tblStyleRowBandSize w:val="1"/>
      <w:tblStyleColBandSize w:val="1"/>
      <w:tblCellMar>
        <w:top w:w="100" w:type="dxa"/>
        <w:left w:w="100" w:type="dxa"/>
        <w:bottom w:w="100" w:type="dxa"/>
        <w:right w:w="100" w:type="dxa"/>
      </w:tblCellMar>
    </w:tblPr>
  </w:style>
  <w:style w:type="table" w:customStyle="1" w:styleId="afffffff5">
    <w:basedOn w:val="TableNormal1"/>
    <w:tblPr>
      <w:tblStyleRowBandSize w:val="1"/>
      <w:tblStyleColBandSize w:val="1"/>
      <w:tblCellMar>
        <w:top w:w="100" w:type="dxa"/>
        <w:left w:w="100" w:type="dxa"/>
        <w:bottom w:w="100" w:type="dxa"/>
        <w:right w:w="100" w:type="dxa"/>
      </w:tblCellMar>
    </w:tblPr>
  </w:style>
  <w:style w:type="table" w:customStyle="1" w:styleId="afffffff6">
    <w:basedOn w:val="TableNormal1"/>
    <w:tblPr>
      <w:tblStyleRowBandSize w:val="1"/>
      <w:tblStyleColBandSize w:val="1"/>
      <w:tblCellMar>
        <w:top w:w="100" w:type="dxa"/>
        <w:left w:w="100" w:type="dxa"/>
        <w:bottom w:w="100" w:type="dxa"/>
        <w:right w:w="100" w:type="dxa"/>
      </w:tblCellMar>
    </w:tblPr>
  </w:style>
  <w:style w:type="table" w:customStyle="1" w:styleId="afffffff7">
    <w:basedOn w:val="TableNormal1"/>
    <w:tblPr>
      <w:tblStyleRowBandSize w:val="1"/>
      <w:tblStyleColBandSize w:val="1"/>
      <w:tblCellMar>
        <w:top w:w="100" w:type="dxa"/>
        <w:left w:w="100" w:type="dxa"/>
        <w:bottom w:w="100" w:type="dxa"/>
        <w:right w:w="100" w:type="dxa"/>
      </w:tblCellMar>
    </w:tblPr>
  </w:style>
  <w:style w:type="table" w:customStyle="1" w:styleId="afffffff8">
    <w:basedOn w:val="TableNormal1"/>
    <w:tblPr>
      <w:tblStyleRowBandSize w:val="1"/>
      <w:tblStyleColBandSize w:val="1"/>
      <w:tblCellMar>
        <w:top w:w="100" w:type="dxa"/>
        <w:left w:w="100" w:type="dxa"/>
        <w:bottom w:w="100" w:type="dxa"/>
        <w:right w:w="100" w:type="dxa"/>
      </w:tblCellMar>
    </w:tblPr>
  </w:style>
  <w:style w:type="table" w:customStyle="1" w:styleId="afffffff9">
    <w:basedOn w:val="TableNormal1"/>
    <w:tblPr>
      <w:tblStyleRowBandSize w:val="1"/>
      <w:tblStyleColBandSize w:val="1"/>
      <w:tblCellMar>
        <w:top w:w="100" w:type="dxa"/>
        <w:left w:w="100" w:type="dxa"/>
        <w:bottom w:w="100" w:type="dxa"/>
        <w:right w:w="100" w:type="dxa"/>
      </w:tblCellMar>
    </w:tblPr>
  </w:style>
  <w:style w:type="table" w:customStyle="1" w:styleId="afffffffa">
    <w:basedOn w:val="TableNormal1"/>
    <w:tblPr>
      <w:tblStyleRowBandSize w:val="1"/>
      <w:tblStyleColBandSize w:val="1"/>
      <w:tblCellMar>
        <w:top w:w="100" w:type="dxa"/>
        <w:left w:w="100" w:type="dxa"/>
        <w:bottom w:w="100" w:type="dxa"/>
        <w:right w:w="100" w:type="dxa"/>
      </w:tblCellMar>
    </w:tblPr>
  </w:style>
  <w:style w:type="table" w:customStyle="1" w:styleId="afffffffb">
    <w:basedOn w:val="TableNormal1"/>
    <w:tblPr>
      <w:tblStyleRowBandSize w:val="1"/>
      <w:tblStyleColBandSize w:val="1"/>
      <w:tblCellMar>
        <w:top w:w="100" w:type="dxa"/>
        <w:left w:w="100" w:type="dxa"/>
        <w:bottom w:w="100" w:type="dxa"/>
        <w:right w:w="100" w:type="dxa"/>
      </w:tblCellMar>
    </w:tblPr>
  </w:style>
  <w:style w:type="table" w:customStyle="1" w:styleId="afffffffc">
    <w:basedOn w:val="TableNormal1"/>
    <w:tblPr>
      <w:tblStyleRowBandSize w:val="1"/>
      <w:tblStyleColBandSize w:val="1"/>
      <w:tblCellMar>
        <w:top w:w="100" w:type="dxa"/>
        <w:left w:w="100" w:type="dxa"/>
        <w:bottom w:w="100" w:type="dxa"/>
        <w:right w:w="100" w:type="dxa"/>
      </w:tblCellMar>
    </w:tblPr>
  </w:style>
  <w:style w:type="table" w:customStyle="1" w:styleId="afffffffd">
    <w:basedOn w:val="TableNormal1"/>
    <w:tblPr>
      <w:tblStyleRowBandSize w:val="1"/>
      <w:tblStyleColBandSize w:val="1"/>
      <w:tblCellMar>
        <w:top w:w="100" w:type="dxa"/>
        <w:left w:w="100" w:type="dxa"/>
        <w:bottom w:w="100" w:type="dxa"/>
        <w:right w:w="100" w:type="dxa"/>
      </w:tblCellMar>
    </w:tblPr>
  </w:style>
  <w:style w:type="table" w:customStyle="1" w:styleId="afffffffe">
    <w:basedOn w:val="TableNormal1"/>
    <w:tblPr>
      <w:tblStyleRowBandSize w:val="1"/>
      <w:tblStyleColBandSize w:val="1"/>
      <w:tblCellMar>
        <w:top w:w="100" w:type="dxa"/>
        <w:left w:w="100" w:type="dxa"/>
        <w:bottom w:w="100" w:type="dxa"/>
        <w:right w:w="100" w:type="dxa"/>
      </w:tblCellMar>
    </w:tblPr>
  </w:style>
  <w:style w:type="table" w:customStyle="1" w:styleId="affffffff">
    <w:basedOn w:val="TableNormal1"/>
    <w:tblPr>
      <w:tblStyleRowBandSize w:val="1"/>
      <w:tblStyleColBandSize w:val="1"/>
      <w:tblCellMar>
        <w:top w:w="100" w:type="dxa"/>
        <w:left w:w="100" w:type="dxa"/>
        <w:bottom w:w="100" w:type="dxa"/>
        <w:right w:w="100" w:type="dxa"/>
      </w:tblCellMar>
    </w:tblPr>
  </w:style>
  <w:style w:type="table" w:customStyle="1" w:styleId="affffffff0">
    <w:basedOn w:val="TableNormal1"/>
    <w:tblPr>
      <w:tblStyleRowBandSize w:val="1"/>
      <w:tblStyleColBandSize w:val="1"/>
      <w:tblCellMar>
        <w:top w:w="100" w:type="dxa"/>
        <w:left w:w="100" w:type="dxa"/>
        <w:bottom w:w="100" w:type="dxa"/>
        <w:right w:w="100" w:type="dxa"/>
      </w:tblCellMar>
    </w:tblPr>
  </w:style>
  <w:style w:type="table" w:customStyle="1" w:styleId="affffffff1">
    <w:basedOn w:val="TableNormal1"/>
    <w:tblPr>
      <w:tblStyleRowBandSize w:val="1"/>
      <w:tblStyleColBandSize w:val="1"/>
      <w:tblCellMar>
        <w:top w:w="100" w:type="dxa"/>
        <w:left w:w="100" w:type="dxa"/>
        <w:bottom w:w="100" w:type="dxa"/>
        <w:right w:w="100" w:type="dxa"/>
      </w:tblCellMar>
    </w:tblPr>
  </w:style>
  <w:style w:type="table" w:customStyle="1" w:styleId="affffffff2">
    <w:basedOn w:val="TableNormal1"/>
    <w:tblPr>
      <w:tblStyleRowBandSize w:val="1"/>
      <w:tblStyleColBandSize w:val="1"/>
      <w:tblCellMar>
        <w:top w:w="100" w:type="dxa"/>
        <w:left w:w="100" w:type="dxa"/>
        <w:bottom w:w="100" w:type="dxa"/>
        <w:right w:w="100" w:type="dxa"/>
      </w:tblCellMar>
    </w:tblPr>
  </w:style>
  <w:style w:type="table" w:customStyle="1" w:styleId="affffffff3">
    <w:basedOn w:val="TableNormal1"/>
    <w:tblPr>
      <w:tblStyleRowBandSize w:val="1"/>
      <w:tblStyleColBandSize w:val="1"/>
      <w:tblCellMar>
        <w:top w:w="100" w:type="dxa"/>
        <w:left w:w="100" w:type="dxa"/>
        <w:bottom w:w="100" w:type="dxa"/>
        <w:right w:w="100" w:type="dxa"/>
      </w:tblCellMar>
    </w:tblPr>
  </w:style>
  <w:style w:type="table" w:customStyle="1" w:styleId="affffffff4">
    <w:basedOn w:val="TableNormal1"/>
    <w:tblPr>
      <w:tblStyleRowBandSize w:val="1"/>
      <w:tblStyleColBandSize w:val="1"/>
      <w:tblCellMar>
        <w:top w:w="100" w:type="dxa"/>
        <w:left w:w="100" w:type="dxa"/>
        <w:bottom w:w="100" w:type="dxa"/>
        <w:right w:w="100" w:type="dxa"/>
      </w:tblCellMar>
    </w:tblPr>
  </w:style>
  <w:style w:type="table" w:customStyle="1" w:styleId="affffffff5">
    <w:basedOn w:val="TableNormal1"/>
    <w:tblPr>
      <w:tblStyleRowBandSize w:val="1"/>
      <w:tblStyleColBandSize w:val="1"/>
      <w:tblCellMar>
        <w:top w:w="100" w:type="dxa"/>
        <w:left w:w="100" w:type="dxa"/>
        <w:bottom w:w="100" w:type="dxa"/>
        <w:right w:w="100" w:type="dxa"/>
      </w:tblCellMar>
    </w:tblPr>
  </w:style>
  <w:style w:type="table" w:customStyle="1" w:styleId="affffffff6">
    <w:basedOn w:val="TableNormal1"/>
    <w:tblPr>
      <w:tblStyleRowBandSize w:val="1"/>
      <w:tblStyleColBandSize w:val="1"/>
      <w:tblCellMar>
        <w:top w:w="100" w:type="dxa"/>
        <w:left w:w="100" w:type="dxa"/>
        <w:bottom w:w="100" w:type="dxa"/>
        <w:right w:w="100" w:type="dxa"/>
      </w:tblCellMar>
    </w:tblPr>
  </w:style>
  <w:style w:type="table" w:customStyle="1" w:styleId="affffffff7">
    <w:basedOn w:val="TableNormal1"/>
    <w:tblPr>
      <w:tblStyleRowBandSize w:val="1"/>
      <w:tblStyleColBandSize w:val="1"/>
      <w:tblCellMar>
        <w:top w:w="100" w:type="dxa"/>
        <w:left w:w="100" w:type="dxa"/>
        <w:bottom w:w="100" w:type="dxa"/>
        <w:right w:w="100" w:type="dxa"/>
      </w:tblCellMar>
    </w:tblPr>
  </w:style>
  <w:style w:type="table" w:customStyle="1" w:styleId="affffffff8">
    <w:basedOn w:val="TableNormal1"/>
    <w:tblPr>
      <w:tblStyleRowBandSize w:val="1"/>
      <w:tblStyleColBandSize w:val="1"/>
      <w:tblCellMar>
        <w:top w:w="100" w:type="dxa"/>
        <w:left w:w="100" w:type="dxa"/>
        <w:bottom w:w="100" w:type="dxa"/>
        <w:right w:w="100" w:type="dxa"/>
      </w:tblCellMar>
    </w:tblPr>
  </w:style>
  <w:style w:type="table" w:customStyle="1" w:styleId="affffffff9">
    <w:basedOn w:val="TableNormal1"/>
    <w:tblPr>
      <w:tblStyleRowBandSize w:val="1"/>
      <w:tblStyleColBandSize w:val="1"/>
      <w:tblCellMar>
        <w:top w:w="100" w:type="dxa"/>
        <w:left w:w="100" w:type="dxa"/>
        <w:bottom w:w="100" w:type="dxa"/>
        <w:right w:w="100" w:type="dxa"/>
      </w:tblCellMar>
    </w:tblPr>
  </w:style>
  <w:style w:type="table" w:customStyle="1" w:styleId="affffffffa">
    <w:basedOn w:val="TableNormal1"/>
    <w:tblPr>
      <w:tblStyleRowBandSize w:val="1"/>
      <w:tblStyleColBandSize w:val="1"/>
      <w:tblCellMar>
        <w:top w:w="100" w:type="dxa"/>
        <w:left w:w="100" w:type="dxa"/>
        <w:bottom w:w="100" w:type="dxa"/>
        <w:right w:w="100" w:type="dxa"/>
      </w:tblCellMar>
    </w:tblPr>
  </w:style>
  <w:style w:type="table" w:customStyle="1" w:styleId="affffffffb">
    <w:basedOn w:val="TableNormal1"/>
    <w:tblPr>
      <w:tblStyleRowBandSize w:val="1"/>
      <w:tblStyleColBandSize w:val="1"/>
      <w:tblCellMar>
        <w:top w:w="100" w:type="dxa"/>
        <w:left w:w="100" w:type="dxa"/>
        <w:bottom w:w="100" w:type="dxa"/>
        <w:right w:w="100" w:type="dxa"/>
      </w:tblCellMar>
    </w:tblPr>
  </w:style>
  <w:style w:type="table" w:customStyle="1" w:styleId="affffffffc">
    <w:basedOn w:val="TableNormal1"/>
    <w:tblPr>
      <w:tblStyleRowBandSize w:val="1"/>
      <w:tblStyleColBandSize w:val="1"/>
      <w:tblCellMar>
        <w:top w:w="100" w:type="dxa"/>
        <w:left w:w="100" w:type="dxa"/>
        <w:bottom w:w="100" w:type="dxa"/>
        <w:right w:w="100" w:type="dxa"/>
      </w:tblCellMar>
    </w:tblPr>
  </w:style>
  <w:style w:type="table" w:customStyle="1" w:styleId="affffffffd">
    <w:basedOn w:val="TableNormal1"/>
    <w:tblPr>
      <w:tblStyleRowBandSize w:val="1"/>
      <w:tblStyleColBandSize w:val="1"/>
      <w:tblCellMar>
        <w:top w:w="100" w:type="dxa"/>
        <w:left w:w="100" w:type="dxa"/>
        <w:bottom w:w="100" w:type="dxa"/>
        <w:right w:w="100" w:type="dxa"/>
      </w:tblCellMar>
    </w:tblPr>
  </w:style>
  <w:style w:type="table" w:customStyle="1" w:styleId="affffffffe">
    <w:basedOn w:val="TableNormal1"/>
    <w:tblPr>
      <w:tblStyleRowBandSize w:val="1"/>
      <w:tblStyleColBandSize w:val="1"/>
      <w:tblCellMar>
        <w:top w:w="100" w:type="dxa"/>
        <w:left w:w="100" w:type="dxa"/>
        <w:bottom w:w="100" w:type="dxa"/>
        <w:right w:w="100" w:type="dxa"/>
      </w:tblCellMar>
    </w:tblPr>
  </w:style>
  <w:style w:type="table" w:customStyle="1" w:styleId="afffffffff">
    <w:basedOn w:val="TableNormal1"/>
    <w:tblPr>
      <w:tblStyleRowBandSize w:val="1"/>
      <w:tblStyleColBandSize w:val="1"/>
      <w:tblCellMar>
        <w:top w:w="100" w:type="dxa"/>
        <w:left w:w="100" w:type="dxa"/>
        <w:bottom w:w="100" w:type="dxa"/>
        <w:right w:w="100" w:type="dxa"/>
      </w:tblCellMar>
    </w:tblPr>
  </w:style>
  <w:style w:type="table" w:customStyle="1" w:styleId="afffffffff0">
    <w:basedOn w:val="TableNormal1"/>
    <w:tblPr>
      <w:tblStyleRowBandSize w:val="1"/>
      <w:tblStyleColBandSize w:val="1"/>
      <w:tblCellMar>
        <w:top w:w="100" w:type="dxa"/>
        <w:left w:w="100" w:type="dxa"/>
        <w:bottom w:w="100" w:type="dxa"/>
        <w:right w:w="100" w:type="dxa"/>
      </w:tblCellMar>
    </w:tblPr>
  </w:style>
  <w:style w:type="table" w:customStyle="1" w:styleId="afffffffff1">
    <w:basedOn w:val="TableNormal1"/>
    <w:tblPr>
      <w:tblStyleRowBandSize w:val="1"/>
      <w:tblStyleColBandSize w:val="1"/>
      <w:tblCellMar>
        <w:top w:w="100" w:type="dxa"/>
        <w:left w:w="100" w:type="dxa"/>
        <w:bottom w:w="100" w:type="dxa"/>
        <w:right w:w="100" w:type="dxa"/>
      </w:tblCellMar>
    </w:tblPr>
  </w:style>
  <w:style w:type="table" w:customStyle="1" w:styleId="afffffffff2">
    <w:basedOn w:val="TableNormal1"/>
    <w:tblPr>
      <w:tblStyleRowBandSize w:val="1"/>
      <w:tblStyleColBandSize w:val="1"/>
      <w:tblCellMar>
        <w:top w:w="100" w:type="dxa"/>
        <w:left w:w="100" w:type="dxa"/>
        <w:bottom w:w="100" w:type="dxa"/>
        <w:right w:w="100" w:type="dxa"/>
      </w:tblCellMar>
    </w:tblPr>
  </w:style>
  <w:style w:type="table" w:customStyle="1" w:styleId="afffffffff3">
    <w:basedOn w:val="TableNormal1"/>
    <w:tblPr>
      <w:tblStyleRowBandSize w:val="1"/>
      <w:tblStyleColBandSize w:val="1"/>
      <w:tblCellMar>
        <w:top w:w="100" w:type="dxa"/>
        <w:left w:w="100" w:type="dxa"/>
        <w:bottom w:w="100" w:type="dxa"/>
        <w:right w:w="100" w:type="dxa"/>
      </w:tblCellMar>
    </w:tblPr>
  </w:style>
  <w:style w:type="table" w:customStyle="1" w:styleId="afffffffff4">
    <w:basedOn w:val="TableNormal1"/>
    <w:tblPr>
      <w:tblStyleRowBandSize w:val="1"/>
      <w:tblStyleColBandSize w:val="1"/>
      <w:tblCellMar>
        <w:top w:w="100" w:type="dxa"/>
        <w:left w:w="100" w:type="dxa"/>
        <w:bottom w:w="100" w:type="dxa"/>
        <w:right w:w="100" w:type="dxa"/>
      </w:tblCellMar>
    </w:tblPr>
  </w:style>
  <w:style w:type="table" w:customStyle="1" w:styleId="afffffffff5">
    <w:basedOn w:val="TableNormal1"/>
    <w:tblPr>
      <w:tblStyleRowBandSize w:val="1"/>
      <w:tblStyleColBandSize w:val="1"/>
      <w:tblCellMar>
        <w:top w:w="100" w:type="dxa"/>
        <w:left w:w="100" w:type="dxa"/>
        <w:bottom w:w="100" w:type="dxa"/>
        <w:right w:w="100" w:type="dxa"/>
      </w:tblCellMar>
    </w:tblPr>
  </w:style>
  <w:style w:type="table" w:customStyle="1" w:styleId="afffffffff6">
    <w:basedOn w:val="TableNormal1"/>
    <w:tblPr>
      <w:tblStyleRowBandSize w:val="1"/>
      <w:tblStyleColBandSize w:val="1"/>
      <w:tblCellMar>
        <w:top w:w="100" w:type="dxa"/>
        <w:left w:w="100" w:type="dxa"/>
        <w:bottom w:w="100" w:type="dxa"/>
        <w:right w:w="100" w:type="dxa"/>
      </w:tblCellMar>
    </w:tblPr>
  </w:style>
  <w:style w:type="table" w:customStyle="1" w:styleId="afffffffff7">
    <w:basedOn w:val="TableNormal1"/>
    <w:tblPr>
      <w:tblStyleRowBandSize w:val="1"/>
      <w:tblStyleColBandSize w:val="1"/>
      <w:tblCellMar>
        <w:top w:w="100" w:type="dxa"/>
        <w:left w:w="100" w:type="dxa"/>
        <w:bottom w:w="100" w:type="dxa"/>
        <w:right w:w="100" w:type="dxa"/>
      </w:tblCellMar>
    </w:tblPr>
  </w:style>
  <w:style w:type="table" w:customStyle="1" w:styleId="afffffffff8">
    <w:basedOn w:val="TableNormal1"/>
    <w:tblPr>
      <w:tblStyleRowBandSize w:val="1"/>
      <w:tblStyleColBandSize w:val="1"/>
      <w:tblCellMar>
        <w:top w:w="100" w:type="dxa"/>
        <w:left w:w="100" w:type="dxa"/>
        <w:bottom w:w="100" w:type="dxa"/>
        <w:right w:w="100" w:type="dxa"/>
      </w:tblCellMar>
    </w:tblPr>
  </w:style>
  <w:style w:type="table" w:customStyle="1" w:styleId="afffffffff9">
    <w:basedOn w:val="TableNormal1"/>
    <w:tblPr>
      <w:tblStyleRowBandSize w:val="1"/>
      <w:tblStyleColBandSize w:val="1"/>
      <w:tblCellMar>
        <w:top w:w="100" w:type="dxa"/>
        <w:left w:w="100" w:type="dxa"/>
        <w:bottom w:w="100" w:type="dxa"/>
        <w:right w:w="100" w:type="dxa"/>
      </w:tblCellMar>
    </w:tblPr>
  </w:style>
  <w:style w:type="table" w:customStyle="1" w:styleId="afffffffffa">
    <w:basedOn w:val="TableNormal1"/>
    <w:tblPr>
      <w:tblStyleRowBandSize w:val="1"/>
      <w:tblStyleColBandSize w:val="1"/>
      <w:tblCellMar>
        <w:top w:w="100" w:type="dxa"/>
        <w:left w:w="100" w:type="dxa"/>
        <w:bottom w:w="100" w:type="dxa"/>
        <w:right w:w="100" w:type="dxa"/>
      </w:tblCellMar>
    </w:tblPr>
  </w:style>
  <w:style w:type="table" w:customStyle="1" w:styleId="afffffffffb">
    <w:basedOn w:val="TableNormal1"/>
    <w:tblPr>
      <w:tblStyleRowBandSize w:val="1"/>
      <w:tblStyleColBandSize w:val="1"/>
      <w:tblCellMar>
        <w:top w:w="100" w:type="dxa"/>
        <w:left w:w="100" w:type="dxa"/>
        <w:bottom w:w="100" w:type="dxa"/>
        <w:right w:w="100"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tblPr>
      <w:tblStyleRowBandSize w:val="1"/>
      <w:tblStyleColBandSize w:val="1"/>
      <w:tblCellMar>
        <w:top w:w="100" w:type="dxa"/>
        <w:left w:w="100" w:type="dxa"/>
        <w:bottom w:w="100" w:type="dxa"/>
        <w:right w:w="100" w:type="dxa"/>
      </w:tblCellMar>
    </w:tblPr>
  </w:style>
  <w:style w:type="table" w:customStyle="1" w:styleId="afffffffffe">
    <w:basedOn w:val="TableNormal1"/>
    <w:tblPr>
      <w:tblStyleRowBandSize w:val="1"/>
      <w:tblStyleColBandSize w:val="1"/>
      <w:tblCellMar>
        <w:top w:w="100" w:type="dxa"/>
        <w:left w:w="100" w:type="dxa"/>
        <w:bottom w:w="100" w:type="dxa"/>
        <w:right w:w="100" w:type="dxa"/>
      </w:tblCellMar>
    </w:tblPr>
  </w:style>
  <w:style w:type="table" w:customStyle="1" w:styleId="affffffffff">
    <w:basedOn w:val="TableNormal1"/>
    <w:tblPr>
      <w:tblStyleRowBandSize w:val="1"/>
      <w:tblStyleColBandSize w:val="1"/>
      <w:tblCellMar>
        <w:top w:w="100" w:type="dxa"/>
        <w:left w:w="100" w:type="dxa"/>
        <w:bottom w:w="100" w:type="dxa"/>
        <w:right w:w="100" w:type="dxa"/>
      </w:tblCellMar>
    </w:tblPr>
  </w:style>
  <w:style w:type="table" w:customStyle="1" w:styleId="affffffffff0">
    <w:basedOn w:val="TableNormal1"/>
    <w:tblPr>
      <w:tblStyleRowBandSize w:val="1"/>
      <w:tblStyleColBandSize w:val="1"/>
      <w:tblCellMar>
        <w:top w:w="100" w:type="dxa"/>
        <w:left w:w="100" w:type="dxa"/>
        <w:bottom w:w="100" w:type="dxa"/>
        <w:right w:w="100" w:type="dxa"/>
      </w:tblCellMar>
    </w:tblPr>
  </w:style>
  <w:style w:type="table" w:customStyle="1" w:styleId="affffffffff1">
    <w:basedOn w:val="TableNormal1"/>
    <w:tblPr>
      <w:tblStyleRowBandSize w:val="1"/>
      <w:tblStyleColBandSize w:val="1"/>
      <w:tblCellMar>
        <w:top w:w="100" w:type="dxa"/>
        <w:left w:w="100" w:type="dxa"/>
        <w:bottom w:w="100" w:type="dxa"/>
        <w:right w:w="100" w:type="dxa"/>
      </w:tblCellMar>
    </w:tblPr>
  </w:style>
  <w:style w:type="table" w:customStyle="1" w:styleId="affffffffff2">
    <w:basedOn w:val="TableNormal1"/>
    <w:tblPr>
      <w:tblStyleRowBandSize w:val="1"/>
      <w:tblStyleColBandSize w:val="1"/>
      <w:tblCellMar>
        <w:top w:w="100" w:type="dxa"/>
        <w:left w:w="100" w:type="dxa"/>
        <w:bottom w:w="100" w:type="dxa"/>
        <w:right w:w="100" w:type="dxa"/>
      </w:tblCellMar>
    </w:tblPr>
  </w:style>
  <w:style w:type="table" w:customStyle="1" w:styleId="affffffffff3">
    <w:basedOn w:val="TableNormal1"/>
    <w:tblPr>
      <w:tblStyleRowBandSize w:val="1"/>
      <w:tblStyleColBandSize w:val="1"/>
      <w:tblCellMar>
        <w:top w:w="100" w:type="dxa"/>
        <w:left w:w="100" w:type="dxa"/>
        <w:bottom w:w="100" w:type="dxa"/>
        <w:right w:w="100" w:type="dxa"/>
      </w:tblCellMar>
    </w:tblPr>
  </w:style>
  <w:style w:type="table" w:customStyle="1" w:styleId="affffffffff4">
    <w:basedOn w:val="TableNormal1"/>
    <w:tblPr>
      <w:tblStyleRowBandSize w:val="1"/>
      <w:tblStyleColBandSize w:val="1"/>
      <w:tblCellMar>
        <w:top w:w="100" w:type="dxa"/>
        <w:left w:w="100" w:type="dxa"/>
        <w:bottom w:w="100" w:type="dxa"/>
        <w:right w:w="100" w:type="dxa"/>
      </w:tblCellMar>
    </w:tblPr>
  </w:style>
  <w:style w:type="table" w:customStyle="1" w:styleId="affffffffff5">
    <w:basedOn w:val="TableNormal1"/>
    <w:tblPr>
      <w:tblStyleRowBandSize w:val="1"/>
      <w:tblStyleColBandSize w:val="1"/>
      <w:tblCellMar>
        <w:top w:w="100" w:type="dxa"/>
        <w:left w:w="100" w:type="dxa"/>
        <w:bottom w:w="100" w:type="dxa"/>
        <w:right w:w="100" w:type="dxa"/>
      </w:tblCellMar>
    </w:tblPr>
  </w:style>
  <w:style w:type="table" w:customStyle="1" w:styleId="affffffffff6">
    <w:basedOn w:val="TableNormal1"/>
    <w:tblPr>
      <w:tblStyleRowBandSize w:val="1"/>
      <w:tblStyleColBandSize w:val="1"/>
      <w:tblCellMar>
        <w:top w:w="100" w:type="dxa"/>
        <w:left w:w="100" w:type="dxa"/>
        <w:bottom w:w="100" w:type="dxa"/>
        <w:right w:w="100" w:type="dxa"/>
      </w:tblCellMar>
    </w:tblPr>
  </w:style>
  <w:style w:type="table" w:customStyle="1" w:styleId="affffffffff7">
    <w:basedOn w:val="TableNormal1"/>
    <w:tblPr>
      <w:tblStyleRowBandSize w:val="1"/>
      <w:tblStyleColBandSize w:val="1"/>
      <w:tblCellMar>
        <w:top w:w="100" w:type="dxa"/>
        <w:left w:w="100" w:type="dxa"/>
        <w:bottom w:w="100" w:type="dxa"/>
        <w:right w:w="100" w:type="dxa"/>
      </w:tblCellMar>
    </w:tblPr>
  </w:style>
  <w:style w:type="table" w:customStyle="1" w:styleId="affffffffff8">
    <w:basedOn w:val="TableNormal1"/>
    <w:tblPr>
      <w:tblStyleRowBandSize w:val="1"/>
      <w:tblStyleColBandSize w:val="1"/>
      <w:tblCellMar>
        <w:top w:w="100" w:type="dxa"/>
        <w:left w:w="100" w:type="dxa"/>
        <w:bottom w:w="100" w:type="dxa"/>
        <w:right w:w="100" w:type="dxa"/>
      </w:tblCellMar>
    </w:tblPr>
  </w:style>
  <w:style w:type="table" w:customStyle="1" w:styleId="affffffffff9">
    <w:basedOn w:val="TableNormal1"/>
    <w:tblPr>
      <w:tblStyleRowBandSize w:val="1"/>
      <w:tblStyleColBandSize w:val="1"/>
      <w:tblCellMar>
        <w:top w:w="100" w:type="dxa"/>
        <w:left w:w="100" w:type="dxa"/>
        <w:bottom w:w="100" w:type="dxa"/>
        <w:right w:w="100" w:type="dxa"/>
      </w:tblCellMar>
    </w:tblPr>
  </w:style>
  <w:style w:type="table" w:customStyle="1" w:styleId="affffffffffa">
    <w:basedOn w:val="TableNormal1"/>
    <w:tblPr>
      <w:tblStyleRowBandSize w:val="1"/>
      <w:tblStyleColBandSize w:val="1"/>
      <w:tblCellMar>
        <w:top w:w="100" w:type="dxa"/>
        <w:left w:w="100" w:type="dxa"/>
        <w:bottom w:w="100" w:type="dxa"/>
        <w:right w:w="100" w:type="dxa"/>
      </w:tblCellMar>
    </w:tblPr>
  </w:style>
  <w:style w:type="table" w:customStyle="1" w:styleId="affffffffffb">
    <w:basedOn w:val="TableNormal1"/>
    <w:tblPr>
      <w:tblStyleRowBandSize w:val="1"/>
      <w:tblStyleColBandSize w:val="1"/>
      <w:tblCellMar>
        <w:top w:w="100" w:type="dxa"/>
        <w:left w:w="100" w:type="dxa"/>
        <w:bottom w:w="100" w:type="dxa"/>
        <w:right w:w="100" w:type="dxa"/>
      </w:tblCellMar>
    </w:tblPr>
  </w:style>
  <w:style w:type="table" w:customStyle="1" w:styleId="affffffffffc">
    <w:basedOn w:val="TableNormal1"/>
    <w:tblPr>
      <w:tblStyleRowBandSize w:val="1"/>
      <w:tblStyleColBandSize w:val="1"/>
      <w:tblCellMar>
        <w:top w:w="100" w:type="dxa"/>
        <w:left w:w="100" w:type="dxa"/>
        <w:bottom w:w="100" w:type="dxa"/>
        <w:right w:w="100" w:type="dxa"/>
      </w:tblCellMar>
    </w:tblPr>
  </w:style>
  <w:style w:type="table" w:customStyle="1" w:styleId="affffffffffd">
    <w:basedOn w:val="TableNormal1"/>
    <w:tblPr>
      <w:tblStyleRowBandSize w:val="1"/>
      <w:tblStyleColBandSize w:val="1"/>
      <w:tblCellMar>
        <w:top w:w="100" w:type="dxa"/>
        <w:left w:w="100" w:type="dxa"/>
        <w:bottom w:w="100" w:type="dxa"/>
        <w:right w:w="100" w:type="dxa"/>
      </w:tblCellMar>
    </w:tblPr>
  </w:style>
  <w:style w:type="table" w:customStyle="1" w:styleId="affffffffffe">
    <w:basedOn w:val="TableNormal1"/>
    <w:tblPr>
      <w:tblStyleRowBandSize w:val="1"/>
      <w:tblStyleColBandSize w:val="1"/>
      <w:tblCellMar>
        <w:top w:w="100" w:type="dxa"/>
        <w:left w:w="100" w:type="dxa"/>
        <w:bottom w:w="100" w:type="dxa"/>
        <w:right w:w="100" w:type="dxa"/>
      </w:tblCellMar>
    </w:tblPr>
  </w:style>
  <w:style w:type="table" w:customStyle="1" w:styleId="afffffffffff">
    <w:basedOn w:val="TableNormal1"/>
    <w:tblPr>
      <w:tblStyleRowBandSize w:val="1"/>
      <w:tblStyleColBandSize w:val="1"/>
      <w:tblCellMar>
        <w:top w:w="100" w:type="dxa"/>
        <w:left w:w="100" w:type="dxa"/>
        <w:bottom w:w="100" w:type="dxa"/>
        <w:right w:w="100" w:type="dxa"/>
      </w:tblCellMar>
    </w:tblPr>
  </w:style>
  <w:style w:type="table" w:customStyle="1" w:styleId="afffffffffff0">
    <w:basedOn w:val="TableNormal1"/>
    <w:tblPr>
      <w:tblStyleRowBandSize w:val="1"/>
      <w:tblStyleColBandSize w:val="1"/>
      <w:tblCellMar>
        <w:top w:w="100" w:type="dxa"/>
        <w:left w:w="100" w:type="dxa"/>
        <w:bottom w:w="100" w:type="dxa"/>
        <w:right w:w="100" w:type="dxa"/>
      </w:tblCellMar>
    </w:tblPr>
  </w:style>
  <w:style w:type="table" w:customStyle="1" w:styleId="afffffffffff1">
    <w:basedOn w:val="TableNormal1"/>
    <w:tblPr>
      <w:tblStyleRowBandSize w:val="1"/>
      <w:tblStyleColBandSize w:val="1"/>
      <w:tblCellMar>
        <w:top w:w="100" w:type="dxa"/>
        <w:left w:w="100" w:type="dxa"/>
        <w:bottom w:w="100" w:type="dxa"/>
        <w:right w:w="100" w:type="dxa"/>
      </w:tblCellMar>
    </w:tblPr>
  </w:style>
  <w:style w:type="table" w:customStyle="1" w:styleId="afffffffffff2">
    <w:basedOn w:val="TableNormal1"/>
    <w:tblPr>
      <w:tblStyleRowBandSize w:val="1"/>
      <w:tblStyleColBandSize w:val="1"/>
      <w:tblCellMar>
        <w:top w:w="100" w:type="dxa"/>
        <w:left w:w="100" w:type="dxa"/>
        <w:bottom w:w="100" w:type="dxa"/>
        <w:right w:w="100" w:type="dxa"/>
      </w:tblCellMar>
    </w:tblPr>
  </w:style>
  <w:style w:type="table" w:customStyle="1" w:styleId="afffffffffff3">
    <w:basedOn w:val="TableNormal1"/>
    <w:tblPr>
      <w:tblStyleRowBandSize w:val="1"/>
      <w:tblStyleColBandSize w:val="1"/>
      <w:tblCellMar>
        <w:top w:w="100" w:type="dxa"/>
        <w:left w:w="100" w:type="dxa"/>
        <w:bottom w:w="100" w:type="dxa"/>
        <w:right w:w="100" w:type="dxa"/>
      </w:tblCellMar>
    </w:tblPr>
  </w:style>
  <w:style w:type="table" w:customStyle="1" w:styleId="afffffffffff4">
    <w:basedOn w:val="TableNormal1"/>
    <w:tblPr>
      <w:tblStyleRowBandSize w:val="1"/>
      <w:tblStyleColBandSize w:val="1"/>
      <w:tblCellMar>
        <w:top w:w="100" w:type="dxa"/>
        <w:left w:w="100" w:type="dxa"/>
        <w:bottom w:w="100" w:type="dxa"/>
        <w:right w:w="100" w:type="dxa"/>
      </w:tblCellMar>
    </w:tblPr>
  </w:style>
  <w:style w:type="table" w:customStyle="1" w:styleId="afffffffffff5">
    <w:basedOn w:val="TableNormal1"/>
    <w:tblPr>
      <w:tblStyleRowBandSize w:val="1"/>
      <w:tblStyleColBandSize w:val="1"/>
      <w:tblCellMar>
        <w:top w:w="100" w:type="dxa"/>
        <w:left w:w="100" w:type="dxa"/>
        <w:bottom w:w="100" w:type="dxa"/>
        <w:right w:w="100" w:type="dxa"/>
      </w:tblCellMar>
    </w:tblPr>
  </w:style>
  <w:style w:type="table" w:customStyle="1" w:styleId="afffffffffff6">
    <w:basedOn w:val="TableNormal1"/>
    <w:tblPr>
      <w:tblStyleRowBandSize w:val="1"/>
      <w:tblStyleColBandSize w:val="1"/>
      <w:tblCellMar>
        <w:top w:w="100" w:type="dxa"/>
        <w:left w:w="100" w:type="dxa"/>
        <w:bottom w:w="100" w:type="dxa"/>
        <w:right w:w="100" w:type="dxa"/>
      </w:tblCellMar>
    </w:tblPr>
  </w:style>
  <w:style w:type="table" w:customStyle="1" w:styleId="afffffffffff7">
    <w:basedOn w:val="TableNormal1"/>
    <w:tblPr>
      <w:tblStyleRowBandSize w:val="1"/>
      <w:tblStyleColBandSize w:val="1"/>
      <w:tblCellMar>
        <w:top w:w="100" w:type="dxa"/>
        <w:left w:w="100" w:type="dxa"/>
        <w:bottom w:w="100" w:type="dxa"/>
        <w:right w:w="100" w:type="dxa"/>
      </w:tblCellMar>
    </w:tblPr>
  </w:style>
  <w:style w:type="table" w:customStyle="1" w:styleId="afffffffffff8">
    <w:basedOn w:val="TableNormal1"/>
    <w:tblPr>
      <w:tblStyleRowBandSize w:val="1"/>
      <w:tblStyleColBandSize w:val="1"/>
      <w:tblCellMar>
        <w:top w:w="100" w:type="dxa"/>
        <w:left w:w="100" w:type="dxa"/>
        <w:bottom w:w="100" w:type="dxa"/>
        <w:right w:w="100" w:type="dxa"/>
      </w:tblCellMar>
    </w:tblPr>
  </w:style>
  <w:style w:type="table" w:customStyle="1" w:styleId="afffffffffff9">
    <w:basedOn w:val="TableNormal1"/>
    <w:tblPr>
      <w:tblStyleRowBandSize w:val="1"/>
      <w:tblStyleColBandSize w:val="1"/>
      <w:tblCellMar>
        <w:top w:w="100" w:type="dxa"/>
        <w:left w:w="100" w:type="dxa"/>
        <w:bottom w:w="100" w:type="dxa"/>
        <w:right w:w="100" w:type="dxa"/>
      </w:tblCellMar>
    </w:tblPr>
  </w:style>
  <w:style w:type="table" w:customStyle="1" w:styleId="afffffffffffa">
    <w:basedOn w:val="TableNormal1"/>
    <w:tblPr>
      <w:tblStyleRowBandSize w:val="1"/>
      <w:tblStyleColBandSize w:val="1"/>
      <w:tblCellMar>
        <w:top w:w="100" w:type="dxa"/>
        <w:left w:w="100" w:type="dxa"/>
        <w:bottom w:w="100" w:type="dxa"/>
        <w:right w:w="100" w:type="dxa"/>
      </w:tblCellMar>
    </w:tblPr>
  </w:style>
  <w:style w:type="table" w:customStyle="1" w:styleId="afffffffffffb">
    <w:basedOn w:val="TableNormal1"/>
    <w:tblPr>
      <w:tblStyleRowBandSize w:val="1"/>
      <w:tblStyleColBandSize w:val="1"/>
      <w:tblCellMar>
        <w:top w:w="100" w:type="dxa"/>
        <w:left w:w="100" w:type="dxa"/>
        <w:bottom w:w="100" w:type="dxa"/>
        <w:right w:w="100" w:type="dxa"/>
      </w:tblCellMar>
    </w:tblPr>
  </w:style>
  <w:style w:type="table" w:customStyle="1" w:styleId="afffffffffffc">
    <w:basedOn w:val="TableNormal1"/>
    <w:tblPr>
      <w:tblStyleRowBandSize w:val="1"/>
      <w:tblStyleColBandSize w:val="1"/>
      <w:tblCellMar>
        <w:top w:w="100" w:type="dxa"/>
        <w:left w:w="100" w:type="dxa"/>
        <w:bottom w:w="100" w:type="dxa"/>
        <w:right w:w="100" w:type="dxa"/>
      </w:tblCellMar>
    </w:tblPr>
  </w:style>
  <w:style w:type="table" w:customStyle="1" w:styleId="afffffffffffd">
    <w:basedOn w:val="TableNormal1"/>
    <w:tblPr>
      <w:tblStyleRowBandSize w:val="1"/>
      <w:tblStyleColBandSize w:val="1"/>
      <w:tblCellMar>
        <w:top w:w="100" w:type="dxa"/>
        <w:left w:w="100" w:type="dxa"/>
        <w:bottom w:w="100" w:type="dxa"/>
        <w:right w:w="100" w:type="dxa"/>
      </w:tblCellMar>
    </w:tblPr>
  </w:style>
  <w:style w:type="table" w:customStyle="1" w:styleId="afffffffffffe">
    <w:basedOn w:val="TableNormal1"/>
    <w:tblPr>
      <w:tblStyleRowBandSize w:val="1"/>
      <w:tblStyleColBandSize w:val="1"/>
      <w:tblCellMar>
        <w:top w:w="100" w:type="dxa"/>
        <w:left w:w="100" w:type="dxa"/>
        <w:bottom w:w="100" w:type="dxa"/>
        <w:right w:w="100" w:type="dxa"/>
      </w:tblCellMar>
    </w:tblPr>
  </w:style>
  <w:style w:type="table" w:customStyle="1" w:styleId="affffffffffff">
    <w:basedOn w:val="TableNormal1"/>
    <w:tblPr>
      <w:tblStyleRowBandSize w:val="1"/>
      <w:tblStyleColBandSize w:val="1"/>
      <w:tblCellMar>
        <w:top w:w="100" w:type="dxa"/>
        <w:left w:w="100" w:type="dxa"/>
        <w:bottom w:w="100" w:type="dxa"/>
        <w:right w:w="100" w:type="dxa"/>
      </w:tblCellMar>
    </w:tblPr>
  </w:style>
  <w:style w:type="table" w:customStyle="1" w:styleId="affffffffffff0">
    <w:basedOn w:val="TableNormal1"/>
    <w:tblPr>
      <w:tblStyleRowBandSize w:val="1"/>
      <w:tblStyleColBandSize w:val="1"/>
      <w:tblCellMar>
        <w:top w:w="100" w:type="dxa"/>
        <w:left w:w="100" w:type="dxa"/>
        <w:bottom w:w="100" w:type="dxa"/>
        <w:right w:w="100" w:type="dxa"/>
      </w:tblCellMar>
    </w:tblPr>
  </w:style>
  <w:style w:type="table" w:customStyle="1" w:styleId="affffffffffff1">
    <w:basedOn w:val="TableNormal1"/>
    <w:tblPr>
      <w:tblStyleRowBandSize w:val="1"/>
      <w:tblStyleColBandSize w:val="1"/>
      <w:tblCellMar>
        <w:top w:w="100" w:type="dxa"/>
        <w:left w:w="100" w:type="dxa"/>
        <w:bottom w:w="100" w:type="dxa"/>
        <w:right w:w="100" w:type="dxa"/>
      </w:tblCellMar>
    </w:tblPr>
  </w:style>
  <w:style w:type="table" w:customStyle="1" w:styleId="affffffffffff2">
    <w:basedOn w:val="TableNormal1"/>
    <w:tblPr>
      <w:tblStyleRowBandSize w:val="1"/>
      <w:tblStyleColBandSize w:val="1"/>
      <w:tblCellMar>
        <w:top w:w="100" w:type="dxa"/>
        <w:left w:w="100" w:type="dxa"/>
        <w:bottom w:w="100" w:type="dxa"/>
        <w:right w:w="100" w:type="dxa"/>
      </w:tblCellMar>
    </w:tblPr>
  </w:style>
  <w:style w:type="table" w:customStyle="1" w:styleId="affffffffffff3">
    <w:basedOn w:val="TableNormal1"/>
    <w:tblPr>
      <w:tblStyleRowBandSize w:val="1"/>
      <w:tblStyleColBandSize w:val="1"/>
      <w:tblCellMar>
        <w:top w:w="100" w:type="dxa"/>
        <w:left w:w="100" w:type="dxa"/>
        <w:bottom w:w="100" w:type="dxa"/>
        <w:right w:w="100" w:type="dxa"/>
      </w:tblCellMar>
    </w:tblPr>
  </w:style>
  <w:style w:type="table" w:customStyle="1" w:styleId="affffffffffff4">
    <w:basedOn w:val="TableNormal1"/>
    <w:tblPr>
      <w:tblStyleRowBandSize w:val="1"/>
      <w:tblStyleColBandSize w:val="1"/>
      <w:tblCellMar>
        <w:top w:w="100" w:type="dxa"/>
        <w:left w:w="100" w:type="dxa"/>
        <w:bottom w:w="100" w:type="dxa"/>
        <w:right w:w="100" w:type="dxa"/>
      </w:tblCellMar>
    </w:tblPr>
  </w:style>
  <w:style w:type="table" w:customStyle="1" w:styleId="affffffffffff5">
    <w:basedOn w:val="TableNormal1"/>
    <w:tblPr>
      <w:tblStyleRowBandSize w:val="1"/>
      <w:tblStyleColBandSize w:val="1"/>
      <w:tblCellMar>
        <w:top w:w="100" w:type="dxa"/>
        <w:left w:w="100" w:type="dxa"/>
        <w:bottom w:w="100" w:type="dxa"/>
        <w:right w:w="100" w:type="dxa"/>
      </w:tblCellMar>
    </w:tblPr>
  </w:style>
  <w:style w:type="table" w:customStyle="1" w:styleId="affffffffffff6">
    <w:basedOn w:val="TableNormal1"/>
    <w:tblPr>
      <w:tblStyleRowBandSize w:val="1"/>
      <w:tblStyleColBandSize w:val="1"/>
      <w:tblCellMar>
        <w:top w:w="100" w:type="dxa"/>
        <w:left w:w="100" w:type="dxa"/>
        <w:bottom w:w="100" w:type="dxa"/>
        <w:right w:w="100" w:type="dxa"/>
      </w:tblCellMar>
    </w:tblPr>
  </w:style>
  <w:style w:type="table" w:customStyle="1" w:styleId="affffffffffff7">
    <w:basedOn w:val="TableNormal1"/>
    <w:tblPr>
      <w:tblStyleRowBandSize w:val="1"/>
      <w:tblStyleColBandSize w:val="1"/>
      <w:tblCellMar>
        <w:top w:w="100" w:type="dxa"/>
        <w:left w:w="100" w:type="dxa"/>
        <w:bottom w:w="100" w:type="dxa"/>
        <w:right w:w="100" w:type="dxa"/>
      </w:tblCellMar>
    </w:tblPr>
  </w:style>
  <w:style w:type="table" w:customStyle="1" w:styleId="affffffffffff8">
    <w:basedOn w:val="TableNormal1"/>
    <w:tblPr>
      <w:tblStyleRowBandSize w:val="1"/>
      <w:tblStyleColBandSize w:val="1"/>
      <w:tblCellMar>
        <w:top w:w="100" w:type="dxa"/>
        <w:left w:w="100" w:type="dxa"/>
        <w:bottom w:w="100" w:type="dxa"/>
        <w:right w:w="100" w:type="dxa"/>
      </w:tblCellMar>
    </w:tblPr>
  </w:style>
  <w:style w:type="table" w:customStyle="1" w:styleId="affffffffffff9">
    <w:basedOn w:val="TableNormal1"/>
    <w:tblPr>
      <w:tblStyleRowBandSize w:val="1"/>
      <w:tblStyleColBandSize w:val="1"/>
      <w:tblCellMar>
        <w:top w:w="100" w:type="dxa"/>
        <w:left w:w="100" w:type="dxa"/>
        <w:bottom w:w="100" w:type="dxa"/>
        <w:right w:w="100" w:type="dxa"/>
      </w:tblCellMar>
    </w:tblPr>
  </w:style>
  <w:style w:type="paragraph" w:styleId="Tekstbalonia">
    <w:name w:val="Balloon Text"/>
    <w:basedOn w:val="Normal"/>
    <w:link w:val="TekstbaloniaChar"/>
    <w:uiPriority w:val="99"/>
    <w:semiHidden/>
    <w:unhideWhenUsed/>
    <w:rsid w:val="00CA4DE6"/>
    <w:rPr>
      <w:rFonts w:ascii="Tahoma" w:hAnsi="Tahoma" w:cs="Tahoma"/>
      <w:sz w:val="16"/>
      <w:szCs w:val="16"/>
    </w:rPr>
  </w:style>
  <w:style w:type="character" w:customStyle="1" w:styleId="TekstbaloniaChar">
    <w:name w:val="Tekst balončića Char"/>
    <w:basedOn w:val="Zadanifontodlomka"/>
    <w:link w:val="Tekstbalonia"/>
    <w:uiPriority w:val="99"/>
    <w:semiHidden/>
    <w:rsid w:val="00CA4DE6"/>
    <w:rPr>
      <w:rFonts w:ascii="Tahoma" w:hAnsi="Tahoma" w:cs="Tahoma"/>
      <w:sz w:val="16"/>
      <w:szCs w:val="16"/>
    </w:rPr>
  </w:style>
  <w:style w:type="paragraph" w:styleId="Zaglavlje">
    <w:name w:val="header"/>
    <w:basedOn w:val="Normal"/>
    <w:link w:val="ZaglavljeChar"/>
    <w:uiPriority w:val="99"/>
    <w:unhideWhenUsed/>
    <w:rsid w:val="00D126B9"/>
    <w:pPr>
      <w:tabs>
        <w:tab w:val="center" w:pos="4536"/>
        <w:tab w:val="right" w:pos="9072"/>
      </w:tabs>
    </w:pPr>
  </w:style>
  <w:style w:type="character" w:customStyle="1" w:styleId="ZaglavljeChar">
    <w:name w:val="Zaglavlje Char"/>
    <w:basedOn w:val="Zadanifontodlomka"/>
    <w:link w:val="Zaglavlje"/>
    <w:uiPriority w:val="99"/>
    <w:rsid w:val="00D126B9"/>
  </w:style>
  <w:style w:type="paragraph" w:styleId="Podnoje">
    <w:name w:val="footer"/>
    <w:basedOn w:val="Normal"/>
    <w:link w:val="PodnojeChar"/>
    <w:uiPriority w:val="99"/>
    <w:unhideWhenUsed/>
    <w:rsid w:val="00D126B9"/>
    <w:pPr>
      <w:tabs>
        <w:tab w:val="center" w:pos="4536"/>
        <w:tab w:val="right" w:pos="9072"/>
      </w:tabs>
    </w:pPr>
  </w:style>
  <w:style w:type="character" w:customStyle="1" w:styleId="PodnojeChar">
    <w:name w:val="Podnožje Char"/>
    <w:basedOn w:val="Zadanifontodlomka"/>
    <w:link w:val="Podnoje"/>
    <w:uiPriority w:val="99"/>
    <w:rsid w:val="00D126B9"/>
  </w:style>
  <w:style w:type="paragraph" w:styleId="Bezproreda">
    <w:name w:val="No Spacing"/>
    <w:uiPriority w:val="1"/>
    <w:qFormat/>
    <w:rsid w:val="00AD146C"/>
  </w:style>
  <w:style w:type="paragraph" w:styleId="Odlomakpopisa">
    <w:name w:val="List Paragraph"/>
    <w:basedOn w:val="Normal"/>
    <w:uiPriority w:val="34"/>
    <w:qFormat/>
    <w:rsid w:val="00C94B6B"/>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table" w:customStyle="1" w:styleId="afff7">
    <w:basedOn w:val="TableNormal1"/>
    <w:tblPr>
      <w:tblStyleRowBandSize w:val="1"/>
      <w:tblStyleColBandSize w:val="1"/>
      <w:tblCellMar>
        <w:top w:w="100" w:type="dxa"/>
        <w:left w:w="100" w:type="dxa"/>
        <w:bottom w:w="100" w:type="dxa"/>
        <w:right w:w="100" w:type="dxa"/>
      </w:tblCellMar>
    </w:tblPr>
  </w:style>
  <w:style w:type="table" w:customStyle="1" w:styleId="afff8">
    <w:basedOn w:val="TableNormal1"/>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top w:w="100" w:type="dxa"/>
        <w:left w:w="100" w:type="dxa"/>
        <w:bottom w:w="100" w:type="dxa"/>
        <w:right w:w="100" w:type="dxa"/>
      </w:tblCellMar>
    </w:tblPr>
  </w:style>
  <w:style w:type="table" w:customStyle="1" w:styleId="afffd">
    <w:basedOn w:val="TableNormal1"/>
    <w:tblPr>
      <w:tblStyleRowBandSize w:val="1"/>
      <w:tblStyleColBandSize w:val="1"/>
      <w:tblCellMar>
        <w:top w:w="100" w:type="dxa"/>
        <w:left w:w="100" w:type="dxa"/>
        <w:bottom w:w="100" w:type="dxa"/>
        <w:right w:w="100" w:type="dxa"/>
      </w:tblCellMar>
    </w:tblPr>
  </w:style>
  <w:style w:type="table" w:customStyle="1" w:styleId="afffe">
    <w:basedOn w:val="TableNormal1"/>
    <w:tblPr>
      <w:tblStyleRowBandSize w:val="1"/>
      <w:tblStyleColBandSize w:val="1"/>
      <w:tblCellMar>
        <w:top w:w="100" w:type="dxa"/>
        <w:left w:w="100" w:type="dxa"/>
        <w:bottom w:w="100" w:type="dxa"/>
        <w:right w:w="100" w:type="dxa"/>
      </w:tblCellMar>
    </w:tblPr>
  </w:style>
  <w:style w:type="table" w:customStyle="1" w:styleId="affff">
    <w:basedOn w:val="TableNormal1"/>
    <w:tblPr>
      <w:tblStyleRowBandSize w:val="1"/>
      <w:tblStyleColBandSize w:val="1"/>
      <w:tblCellMar>
        <w:top w:w="100" w:type="dxa"/>
        <w:left w:w="100" w:type="dxa"/>
        <w:bottom w:w="100" w:type="dxa"/>
        <w:right w:w="100"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tblPr>
      <w:tblStyleRowBandSize w:val="1"/>
      <w:tblStyleColBandSize w:val="1"/>
      <w:tblCellMar>
        <w:top w:w="100" w:type="dxa"/>
        <w:left w:w="100" w:type="dxa"/>
        <w:bottom w:w="100" w:type="dxa"/>
        <w:right w:w="100" w:type="dxa"/>
      </w:tblCellMar>
    </w:tblPr>
  </w:style>
  <w:style w:type="table" w:customStyle="1" w:styleId="affff4">
    <w:basedOn w:val="TableNormal1"/>
    <w:tblPr>
      <w:tblStyleRowBandSize w:val="1"/>
      <w:tblStyleColBandSize w:val="1"/>
      <w:tblCellMar>
        <w:top w:w="100" w:type="dxa"/>
        <w:left w:w="100" w:type="dxa"/>
        <w:bottom w:w="100" w:type="dxa"/>
        <w:right w:w="100" w:type="dxa"/>
      </w:tblCellMar>
    </w:tblPr>
  </w:style>
  <w:style w:type="table" w:customStyle="1" w:styleId="affff5">
    <w:basedOn w:val="TableNormal1"/>
    <w:tblPr>
      <w:tblStyleRowBandSize w:val="1"/>
      <w:tblStyleColBandSize w:val="1"/>
      <w:tblCellMar>
        <w:top w:w="100" w:type="dxa"/>
        <w:left w:w="100" w:type="dxa"/>
        <w:bottom w:w="100" w:type="dxa"/>
        <w:right w:w="100" w:type="dxa"/>
      </w:tblCellMar>
    </w:tblPr>
  </w:style>
  <w:style w:type="table" w:customStyle="1" w:styleId="affff6">
    <w:basedOn w:val="TableNormal1"/>
    <w:tblPr>
      <w:tblStyleRowBandSize w:val="1"/>
      <w:tblStyleColBandSize w:val="1"/>
      <w:tblCellMar>
        <w:top w:w="100" w:type="dxa"/>
        <w:left w:w="100" w:type="dxa"/>
        <w:bottom w:w="100" w:type="dxa"/>
        <w:right w:w="100" w:type="dxa"/>
      </w:tblCellMar>
    </w:tblPr>
  </w:style>
  <w:style w:type="table" w:customStyle="1" w:styleId="affff7">
    <w:basedOn w:val="TableNormal1"/>
    <w:tblPr>
      <w:tblStyleRowBandSize w:val="1"/>
      <w:tblStyleColBandSize w:val="1"/>
      <w:tblCellMar>
        <w:top w:w="100" w:type="dxa"/>
        <w:left w:w="100" w:type="dxa"/>
        <w:bottom w:w="100" w:type="dxa"/>
        <w:right w:w="100" w:type="dxa"/>
      </w:tblCellMar>
    </w:tblPr>
  </w:style>
  <w:style w:type="table" w:customStyle="1" w:styleId="affff8">
    <w:basedOn w:val="TableNormal1"/>
    <w:tblPr>
      <w:tblStyleRowBandSize w:val="1"/>
      <w:tblStyleColBandSize w:val="1"/>
      <w:tblCellMar>
        <w:top w:w="100" w:type="dxa"/>
        <w:left w:w="100" w:type="dxa"/>
        <w:bottom w:w="100" w:type="dxa"/>
        <w:right w:w="100" w:type="dxa"/>
      </w:tblCellMar>
    </w:tbl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top w:w="100" w:type="dxa"/>
        <w:left w:w="100" w:type="dxa"/>
        <w:bottom w:w="100" w:type="dxa"/>
        <w:right w:w="100" w:type="dxa"/>
      </w:tblCellMar>
    </w:tblPr>
  </w:style>
  <w:style w:type="table" w:customStyle="1" w:styleId="afffff">
    <w:basedOn w:val="TableNormal1"/>
    <w:tblPr>
      <w:tblStyleRowBandSize w:val="1"/>
      <w:tblStyleColBandSize w:val="1"/>
      <w:tblCellMar>
        <w:top w:w="100" w:type="dxa"/>
        <w:left w:w="100" w:type="dxa"/>
        <w:bottom w:w="100" w:type="dxa"/>
        <w:right w:w="100"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tblPr>
      <w:tblStyleRowBandSize w:val="1"/>
      <w:tblStyleColBandSize w:val="1"/>
      <w:tblCellMar>
        <w:top w:w="100" w:type="dxa"/>
        <w:left w:w="100" w:type="dxa"/>
        <w:bottom w:w="100" w:type="dxa"/>
        <w:right w:w="100" w:type="dxa"/>
      </w:tblCellMar>
    </w:tblPr>
  </w:style>
  <w:style w:type="table" w:customStyle="1" w:styleId="afffff2">
    <w:basedOn w:val="TableNormal1"/>
    <w:tblPr>
      <w:tblStyleRowBandSize w:val="1"/>
      <w:tblStyleColBandSize w:val="1"/>
      <w:tblCellMar>
        <w:top w:w="100" w:type="dxa"/>
        <w:left w:w="100" w:type="dxa"/>
        <w:bottom w:w="100" w:type="dxa"/>
        <w:right w:w="100" w:type="dxa"/>
      </w:tblCellMar>
    </w:tblPr>
  </w:style>
  <w:style w:type="table" w:customStyle="1" w:styleId="afffff3">
    <w:basedOn w:val="TableNormal1"/>
    <w:tblPr>
      <w:tblStyleRowBandSize w:val="1"/>
      <w:tblStyleColBandSize w:val="1"/>
      <w:tblCellMar>
        <w:top w:w="100" w:type="dxa"/>
        <w:left w:w="100" w:type="dxa"/>
        <w:bottom w:w="100" w:type="dxa"/>
        <w:right w:w="100" w:type="dxa"/>
      </w:tblCellMar>
    </w:tblPr>
  </w:style>
  <w:style w:type="table" w:customStyle="1" w:styleId="afffff4">
    <w:basedOn w:val="TableNormal1"/>
    <w:tblPr>
      <w:tblStyleRowBandSize w:val="1"/>
      <w:tblStyleColBandSize w:val="1"/>
      <w:tblCellMar>
        <w:top w:w="100" w:type="dxa"/>
        <w:left w:w="100" w:type="dxa"/>
        <w:bottom w:w="100" w:type="dxa"/>
        <w:right w:w="100" w:type="dxa"/>
      </w:tblCellMar>
    </w:tblPr>
  </w:style>
  <w:style w:type="table" w:customStyle="1" w:styleId="afffff5">
    <w:basedOn w:val="TableNormal1"/>
    <w:tblPr>
      <w:tblStyleRowBandSize w:val="1"/>
      <w:tblStyleColBandSize w:val="1"/>
      <w:tblCellMar>
        <w:top w:w="100" w:type="dxa"/>
        <w:left w:w="100" w:type="dxa"/>
        <w:bottom w:w="100" w:type="dxa"/>
        <w:right w:w="100" w:type="dxa"/>
      </w:tblCellMar>
    </w:tblPr>
  </w:style>
  <w:style w:type="table" w:customStyle="1" w:styleId="afffff6">
    <w:basedOn w:val="TableNormal1"/>
    <w:tblPr>
      <w:tblStyleRowBandSize w:val="1"/>
      <w:tblStyleColBandSize w:val="1"/>
      <w:tblCellMar>
        <w:top w:w="100" w:type="dxa"/>
        <w:left w:w="100" w:type="dxa"/>
        <w:bottom w:w="100" w:type="dxa"/>
        <w:right w:w="100" w:type="dxa"/>
      </w:tblCellMar>
    </w:tblPr>
  </w:style>
  <w:style w:type="table" w:customStyle="1" w:styleId="afffff7">
    <w:basedOn w:val="TableNormal1"/>
    <w:tblPr>
      <w:tblStyleRowBandSize w:val="1"/>
      <w:tblStyleColBandSize w:val="1"/>
      <w:tblCellMar>
        <w:top w:w="100" w:type="dxa"/>
        <w:left w:w="100" w:type="dxa"/>
        <w:bottom w:w="100" w:type="dxa"/>
        <w:right w:w="100" w:type="dxa"/>
      </w:tblCellMar>
    </w:tblPr>
  </w:style>
  <w:style w:type="table" w:customStyle="1" w:styleId="afffff8">
    <w:basedOn w:val="TableNormal1"/>
    <w:tblPr>
      <w:tblStyleRowBandSize w:val="1"/>
      <w:tblStyleColBandSize w:val="1"/>
      <w:tblCellMar>
        <w:top w:w="100" w:type="dxa"/>
        <w:left w:w="100" w:type="dxa"/>
        <w:bottom w:w="100" w:type="dxa"/>
        <w:right w:w="100" w:type="dxa"/>
      </w:tblCellMar>
    </w:tblPr>
  </w:style>
  <w:style w:type="table" w:customStyle="1" w:styleId="afffff9">
    <w:basedOn w:val="TableNormal1"/>
    <w:tblPr>
      <w:tblStyleRowBandSize w:val="1"/>
      <w:tblStyleColBandSize w:val="1"/>
      <w:tblCellMar>
        <w:top w:w="100" w:type="dxa"/>
        <w:left w:w="100" w:type="dxa"/>
        <w:bottom w:w="100" w:type="dxa"/>
        <w:right w:w="100" w:type="dxa"/>
      </w:tblCellMar>
    </w:tblPr>
  </w:style>
  <w:style w:type="table" w:customStyle="1" w:styleId="afffffa">
    <w:basedOn w:val="TableNormal1"/>
    <w:tblPr>
      <w:tblStyleRowBandSize w:val="1"/>
      <w:tblStyleColBandSize w:val="1"/>
      <w:tblCellMar>
        <w:top w:w="100" w:type="dxa"/>
        <w:left w:w="100" w:type="dxa"/>
        <w:bottom w:w="100" w:type="dxa"/>
        <w:right w:w="100" w:type="dxa"/>
      </w:tblCellMar>
    </w:tblPr>
  </w:style>
  <w:style w:type="table" w:customStyle="1" w:styleId="afffffb">
    <w:basedOn w:val="TableNormal1"/>
    <w:tblPr>
      <w:tblStyleRowBandSize w:val="1"/>
      <w:tblStyleColBandSize w:val="1"/>
      <w:tblCellMar>
        <w:top w:w="100" w:type="dxa"/>
        <w:left w:w="100" w:type="dxa"/>
        <w:bottom w:w="100" w:type="dxa"/>
        <w:right w:w="100" w:type="dxa"/>
      </w:tblCellMar>
    </w:tblPr>
  </w:style>
  <w:style w:type="table" w:customStyle="1" w:styleId="afffffc">
    <w:basedOn w:val="TableNormal1"/>
    <w:tblPr>
      <w:tblStyleRowBandSize w:val="1"/>
      <w:tblStyleColBandSize w:val="1"/>
      <w:tblCellMar>
        <w:top w:w="100" w:type="dxa"/>
        <w:left w:w="100" w:type="dxa"/>
        <w:bottom w:w="100" w:type="dxa"/>
        <w:right w:w="100" w:type="dxa"/>
      </w:tblCellMar>
    </w:tblPr>
  </w:style>
  <w:style w:type="table" w:customStyle="1" w:styleId="afffffd">
    <w:basedOn w:val="TableNormal1"/>
    <w:tblPr>
      <w:tblStyleRowBandSize w:val="1"/>
      <w:tblStyleColBandSize w:val="1"/>
      <w:tblCellMar>
        <w:top w:w="100" w:type="dxa"/>
        <w:left w:w="100" w:type="dxa"/>
        <w:bottom w:w="100" w:type="dxa"/>
        <w:right w:w="100" w:type="dxa"/>
      </w:tblCellMar>
    </w:tblPr>
  </w:style>
  <w:style w:type="table" w:customStyle="1" w:styleId="afffffe">
    <w:basedOn w:val="TableNormal1"/>
    <w:tblPr>
      <w:tblStyleRowBandSize w:val="1"/>
      <w:tblStyleColBandSize w:val="1"/>
      <w:tblCellMar>
        <w:top w:w="100" w:type="dxa"/>
        <w:left w:w="100" w:type="dxa"/>
        <w:bottom w:w="100" w:type="dxa"/>
        <w:right w:w="100" w:type="dxa"/>
      </w:tblCellMar>
    </w:tblPr>
  </w:style>
  <w:style w:type="table" w:customStyle="1" w:styleId="affffff">
    <w:basedOn w:val="TableNormal1"/>
    <w:tblPr>
      <w:tblStyleRowBandSize w:val="1"/>
      <w:tblStyleColBandSize w:val="1"/>
      <w:tblCellMar>
        <w:top w:w="100" w:type="dxa"/>
        <w:left w:w="100" w:type="dxa"/>
        <w:bottom w:w="100" w:type="dxa"/>
        <w:right w:w="100" w:type="dxa"/>
      </w:tblCellMar>
    </w:tblPr>
  </w:style>
  <w:style w:type="table" w:customStyle="1" w:styleId="affffff0">
    <w:basedOn w:val="TableNormal1"/>
    <w:tblPr>
      <w:tblStyleRowBandSize w:val="1"/>
      <w:tblStyleColBandSize w:val="1"/>
      <w:tblCellMar>
        <w:top w:w="100" w:type="dxa"/>
        <w:left w:w="100" w:type="dxa"/>
        <w:bottom w:w="100" w:type="dxa"/>
        <w:right w:w="100" w:type="dxa"/>
      </w:tblCellMar>
    </w:tblPr>
  </w:style>
  <w:style w:type="table" w:customStyle="1" w:styleId="affffff1">
    <w:basedOn w:val="TableNormal1"/>
    <w:tblPr>
      <w:tblStyleRowBandSize w:val="1"/>
      <w:tblStyleColBandSize w:val="1"/>
      <w:tblCellMar>
        <w:top w:w="100" w:type="dxa"/>
        <w:left w:w="100" w:type="dxa"/>
        <w:bottom w:w="100" w:type="dxa"/>
        <w:right w:w="100" w:type="dxa"/>
      </w:tblCellMar>
    </w:tblPr>
  </w:style>
  <w:style w:type="table" w:customStyle="1" w:styleId="affffff2">
    <w:basedOn w:val="TableNormal1"/>
    <w:tblPr>
      <w:tblStyleRowBandSize w:val="1"/>
      <w:tblStyleColBandSize w:val="1"/>
      <w:tblCellMar>
        <w:top w:w="100" w:type="dxa"/>
        <w:left w:w="100" w:type="dxa"/>
        <w:bottom w:w="100" w:type="dxa"/>
        <w:right w:w="100" w:type="dxa"/>
      </w:tblCellMar>
    </w:tblPr>
  </w:style>
  <w:style w:type="table" w:customStyle="1" w:styleId="affffff3">
    <w:basedOn w:val="TableNormal1"/>
    <w:tblPr>
      <w:tblStyleRowBandSize w:val="1"/>
      <w:tblStyleColBandSize w:val="1"/>
      <w:tblCellMar>
        <w:top w:w="100" w:type="dxa"/>
        <w:left w:w="100" w:type="dxa"/>
        <w:bottom w:w="100" w:type="dxa"/>
        <w:right w:w="100" w:type="dxa"/>
      </w:tblCellMar>
    </w:tblPr>
  </w:style>
  <w:style w:type="table" w:customStyle="1" w:styleId="affffff4">
    <w:basedOn w:val="TableNormal1"/>
    <w:tblPr>
      <w:tblStyleRowBandSize w:val="1"/>
      <w:tblStyleColBandSize w:val="1"/>
      <w:tblCellMar>
        <w:top w:w="100" w:type="dxa"/>
        <w:left w:w="100" w:type="dxa"/>
        <w:bottom w:w="100" w:type="dxa"/>
        <w:right w:w="100" w:type="dxa"/>
      </w:tblCellMar>
    </w:tblPr>
  </w:style>
  <w:style w:type="table" w:customStyle="1" w:styleId="affffff5">
    <w:basedOn w:val="TableNormal1"/>
    <w:tblPr>
      <w:tblStyleRowBandSize w:val="1"/>
      <w:tblStyleColBandSize w:val="1"/>
      <w:tblCellMar>
        <w:top w:w="100" w:type="dxa"/>
        <w:left w:w="100" w:type="dxa"/>
        <w:bottom w:w="100" w:type="dxa"/>
        <w:right w:w="100" w:type="dxa"/>
      </w:tblCellMar>
    </w:tblPr>
  </w:style>
  <w:style w:type="table" w:customStyle="1" w:styleId="affffff6">
    <w:basedOn w:val="TableNormal1"/>
    <w:tblPr>
      <w:tblStyleRowBandSize w:val="1"/>
      <w:tblStyleColBandSize w:val="1"/>
      <w:tblCellMar>
        <w:top w:w="100" w:type="dxa"/>
        <w:left w:w="100" w:type="dxa"/>
        <w:bottom w:w="100" w:type="dxa"/>
        <w:right w:w="100" w:type="dxa"/>
      </w:tblCellMar>
    </w:tblPr>
  </w:style>
  <w:style w:type="table" w:customStyle="1" w:styleId="affffff7">
    <w:basedOn w:val="TableNormal1"/>
    <w:tblPr>
      <w:tblStyleRowBandSize w:val="1"/>
      <w:tblStyleColBandSize w:val="1"/>
      <w:tblCellMar>
        <w:top w:w="100" w:type="dxa"/>
        <w:left w:w="100" w:type="dxa"/>
        <w:bottom w:w="100" w:type="dxa"/>
        <w:right w:w="100" w:type="dxa"/>
      </w:tblCellMar>
    </w:tblPr>
  </w:style>
  <w:style w:type="table" w:customStyle="1" w:styleId="affffff8">
    <w:basedOn w:val="TableNormal1"/>
    <w:tblPr>
      <w:tblStyleRowBandSize w:val="1"/>
      <w:tblStyleColBandSize w:val="1"/>
      <w:tblCellMar>
        <w:top w:w="100" w:type="dxa"/>
        <w:left w:w="100" w:type="dxa"/>
        <w:bottom w:w="100" w:type="dxa"/>
        <w:right w:w="100" w:type="dxa"/>
      </w:tblCellMar>
    </w:tblPr>
  </w:style>
  <w:style w:type="table" w:customStyle="1" w:styleId="affffff9">
    <w:basedOn w:val="TableNormal1"/>
    <w:tblPr>
      <w:tblStyleRowBandSize w:val="1"/>
      <w:tblStyleColBandSize w:val="1"/>
      <w:tblCellMar>
        <w:top w:w="100" w:type="dxa"/>
        <w:left w:w="100" w:type="dxa"/>
        <w:bottom w:w="100" w:type="dxa"/>
        <w:right w:w="100" w:type="dxa"/>
      </w:tblCellMar>
    </w:tblPr>
  </w:style>
  <w:style w:type="table" w:customStyle="1" w:styleId="affffffa">
    <w:basedOn w:val="TableNormal1"/>
    <w:tblPr>
      <w:tblStyleRowBandSize w:val="1"/>
      <w:tblStyleColBandSize w:val="1"/>
      <w:tblCellMar>
        <w:top w:w="100" w:type="dxa"/>
        <w:left w:w="100" w:type="dxa"/>
        <w:bottom w:w="100" w:type="dxa"/>
        <w:right w:w="100" w:type="dxa"/>
      </w:tblCellMar>
    </w:tblPr>
  </w:style>
  <w:style w:type="table" w:customStyle="1" w:styleId="affffffb">
    <w:basedOn w:val="TableNormal1"/>
    <w:tblPr>
      <w:tblStyleRowBandSize w:val="1"/>
      <w:tblStyleColBandSize w:val="1"/>
      <w:tblCellMar>
        <w:top w:w="100" w:type="dxa"/>
        <w:left w:w="100" w:type="dxa"/>
        <w:bottom w:w="100" w:type="dxa"/>
        <w:right w:w="100" w:type="dxa"/>
      </w:tblCellMar>
    </w:tblPr>
  </w:style>
  <w:style w:type="table" w:customStyle="1" w:styleId="affffffc">
    <w:basedOn w:val="TableNormal1"/>
    <w:tblPr>
      <w:tblStyleRowBandSize w:val="1"/>
      <w:tblStyleColBandSize w:val="1"/>
      <w:tblCellMar>
        <w:top w:w="100" w:type="dxa"/>
        <w:left w:w="100" w:type="dxa"/>
        <w:bottom w:w="100" w:type="dxa"/>
        <w:right w:w="100" w:type="dxa"/>
      </w:tblCellMar>
    </w:tblPr>
  </w:style>
  <w:style w:type="table" w:customStyle="1" w:styleId="affffffd">
    <w:basedOn w:val="TableNormal1"/>
    <w:tblPr>
      <w:tblStyleRowBandSize w:val="1"/>
      <w:tblStyleColBandSize w:val="1"/>
      <w:tblCellMar>
        <w:top w:w="100" w:type="dxa"/>
        <w:left w:w="100" w:type="dxa"/>
        <w:bottom w:w="100" w:type="dxa"/>
        <w:right w:w="100" w:type="dxa"/>
      </w:tblCellMar>
    </w:tblPr>
  </w:style>
  <w:style w:type="table" w:customStyle="1" w:styleId="affffffe">
    <w:basedOn w:val="TableNormal1"/>
    <w:tblPr>
      <w:tblStyleRowBandSize w:val="1"/>
      <w:tblStyleColBandSize w:val="1"/>
      <w:tblCellMar>
        <w:top w:w="100" w:type="dxa"/>
        <w:left w:w="100" w:type="dxa"/>
        <w:bottom w:w="100" w:type="dxa"/>
        <w:right w:w="100" w:type="dxa"/>
      </w:tblCellMar>
    </w:tblPr>
  </w:style>
  <w:style w:type="table" w:customStyle="1" w:styleId="afffffff">
    <w:basedOn w:val="TableNormal1"/>
    <w:tblPr>
      <w:tblStyleRowBandSize w:val="1"/>
      <w:tblStyleColBandSize w:val="1"/>
      <w:tblCellMar>
        <w:top w:w="100" w:type="dxa"/>
        <w:left w:w="100" w:type="dxa"/>
        <w:bottom w:w="100" w:type="dxa"/>
        <w:right w:w="100" w:type="dxa"/>
      </w:tblCellMar>
    </w:tblPr>
  </w:style>
  <w:style w:type="table" w:customStyle="1" w:styleId="afffffff0">
    <w:basedOn w:val="TableNormal1"/>
    <w:tblPr>
      <w:tblStyleRowBandSize w:val="1"/>
      <w:tblStyleColBandSize w:val="1"/>
      <w:tblCellMar>
        <w:top w:w="100" w:type="dxa"/>
        <w:left w:w="100" w:type="dxa"/>
        <w:bottom w:w="100" w:type="dxa"/>
        <w:right w:w="100" w:type="dxa"/>
      </w:tblCellMar>
    </w:tblPr>
  </w:style>
  <w:style w:type="table" w:customStyle="1" w:styleId="afffffff1">
    <w:basedOn w:val="TableNormal1"/>
    <w:tblPr>
      <w:tblStyleRowBandSize w:val="1"/>
      <w:tblStyleColBandSize w:val="1"/>
      <w:tblCellMar>
        <w:top w:w="100" w:type="dxa"/>
        <w:left w:w="100" w:type="dxa"/>
        <w:bottom w:w="100" w:type="dxa"/>
        <w:right w:w="100" w:type="dxa"/>
      </w:tblCellMar>
    </w:tblPr>
  </w:style>
  <w:style w:type="table" w:customStyle="1" w:styleId="afffffff2">
    <w:basedOn w:val="TableNormal1"/>
    <w:tblPr>
      <w:tblStyleRowBandSize w:val="1"/>
      <w:tblStyleColBandSize w:val="1"/>
      <w:tblCellMar>
        <w:top w:w="100" w:type="dxa"/>
        <w:left w:w="100" w:type="dxa"/>
        <w:bottom w:w="100" w:type="dxa"/>
        <w:right w:w="100" w:type="dxa"/>
      </w:tblCellMar>
    </w:tblPr>
  </w:style>
  <w:style w:type="table" w:customStyle="1" w:styleId="afffffff3">
    <w:basedOn w:val="TableNormal1"/>
    <w:tblPr>
      <w:tblStyleRowBandSize w:val="1"/>
      <w:tblStyleColBandSize w:val="1"/>
      <w:tblCellMar>
        <w:top w:w="100" w:type="dxa"/>
        <w:left w:w="100" w:type="dxa"/>
        <w:bottom w:w="100" w:type="dxa"/>
        <w:right w:w="100" w:type="dxa"/>
      </w:tblCellMar>
    </w:tblPr>
  </w:style>
  <w:style w:type="table" w:customStyle="1" w:styleId="afffffff4">
    <w:basedOn w:val="TableNormal1"/>
    <w:tblPr>
      <w:tblStyleRowBandSize w:val="1"/>
      <w:tblStyleColBandSize w:val="1"/>
      <w:tblCellMar>
        <w:top w:w="100" w:type="dxa"/>
        <w:left w:w="100" w:type="dxa"/>
        <w:bottom w:w="100" w:type="dxa"/>
        <w:right w:w="100" w:type="dxa"/>
      </w:tblCellMar>
    </w:tblPr>
  </w:style>
  <w:style w:type="table" w:customStyle="1" w:styleId="afffffff5">
    <w:basedOn w:val="TableNormal1"/>
    <w:tblPr>
      <w:tblStyleRowBandSize w:val="1"/>
      <w:tblStyleColBandSize w:val="1"/>
      <w:tblCellMar>
        <w:top w:w="100" w:type="dxa"/>
        <w:left w:w="100" w:type="dxa"/>
        <w:bottom w:w="100" w:type="dxa"/>
        <w:right w:w="100" w:type="dxa"/>
      </w:tblCellMar>
    </w:tblPr>
  </w:style>
  <w:style w:type="table" w:customStyle="1" w:styleId="afffffff6">
    <w:basedOn w:val="TableNormal1"/>
    <w:tblPr>
      <w:tblStyleRowBandSize w:val="1"/>
      <w:tblStyleColBandSize w:val="1"/>
      <w:tblCellMar>
        <w:top w:w="100" w:type="dxa"/>
        <w:left w:w="100" w:type="dxa"/>
        <w:bottom w:w="100" w:type="dxa"/>
        <w:right w:w="100" w:type="dxa"/>
      </w:tblCellMar>
    </w:tblPr>
  </w:style>
  <w:style w:type="table" w:customStyle="1" w:styleId="afffffff7">
    <w:basedOn w:val="TableNormal1"/>
    <w:tblPr>
      <w:tblStyleRowBandSize w:val="1"/>
      <w:tblStyleColBandSize w:val="1"/>
      <w:tblCellMar>
        <w:top w:w="100" w:type="dxa"/>
        <w:left w:w="100" w:type="dxa"/>
        <w:bottom w:w="100" w:type="dxa"/>
        <w:right w:w="100" w:type="dxa"/>
      </w:tblCellMar>
    </w:tblPr>
  </w:style>
  <w:style w:type="table" w:customStyle="1" w:styleId="afffffff8">
    <w:basedOn w:val="TableNormal1"/>
    <w:tblPr>
      <w:tblStyleRowBandSize w:val="1"/>
      <w:tblStyleColBandSize w:val="1"/>
      <w:tblCellMar>
        <w:top w:w="100" w:type="dxa"/>
        <w:left w:w="100" w:type="dxa"/>
        <w:bottom w:w="100" w:type="dxa"/>
        <w:right w:w="100" w:type="dxa"/>
      </w:tblCellMar>
    </w:tblPr>
  </w:style>
  <w:style w:type="table" w:customStyle="1" w:styleId="afffffff9">
    <w:basedOn w:val="TableNormal1"/>
    <w:tblPr>
      <w:tblStyleRowBandSize w:val="1"/>
      <w:tblStyleColBandSize w:val="1"/>
      <w:tblCellMar>
        <w:top w:w="100" w:type="dxa"/>
        <w:left w:w="100" w:type="dxa"/>
        <w:bottom w:w="100" w:type="dxa"/>
        <w:right w:w="100" w:type="dxa"/>
      </w:tblCellMar>
    </w:tblPr>
  </w:style>
  <w:style w:type="table" w:customStyle="1" w:styleId="afffffffa">
    <w:basedOn w:val="TableNormal1"/>
    <w:tblPr>
      <w:tblStyleRowBandSize w:val="1"/>
      <w:tblStyleColBandSize w:val="1"/>
      <w:tblCellMar>
        <w:top w:w="100" w:type="dxa"/>
        <w:left w:w="100" w:type="dxa"/>
        <w:bottom w:w="100" w:type="dxa"/>
        <w:right w:w="100" w:type="dxa"/>
      </w:tblCellMar>
    </w:tblPr>
  </w:style>
  <w:style w:type="table" w:customStyle="1" w:styleId="afffffffb">
    <w:basedOn w:val="TableNormal1"/>
    <w:tblPr>
      <w:tblStyleRowBandSize w:val="1"/>
      <w:tblStyleColBandSize w:val="1"/>
      <w:tblCellMar>
        <w:top w:w="100" w:type="dxa"/>
        <w:left w:w="100" w:type="dxa"/>
        <w:bottom w:w="100" w:type="dxa"/>
        <w:right w:w="100" w:type="dxa"/>
      </w:tblCellMar>
    </w:tblPr>
  </w:style>
  <w:style w:type="table" w:customStyle="1" w:styleId="afffffffc">
    <w:basedOn w:val="TableNormal1"/>
    <w:tblPr>
      <w:tblStyleRowBandSize w:val="1"/>
      <w:tblStyleColBandSize w:val="1"/>
      <w:tblCellMar>
        <w:top w:w="100" w:type="dxa"/>
        <w:left w:w="100" w:type="dxa"/>
        <w:bottom w:w="100" w:type="dxa"/>
        <w:right w:w="100" w:type="dxa"/>
      </w:tblCellMar>
    </w:tblPr>
  </w:style>
  <w:style w:type="table" w:customStyle="1" w:styleId="afffffffd">
    <w:basedOn w:val="TableNormal1"/>
    <w:tblPr>
      <w:tblStyleRowBandSize w:val="1"/>
      <w:tblStyleColBandSize w:val="1"/>
      <w:tblCellMar>
        <w:top w:w="100" w:type="dxa"/>
        <w:left w:w="100" w:type="dxa"/>
        <w:bottom w:w="100" w:type="dxa"/>
        <w:right w:w="100" w:type="dxa"/>
      </w:tblCellMar>
    </w:tblPr>
  </w:style>
  <w:style w:type="table" w:customStyle="1" w:styleId="afffffffe">
    <w:basedOn w:val="TableNormal1"/>
    <w:tblPr>
      <w:tblStyleRowBandSize w:val="1"/>
      <w:tblStyleColBandSize w:val="1"/>
      <w:tblCellMar>
        <w:top w:w="100" w:type="dxa"/>
        <w:left w:w="100" w:type="dxa"/>
        <w:bottom w:w="100" w:type="dxa"/>
        <w:right w:w="100" w:type="dxa"/>
      </w:tblCellMar>
    </w:tblPr>
  </w:style>
  <w:style w:type="table" w:customStyle="1" w:styleId="affffffff">
    <w:basedOn w:val="TableNormal1"/>
    <w:tblPr>
      <w:tblStyleRowBandSize w:val="1"/>
      <w:tblStyleColBandSize w:val="1"/>
      <w:tblCellMar>
        <w:top w:w="100" w:type="dxa"/>
        <w:left w:w="100" w:type="dxa"/>
        <w:bottom w:w="100" w:type="dxa"/>
        <w:right w:w="100" w:type="dxa"/>
      </w:tblCellMar>
    </w:tblPr>
  </w:style>
  <w:style w:type="table" w:customStyle="1" w:styleId="affffffff0">
    <w:basedOn w:val="TableNormal1"/>
    <w:tblPr>
      <w:tblStyleRowBandSize w:val="1"/>
      <w:tblStyleColBandSize w:val="1"/>
      <w:tblCellMar>
        <w:top w:w="100" w:type="dxa"/>
        <w:left w:w="100" w:type="dxa"/>
        <w:bottom w:w="100" w:type="dxa"/>
        <w:right w:w="100" w:type="dxa"/>
      </w:tblCellMar>
    </w:tblPr>
  </w:style>
  <w:style w:type="table" w:customStyle="1" w:styleId="affffffff1">
    <w:basedOn w:val="TableNormal1"/>
    <w:tblPr>
      <w:tblStyleRowBandSize w:val="1"/>
      <w:tblStyleColBandSize w:val="1"/>
      <w:tblCellMar>
        <w:top w:w="100" w:type="dxa"/>
        <w:left w:w="100" w:type="dxa"/>
        <w:bottom w:w="100" w:type="dxa"/>
        <w:right w:w="100" w:type="dxa"/>
      </w:tblCellMar>
    </w:tblPr>
  </w:style>
  <w:style w:type="table" w:customStyle="1" w:styleId="affffffff2">
    <w:basedOn w:val="TableNormal1"/>
    <w:tblPr>
      <w:tblStyleRowBandSize w:val="1"/>
      <w:tblStyleColBandSize w:val="1"/>
      <w:tblCellMar>
        <w:top w:w="100" w:type="dxa"/>
        <w:left w:w="100" w:type="dxa"/>
        <w:bottom w:w="100" w:type="dxa"/>
        <w:right w:w="100" w:type="dxa"/>
      </w:tblCellMar>
    </w:tblPr>
  </w:style>
  <w:style w:type="table" w:customStyle="1" w:styleId="affffffff3">
    <w:basedOn w:val="TableNormal1"/>
    <w:tblPr>
      <w:tblStyleRowBandSize w:val="1"/>
      <w:tblStyleColBandSize w:val="1"/>
      <w:tblCellMar>
        <w:top w:w="100" w:type="dxa"/>
        <w:left w:w="100" w:type="dxa"/>
        <w:bottom w:w="100" w:type="dxa"/>
        <w:right w:w="100" w:type="dxa"/>
      </w:tblCellMar>
    </w:tblPr>
  </w:style>
  <w:style w:type="table" w:customStyle="1" w:styleId="affffffff4">
    <w:basedOn w:val="TableNormal1"/>
    <w:tblPr>
      <w:tblStyleRowBandSize w:val="1"/>
      <w:tblStyleColBandSize w:val="1"/>
      <w:tblCellMar>
        <w:top w:w="100" w:type="dxa"/>
        <w:left w:w="100" w:type="dxa"/>
        <w:bottom w:w="100" w:type="dxa"/>
        <w:right w:w="100" w:type="dxa"/>
      </w:tblCellMar>
    </w:tblPr>
  </w:style>
  <w:style w:type="table" w:customStyle="1" w:styleId="affffffff5">
    <w:basedOn w:val="TableNormal1"/>
    <w:tblPr>
      <w:tblStyleRowBandSize w:val="1"/>
      <w:tblStyleColBandSize w:val="1"/>
      <w:tblCellMar>
        <w:top w:w="100" w:type="dxa"/>
        <w:left w:w="100" w:type="dxa"/>
        <w:bottom w:w="100" w:type="dxa"/>
        <w:right w:w="100" w:type="dxa"/>
      </w:tblCellMar>
    </w:tblPr>
  </w:style>
  <w:style w:type="table" w:customStyle="1" w:styleId="affffffff6">
    <w:basedOn w:val="TableNormal1"/>
    <w:tblPr>
      <w:tblStyleRowBandSize w:val="1"/>
      <w:tblStyleColBandSize w:val="1"/>
      <w:tblCellMar>
        <w:top w:w="100" w:type="dxa"/>
        <w:left w:w="100" w:type="dxa"/>
        <w:bottom w:w="100" w:type="dxa"/>
        <w:right w:w="100" w:type="dxa"/>
      </w:tblCellMar>
    </w:tblPr>
  </w:style>
  <w:style w:type="table" w:customStyle="1" w:styleId="affffffff7">
    <w:basedOn w:val="TableNormal1"/>
    <w:tblPr>
      <w:tblStyleRowBandSize w:val="1"/>
      <w:tblStyleColBandSize w:val="1"/>
      <w:tblCellMar>
        <w:top w:w="100" w:type="dxa"/>
        <w:left w:w="100" w:type="dxa"/>
        <w:bottom w:w="100" w:type="dxa"/>
        <w:right w:w="100" w:type="dxa"/>
      </w:tblCellMar>
    </w:tblPr>
  </w:style>
  <w:style w:type="table" w:customStyle="1" w:styleId="affffffff8">
    <w:basedOn w:val="TableNormal1"/>
    <w:tblPr>
      <w:tblStyleRowBandSize w:val="1"/>
      <w:tblStyleColBandSize w:val="1"/>
      <w:tblCellMar>
        <w:top w:w="100" w:type="dxa"/>
        <w:left w:w="100" w:type="dxa"/>
        <w:bottom w:w="100" w:type="dxa"/>
        <w:right w:w="100" w:type="dxa"/>
      </w:tblCellMar>
    </w:tblPr>
  </w:style>
  <w:style w:type="table" w:customStyle="1" w:styleId="affffffff9">
    <w:basedOn w:val="TableNormal1"/>
    <w:tblPr>
      <w:tblStyleRowBandSize w:val="1"/>
      <w:tblStyleColBandSize w:val="1"/>
      <w:tblCellMar>
        <w:top w:w="100" w:type="dxa"/>
        <w:left w:w="100" w:type="dxa"/>
        <w:bottom w:w="100" w:type="dxa"/>
        <w:right w:w="100" w:type="dxa"/>
      </w:tblCellMar>
    </w:tblPr>
  </w:style>
  <w:style w:type="table" w:customStyle="1" w:styleId="affffffffa">
    <w:basedOn w:val="TableNormal1"/>
    <w:tblPr>
      <w:tblStyleRowBandSize w:val="1"/>
      <w:tblStyleColBandSize w:val="1"/>
      <w:tblCellMar>
        <w:top w:w="100" w:type="dxa"/>
        <w:left w:w="100" w:type="dxa"/>
        <w:bottom w:w="100" w:type="dxa"/>
        <w:right w:w="100" w:type="dxa"/>
      </w:tblCellMar>
    </w:tblPr>
  </w:style>
  <w:style w:type="table" w:customStyle="1" w:styleId="affffffffb">
    <w:basedOn w:val="TableNormal1"/>
    <w:tblPr>
      <w:tblStyleRowBandSize w:val="1"/>
      <w:tblStyleColBandSize w:val="1"/>
      <w:tblCellMar>
        <w:top w:w="100" w:type="dxa"/>
        <w:left w:w="100" w:type="dxa"/>
        <w:bottom w:w="100" w:type="dxa"/>
        <w:right w:w="100" w:type="dxa"/>
      </w:tblCellMar>
    </w:tblPr>
  </w:style>
  <w:style w:type="table" w:customStyle="1" w:styleId="affffffffc">
    <w:basedOn w:val="TableNormal1"/>
    <w:tblPr>
      <w:tblStyleRowBandSize w:val="1"/>
      <w:tblStyleColBandSize w:val="1"/>
      <w:tblCellMar>
        <w:top w:w="100" w:type="dxa"/>
        <w:left w:w="100" w:type="dxa"/>
        <w:bottom w:w="100" w:type="dxa"/>
        <w:right w:w="100" w:type="dxa"/>
      </w:tblCellMar>
    </w:tblPr>
  </w:style>
  <w:style w:type="table" w:customStyle="1" w:styleId="affffffffd">
    <w:basedOn w:val="TableNormal1"/>
    <w:tblPr>
      <w:tblStyleRowBandSize w:val="1"/>
      <w:tblStyleColBandSize w:val="1"/>
      <w:tblCellMar>
        <w:top w:w="100" w:type="dxa"/>
        <w:left w:w="100" w:type="dxa"/>
        <w:bottom w:w="100" w:type="dxa"/>
        <w:right w:w="100" w:type="dxa"/>
      </w:tblCellMar>
    </w:tblPr>
  </w:style>
  <w:style w:type="table" w:customStyle="1" w:styleId="affffffffe">
    <w:basedOn w:val="TableNormal1"/>
    <w:tblPr>
      <w:tblStyleRowBandSize w:val="1"/>
      <w:tblStyleColBandSize w:val="1"/>
      <w:tblCellMar>
        <w:top w:w="100" w:type="dxa"/>
        <w:left w:w="100" w:type="dxa"/>
        <w:bottom w:w="100" w:type="dxa"/>
        <w:right w:w="100" w:type="dxa"/>
      </w:tblCellMar>
    </w:tblPr>
  </w:style>
  <w:style w:type="table" w:customStyle="1" w:styleId="afffffffff">
    <w:basedOn w:val="TableNormal1"/>
    <w:tblPr>
      <w:tblStyleRowBandSize w:val="1"/>
      <w:tblStyleColBandSize w:val="1"/>
      <w:tblCellMar>
        <w:top w:w="100" w:type="dxa"/>
        <w:left w:w="100" w:type="dxa"/>
        <w:bottom w:w="100" w:type="dxa"/>
        <w:right w:w="100" w:type="dxa"/>
      </w:tblCellMar>
    </w:tblPr>
  </w:style>
  <w:style w:type="table" w:customStyle="1" w:styleId="afffffffff0">
    <w:basedOn w:val="TableNormal1"/>
    <w:tblPr>
      <w:tblStyleRowBandSize w:val="1"/>
      <w:tblStyleColBandSize w:val="1"/>
      <w:tblCellMar>
        <w:top w:w="100" w:type="dxa"/>
        <w:left w:w="100" w:type="dxa"/>
        <w:bottom w:w="100" w:type="dxa"/>
        <w:right w:w="100" w:type="dxa"/>
      </w:tblCellMar>
    </w:tblPr>
  </w:style>
  <w:style w:type="table" w:customStyle="1" w:styleId="afffffffff1">
    <w:basedOn w:val="TableNormal1"/>
    <w:tblPr>
      <w:tblStyleRowBandSize w:val="1"/>
      <w:tblStyleColBandSize w:val="1"/>
      <w:tblCellMar>
        <w:top w:w="100" w:type="dxa"/>
        <w:left w:w="100" w:type="dxa"/>
        <w:bottom w:w="100" w:type="dxa"/>
        <w:right w:w="100" w:type="dxa"/>
      </w:tblCellMar>
    </w:tblPr>
  </w:style>
  <w:style w:type="table" w:customStyle="1" w:styleId="afffffffff2">
    <w:basedOn w:val="TableNormal1"/>
    <w:tblPr>
      <w:tblStyleRowBandSize w:val="1"/>
      <w:tblStyleColBandSize w:val="1"/>
      <w:tblCellMar>
        <w:top w:w="100" w:type="dxa"/>
        <w:left w:w="100" w:type="dxa"/>
        <w:bottom w:w="100" w:type="dxa"/>
        <w:right w:w="100" w:type="dxa"/>
      </w:tblCellMar>
    </w:tblPr>
  </w:style>
  <w:style w:type="table" w:customStyle="1" w:styleId="afffffffff3">
    <w:basedOn w:val="TableNormal1"/>
    <w:tblPr>
      <w:tblStyleRowBandSize w:val="1"/>
      <w:tblStyleColBandSize w:val="1"/>
      <w:tblCellMar>
        <w:top w:w="100" w:type="dxa"/>
        <w:left w:w="100" w:type="dxa"/>
        <w:bottom w:w="100" w:type="dxa"/>
        <w:right w:w="100" w:type="dxa"/>
      </w:tblCellMar>
    </w:tblPr>
  </w:style>
  <w:style w:type="table" w:customStyle="1" w:styleId="afffffffff4">
    <w:basedOn w:val="TableNormal1"/>
    <w:tblPr>
      <w:tblStyleRowBandSize w:val="1"/>
      <w:tblStyleColBandSize w:val="1"/>
      <w:tblCellMar>
        <w:top w:w="100" w:type="dxa"/>
        <w:left w:w="100" w:type="dxa"/>
        <w:bottom w:w="100" w:type="dxa"/>
        <w:right w:w="100" w:type="dxa"/>
      </w:tblCellMar>
    </w:tblPr>
  </w:style>
  <w:style w:type="table" w:customStyle="1" w:styleId="afffffffff5">
    <w:basedOn w:val="TableNormal1"/>
    <w:tblPr>
      <w:tblStyleRowBandSize w:val="1"/>
      <w:tblStyleColBandSize w:val="1"/>
      <w:tblCellMar>
        <w:top w:w="100" w:type="dxa"/>
        <w:left w:w="100" w:type="dxa"/>
        <w:bottom w:w="100" w:type="dxa"/>
        <w:right w:w="100" w:type="dxa"/>
      </w:tblCellMar>
    </w:tblPr>
  </w:style>
  <w:style w:type="table" w:customStyle="1" w:styleId="afffffffff6">
    <w:basedOn w:val="TableNormal1"/>
    <w:tblPr>
      <w:tblStyleRowBandSize w:val="1"/>
      <w:tblStyleColBandSize w:val="1"/>
      <w:tblCellMar>
        <w:top w:w="100" w:type="dxa"/>
        <w:left w:w="100" w:type="dxa"/>
        <w:bottom w:w="100" w:type="dxa"/>
        <w:right w:w="100" w:type="dxa"/>
      </w:tblCellMar>
    </w:tblPr>
  </w:style>
  <w:style w:type="table" w:customStyle="1" w:styleId="afffffffff7">
    <w:basedOn w:val="TableNormal1"/>
    <w:tblPr>
      <w:tblStyleRowBandSize w:val="1"/>
      <w:tblStyleColBandSize w:val="1"/>
      <w:tblCellMar>
        <w:top w:w="100" w:type="dxa"/>
        <w:left w:w="100" w:type="dxa"/>
        <w:bottom w:w="100" w:type="dxa"/>
        <w:right w:w="100" w:type="dxa"/>
      </w:tblCellMar>
    </w:tblPr>
  </w:style>
  <w:style w:type="table" w:customStyle="1" w:styleId="afffffffff8">
    <w:basedOn w:val="TableNormal1"/>
    <w:tblPr>
      <w:tblStyleRowBandSize w:val="1"/>
      <w:tblStyleColBandSize w:val="1"/>
      <w:tblCellMar>
        <w:top w:w="100" w:type="dxa"/>
        <w:left w:w="100" w:type="dxa"/>
        <w:bottom w:w="100" w:type="dxa"/>
        <w:right w:w="100" w:type="dxa"/>
      </w:tblCellMar>
    </w:tblPr>
  </w:style>
  <w:style w:type="table" w:customStyle="1" w:styleId="afffffffff9">
    <w:basedOn w:val="TableNormal1"/>
    <w:tblPr>
      <w:tblStyleRowBandSize w:val="1"/>
      <w:tblStyleColBandSize w:val="1"/>
      <w:tblCellMar>
        <w:top w:w="100" w:type="dxa"/>
        <w:left w:w="100" w:type="dxa"/>
        <w:bottom w:w="100" w:type="dxa"/>
        <w:right w:w="100" w:type="dxa"/>
      </w:tblCellMar>
    </w:tblPr>
  </w:style>
  <w:style w:type="table" w:customStyle="1" w:styleId="afffffffffa">
    <w:basedOn w:val="TableNormal1"/>
    <w:tblPr>
      <w:tblStyleRowBandSize w:val="1"/>
      <w:tblStyleColBandSize w:val="1"/>
      <w:tblCellMar>
        <w:top w:w="100" w:type="dxa"/>
        <w:left w:w="100" w:type="dxa"/>
        <w:bottom w:w="100" w:type="dxa"/>
        <w:right w:w="100" w:type="dxa"/>
      </w:tblCellMar>
    </w:tblPr>
  </w:style>
  <w:style w:type="table" w:customStyle="1" w:styleId="afffffffffb">
    <w:basedOn w:val="TableNormal1"/>
    <w:tblPr>
      <w:tblStyleRowBandSize w:val="1"/>
      <w:tblStyleColBandSize w:val="1"/>
      <w:tblCellMar>
        <w:top w:w="100" w:type="dxa"/>
        <w:left w:w="100" w:type="dxa"/>
        <w:bottom w:w="100" w:type="dxa"/>
        <w:right w:w="100"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tblPr>
      <w:tblStyleRowBandSize w:val="1"/>
      <w:tblStyleColBandSize w:val="1"/>
      <w:tblCellMar>
        <w:top w:w="100" w:type="dxa"/>
        <w:left w:w="100" w:type="dxa"/>
        <w:bottom w:w="100" w:type="dxa"/>
        <w:right w:w="100" w:type="dxa"/>
      </w:tblCellMar>
    </w:tblPr>
  </w:style>
  <w:style w:type="table" w:customStyle="1" w:styleId="afffffffffe">
    <w:basedOn w:val="TableNormal1"/>
    <w:tblPr>
      <w:tblStyleRowBandSize w:val="1"/>
      <w:tblStyleColBandSize w:val="1"/>
      <w:tblCellMar>
        <w:top w:w="100" w:type="dxa"/>
        <w:left w:w="100" w:type="dxa"/>
        <w:bottom w:w="100" w:type="dxa"/>
        <w:right w:w="100" w:type="dxa"/>
      </w:tblCellMar>
    </w:tblPr>
  </w:style>
  <w:style w:type="table" w:customStyle="1" w:styleId="affffffffff">
    <w:basedOn w:val="TableNormal1"/>
    <w:tblPr>
      <w:tblStyleRowBandSize w:val="1"/>
      <w:tblStyleColBandSize w:val="1"/>
      <w:tblCellMar>
        <w:top w:w="100" w:type="dxa"/>
        <w:left w:w="100" w:type="dxa"/>
        <w:bottom w:w="100" w:type="dxa"/>
        <w:right w:w="100" w:type="dxa"/>
      </w:tblCellMar>
    </w:tblPr>
  </w:style>
  <w:style w:type="table" w:customStyle="1" w:styleId="affffffffff0">
    <w:basedOn w:val="TableNormal1"/>
    <w:tblPr>
      <w:tblStyleRowBandSize w:val="1"/>
      <w:tblStyleColBandSize w:val="1"/>
      <w:tblCellMar>
        <w:top w:w="100" w:type="dxa"/>
        <w:left w:w="100" w:type="dxa"/>
        <w:bottom w:w="100" w:type="dxa"/>
        <w:right w:w="100" w:type="dxa"/>
      </w:tblCellMar>
    </w:tblPr>
  </w:style>
  <w:style w:type="table" w:customStyle="1" w:styleId="affffffffff1">
    <w:basedOn w:val="TableNormal1"/>
    <w:tblPr>
      <w:tblStyleRowBandSize w:val="1"/>
      <w:tblStyleColBandSize w:val="1"/>
      <w:tblCellMar>
        <w:top w:w="100" w:type="dxa"/>
        <w:left w:w="100" w:type="dxa"/>
        <w:bottom w:w="100" w:type="dxa"/>
        <w:right w:w="100" w:type="dxa"/>
      </w:tblCellMar>
    </w:tblPr>
  </w:style>
  <w:style w:type="table" w:customStyle="1" w:styleId="affffffffff2">
    <w:basedOn w:val="TableNormal1"/>
    <w:tblPr>
      <w:tblStyleRowBandSize w:val="1"/>
      <w:tblStyleColBandSize w:val="1"/>
      <w:tblCellMar>
        <w:top w:w="100" w:type="dxa"/>
        <w:left w:w="100" w:type="dxa"/>
        <w:bottom w:w="100" w:type="dxa"/>
        <w:right w:w="100" w:type="dxa"/>
      </w:tblCellMar>
    </w:tblPr>
  </w:style>
  <w:style w:type="table" w:customStyle="1" w:styleId="affffffffff3">
    <w:basedOn w:val="TableNormal1"/>
    <w:tblPr>
      <w:tblStyleRowBandSize w:val="1"/>
      <w:tblStyleColBandSize w:val="1"/>
      <w:tblCellMar>
        <w:top w:w="100" w:type="dxa"/>
        <w:left w:w="100" w:type="dxa"/>
        <w:bottom w:w="100" w:type="dxa"/>
        <w:right w:w="100" w:type="dxa"/>
      </w:tblCellMar>
    </w:tblPr>
  </w:style>
  <w:style w:type="table" w:customStyle="1" w:styleId="affffffffff4">
    <w:basedOn w:val="TableNormal1"/>
    <w:tblPr>
      <w:tblStyleRowBandSize w:val="1"/>
      <w:tblStyleColBandSize w:val="1"/>
      <w:tblCellMar>
        <w:top w:w="100" w:type="dxa"/>
        <w:left w:w="100" w:type="dxa"/>
        <w:bottom w:w="100" w:type="dxa"/>
        <w:right w:w="100" w:type="dxa"/>
      </w:tblCellMar>
    </w:tblPr>
  </w:style>
  <w:style w:type="table" w:customStyle="1" w:styleId="affffffffff5">
    <w:basedOn w:val="TableNormal1"/>
    <w:tblPr>
      <w:tblStyleRowBandSize w:val="1"/>
      <w:tblStyleColBandSize w:val="1"/>
      <w:tblCellMar>
        <w:top w:w="100" w:type="dxa"/>
        <w:left w:w="100" w:type="dxa"/>
        <w:bottom w:w="100" w:type="dxa"/>
        <w:right w:w="100" w:type="dxa"/>
      </w:tblCellMar>
    </w:tblPr>
  </w:style>
  <w:style w:type="table" w:customStyle="1" w:styleId="affffffffff6">
    <w:basedOn w:val="TableNormal1"/>
    <w:tblPr>
      <w:tblStyleRowBandSize w:val="1"/>
      <w:tblStyleColBandSize w:val="1"/>
      <w:tblCellMar>
        <w:top w:w="100" w:type="dxa"/>
        <w:left w:w="100" w:type="dxa"/>
        <w:bottom w:w="100" w:type="dxa"/>
        <w:right w:w="100" w:type="dxa"/>
      </w:tblCellMar>
    </w:tblPr>
  </w:style>
  <w:style w:type="table" w:customStyle="1" w:styleId="affffffffff7">
    <w:basedOn w:val="TableNormal1"/>
    <w:tblPr>
      <w:tblStyleRowBandSize w:val="1"/>
      <w:tblStyleColBandSize w:val="1"/>
      <w:tblCellMar>
        <w:top w:w="100" w:type="dxa"/>
        <w:left w:w="100" w:type="dxa"/>
        <w:bottom w:w="100" w:type="dxa"/>
        <w:right w:w="100" w:type="dxa"/>
      </w:tblCellMar>
    </w:tblPr>
  </w:style>
  <w:style w:type="table" w:customStyle="1" w:styleId="affffffffff8">
    <w:basedOn w:val="TableNormal1"/>
    <w:tblPr>
      <w:tblStyleRowBandSize w:val="1"/>
      <w:tblStyleColBandSize w:val="1"/>
      <w:tblCellMar>
        <w:top w:w="100" w:type="dxa"/>
        <w:left w:w="100" w:type="dxa"/>
        <w:bottom w:w="100" w:type="dxa"/>
        <w:right w:w="100" w:type="dxa"/>
      </w:tblCellMar>
    </w:tblPr>
  </w:style>
  <w:style w:type="table" w:customStyle="1" w:styleId="affffffffff9">
    <w:basedOn w:val="TableNormal1"/>
    <w:tblPr>
      <w:tblStyleRowBandSize w:val="1"/>
      <w:tblStyleColBandSize w:val="1"/>
      <w:tblCellMar>
        <w:top w:w="100" w:type="dxa"/>
        <w:left w:w="100" w:type="dxa"/>
        <w:bottom w:w="100" w:type="dxa"/>
        <w:right w:w="100" w:type="dxa"/>
      </w:tblCellMar>
    </w:tblPr>
  </w:style>
  <w:style w:type="table" w:customStyle="1" w:styleId="affffffffffa">
    <w:basedOn w:val="TableNormal1"/>
    <w:tblPr>
      <w:tblStyleRowBandSize w:val="1"/>
      <w:tblStyleColBandSize w:val="1"/>
      <w:tblCellMar>
        <w:top w:w="100" w:type="dxa"/>
        <w:left w:w="100" w:type="dxa"/>
        <w:bottom w:w="100" w:type="dxa"/>
        <w:right w:w="100" w:type="dxa"/>
      </w:tblCellMar>
    </w:tblPr>
  </w:style>
  <w:style w:type="table" w:customStyle="1" w:styleId="affffffffffb">
    <w:basedOn w:val="TableNormal1"/>
    <w:tblPr>
      <w:tblStyleRowBandSize w:val="1"/>
      <w:tblStyleColBandSize w:val="1"/>
      <w:tblCellMar>
        <w:top w:w="100" w:type="dxa"/>
        <w:left w:w="100" w:type="dxa"/>
        <w:bottom w:w="100" w:type="dxa"/>
        <w:right w:w="100" w:type="dxa"/>
      </w:tblCellMar>
    </w:tblPr>
  </w:style>
  <w:style w:type="table" w:customStyle="1" w:styleId="affffffffffc">
    <w:basedOn w:val="TableNormal1"/>
    <w:tblPr>
      <w:tblStyleRowBandSize w:val="1"/>
      <w:tblStyleColBandSize w:val="1"/>
      <w:tblCellMar>
        <w:top w:w="100" w:type="dxa"/>
        <w:left w:w="100" w:type="dxa"/>
        <w:bottom w:w="100" w:type="dxa"/>
        <w:right w:w="100" w:type="dxa"/>
      </w:tblCellMar>
    </w:tblPr>
  </w:style>
  <w:style w:type="table" w:customStyle="1" w:styleId="affffffffffd">
    <w:basedOn w:val="TableNormal1"/>
    <w:tblPr>
      <w:tblStyleRowBandSize w:val="1"/>
      <w:tblStyleColBandSize w:val="1"/>
      <w:tblCellMar>
        <w:top w:w="100" w:type="dxa"/>
        <w:left w:w="100" w:type="dxa"/>
        <w:bottom w:w="100" w:type="dxa"/>
        <w:right w:w="100" w:type="dxa"/>
      </w:tblCellMar>
    </w:tblPr>
  </w:style>
  <w:style w:type="table" w:customStyle="1" w:styleId="affffffffffe">
    <w:basedOn w:val="TableNormal1"/>
    <w:tblPr>
      <w:tblStyleRowBandSize w:val="1"/>
      <w:tblStyleColBandSize w:val="1"/>
      <w:tblCellMar>
        <w:top w:w="100" w:type="dxa"/>
        <w:left w:w="100" w:type="dxa"/>
        <w:bottom w:w="100" w:type="dxa"/>
        <w:right w:w="100" w:type="dxa"/>
      </w:tblCellMar>
    </w:tblPr>
  </w:style>
  <w:style w:type="table" w:customStyle="1" w:styleId="afffffffffff">
    <w:basedOn w:val="TableNormal1"/>
    <w:tblPr>
      <w:tblStyleRowBandSize w:val="1"/>
      <w:tblStyleColBandSize w:val="1"/>
      <w:tblCellMar>
        <w:top w:w="100" w:type="dxa"/>
        <w:left w:w="100" w:type="dxa"/>
        <w:bottom w:w="100" w:type="dxa"/>
        <w:right w:w="100" w:type="dxa"/>
      </w:tblCellMar>
    </w:tblPr>
  </w:style>
  <w:style w:type="table" w:customStyle="1" w:styleId="afffffffffff0">
    <w:basedOn w:val="TableNormal1"/>
    <w:tblPr>
      <w:tblStyleRowBandSize w:val="1"/>
      <w:tblStyleColBandSize w:val="1"/>
      <w:tblCellMar>
        <w:top w:w="100" w:type="dxa"/>
        <w:left w:w="100" w:type="dxa"/>
        <w:bottom w:w="100" w:type="dxa"/>
        <w:right w:w="100" w:type="dxa"/>
      </w:tblCellMar>
    </w:tblPr>
  </w:style>
  <w:style w:type="table" w:customStyle="1" w:styleId="afffffffffff1">
    <w:basedOn w:val="TableNormal1"/>
    <w:tblPr>
      <w:tblStyleRowBandSize w:val="1"/>
      <w:tblStyleColBandSize w:val="1"/>
      <w:tblCellMar>
        <w:top w:w="100" w:type="dxa"/>
        <w:left w:w="100" w:type="dxa"/>
        <w:bottom w:w="100" w:type="dxa"/>
        <w:right w:w="100" w:type="dxa"/>
      </w:tblCellMar>
    </w:tblPr>
  </w:style>
  <w:style w:type="table" w:customStyle="1" w:styleId="afffffffffff2">
    <w:basedOn w:val="TableNormal1"/>
    <w:tblPr>
      <w:tblStyleRowBandSize w:val="1"/>
      <w:tblStyleColBandSize w:val="1"/>
      <w:tblCellMar>
        <w:top w:w="100" w:type="dxa"/>
        <w:left w:w="100" w:type="dxa"/>
        <w:bottom w:w="100" w:type="dxa"/>
        <w:right w:w="100" w:type="dxa"/>
      </w:tblCellMar>
    </w:tblPr>
  </w:style>
  <w:style w:type="table" w:customStyle="1" w:styleId="afffffffffff3">
    <w:basedOn w:val="TableNormal1"/>
    <w:tblPr>
      <w:tblStyleRowBandSize w:val="1"/>
      <w:tblStyleColBandSize w:val="1"/>
      <w:tblCellMar>
        <w:top w:w="100" w:type="dxa"/>
        <w:left w:w="100" w:type="dxa"/>
        <w:bottom w:w="100" w:type="dxa"/>
        <w:right w:w="100" w:type="dxa"/>
      </w:tblCellMar>
    </w:tblPr>
  </w:style>
  <w:style w:type="table" w:customStyle="1" w:styleId="afffffffffff4">
    <w:basedOn w:val="TableNormal1"/>
    <w:tblPr>
      <w:tblStyleRowBandSize w:val="1"/>
      <w:tblStyleColBandSize w:val="1"/>
      <w:tblCellMar>
        <w:top w:w="100" w:type="dxa"/>
        <w:left w:w="100" w:type="dxa"/>
        <w:bottom w:w="100" w:type="dxa"/>
        <w:right w:w="100" w:type="dxa"/>
      </w:tblCellMar>
    </w:tblPr>
  </w:style>
  <w:style w:type="table" w:customStyle="1" w:styleId="afffffffffff5">
    <w:basedOn w:val="TableNormal1"/>
    <w:tblPr>
      <w:tblStyleRowBandSize w:val="1"/>
      <w:tblStyleColBandSize w:val="1"/>
      <w:tblCellMar>
        <w:top w:w="100" w:type="dxa"/>
        <w:left w:w="100" w:type="dxa"/>
        <w:bottom w:w="100" w:type="dxa"/>
        <w:right w:w="100" w:type="dxa"/>
      </w:tblCellMar>
    </w:tblPr>
  </w:style>
  <w:style w:type="table" w:customStyle="1" w:styleId="afffffffffff6">
    <w:basedOn w:val="TableNormal1"/>
    <w:tblPr>
      <w:tblStyleRowBandSize w:val="1"/>
      <w:tblStyleColBandSize w:val="1"/>
      <w:tblCellMar>
        <w:top w:w="100" w:type="dxa"/>
        <w:left w:w="100" w:type="dxa"/>
        <w:bottom w:w="100" w:type="dxa"/>
        <w:right w:w="100" w:type="dxa"/>
      </w:tblCellMar>
    </w:tblPr>
  </w:style>
  <w:style w:type="table" w:customStyle="1" w:styleId="afffffffffff7">
    <w:basedOn w:val="TableNormal1"/>
    <w:tblPr>
      <w:tblStyleRowBandSize w:val="1"/>
      <w:tblStyleColBandSize w:val="1"/>
      <w:tblCellMar>
        <w:top w:w="100" w:type="dxa"/>
        <w:left w:w="100" w:type="dxa"/>
        <w:bottom w:w="100" w:type="dxa"/>
        <w:right w:w="100" w:type="dxa"/>
      </w:tblCellMar>
    </w:tblPr>
  </w:style>
  <w:style w:type="table" w:customStyle="1" w:styleId="afffffffffff8">
    <w:basedOn w:val="TableNormal1"/>
    <w:tblPr>
      <w:tblStyleRowBandSize w:val="1"/>
      <w:tblStyleColBandSize w:val="1"/>
      <w:tblCellMar>
        <w:top w:w="100" w:type="dxa"/>
        <w:left w:w="100" w:type="dxa"/>
        <w:bottom w:w="100" w:type="dxa"/>
        <w:right w:w="100" w:type="dxa"/>
      </w:tblCellMar>
    </w:tblPr>
  </w:style>
  <w:style w:type="table" w:customStyle="1" w:styleId="afffffffffff9">
    <w:basedOn w:val="TableNormal1"/>
    <w:tblPr>
      <w:tblStyleRowBandSize w:val="1"/>
      <w:tblStyleColBandSize w:val="1"/>
      <w:tblCellMar>
        <w:top w:w="100" w:type="dxa"/>
        <w:left w:w="100" w:type="dxa"/>
        <w:bottom w:w="100" w:type="dxa"/>
        <w:right w:w="100" w:type="dxa"/>
      </w:tblCellMar>
    </w:tblPr>
  </w:style>
  <w:style w:type="table" w:customStyle="1" w:styleId="afffffffffffa">
    <w:basedOn w:val="TableNormal1"/>
    <w:tblPr>
      <w:tblStyleRowBandSize w:val="1"/>
      <w:tblStyleColBandSize w:val="1"/>
      <w:tblCellMar>
        <w:top w:w="100" w:type="dxa"/>
        <w:left w:w="100" w:type="dxa"/>
        <w:bottom w:w="100" w:type="dxa"/>
        <w:right w:w="100" w:type="dxa"/>
      </w:tblCellMar>
    </w:tblPr>
  </w:style>
  <w:style w:type="table" w:customStyle="1" w:styleId="afffffffffffb">
    <w:basedOn w:val="TableNormal1"/>
    <w:tblPr>
      <w:tblStyleRowBandSize w:val="1"/>
      <w:tblStyleColBandSize w:val="1"/>
      <w:tblCellMar>
        <w:top w:w="100" w:type="dxa"/>
        <w:left w:w="100" w:type="dxa"/>
        <w:bottom w:w="100" w:type="dxa"/>
        <w:right w:w="100" w:type="dxa"/>
      </w:tblCellMar>
    </w:tblPr>
  </w:style>
  <w:style w:type="table" w:customStyle="1" w:styleId="afffffffffffc">
    <w:basedOn w:val="TableNormal1"/>
    <w:tblPr>
      <w:tblStyleRowBandSize w:val="1"/>
      <w:tblStyleColBandSize w:val="1"/>
      <w:tblCellMar>
        <w:top w:w="100" w:type="dxa"/>
        <w:left w:w="100" w:type="dxa"/>
        <w:bottom w:w="100" w:type="dxa"/>
        <w:right w:w="100" w:type="dxa"/>
      </w:tblCellMar>
    </w:tblPr>
  </w:style>
  <w:style w:type="table" w:customStyle="1" w:styleId="afffffffffffd">
    <w:basedOn w:val="TableNormal1"/>
    <w:tblPr>
      <w:tblStyleRowBandSize w:val="1"/>
      <w:tblStyleColBandSize w:val="1"/>
      <w:tblCellMar>
        <w:top w:w="100" w:type="dxa"/>
        <w:left w:w="100" w:type="dxa"/>
        <w:bottom w:w="100" w:type="dxa"/>
        <w:right w:w="100" w:type="dxa"/>
      </w:tblCellMar>
    </w:tblPr>
  </w:style>
  <w:style w:type="table" w:customStyle="1" w:styleId="afffffffffffe">
    <w:basedOn w:val="TableNormal1"/>
    <w:tblPr>
      <w:tblStyleRowBandSize w:val="1"/>
      <w:tblStyleColBandSize w:val="1"/>
      <w:tblCellMar>
        <w:top w:w="100" w:type="dxa"/>
        <w:left w:w="100" w:type="dxa"/>
        <w:bottom w:w="100" w:type="dxa"/>
        <w:right w:w="100" w:type="dxa"/>
      </w:tblCellMar>
    </w:tblPr>
  </w:style>
  <w:style w:type="table" w:customStyle="1" w:styleId="affffffffffff">
    <w:basedOn w:val="TableNormal1"/>
    <w:tblPr>
      <w:tblStyleRowBandSize w:val="1"/>
      <w:tblStyleColBandSize w:val="1"/>
      <w:tblCellMar>
        <w:top w:w="100" w:type="dxa"/>
        <w:left w:w="100" w:type="dxa"/>
        <w:bottom w:w="100" w:type="dxa"/>
        <w:right w:w="100" w:type="dxa"/>
      </w:tblCellMar>
    </w:tblPr>
  </w:style>
  <w:style w:type="table" w:customStyle="1" w:styleId="affffffffffff0">
    <w:basedOn w:val="TableNormal1"/>
    <w:tblPr>
      <w:tblStyleRowBandSize w:val="1"/>
      <w:tblStyleColBandSize w:val="1"/>
      <w:tblCellMar>
        <w:top w:w="100" w:type="dxa"/>
        <w:left w:w="100" w:type="dxa"/>
        <w:bottom w:w="100" w:type="dxa"/>
        <w:right w:w="100" w:type="dxa"/>
      </w:tblCellMar>
    </w:tblPr>
  </w:style>
  <w:style w:type="table" w:customStyle="1" w:styleId="affffffffffff1">
    <w:basedOn w:val="TableNormal1"/>
    <w:tblPr>
      <w:tblStyleRowBandSize w:val="1"/>
      <w:tblStyleColBandSize w:val="1"/>
      <w:tblCellMar>
        <w:top w:w="100" w:type="dxa"/>
        <w:left w:w="100" w:type="dxa"/>
        <w:bottom w:w="100" w:type="dxa"/>
        <w:right w:w="100" w:type="dxa"/>
      </w:tblCellMar>
    </w:tblPr>
  </w:style>
  <w:style w:type="table" w:customStyle="1" w:styleId="affffffffffff2">
    <w:basedOn w:val="TableNormal1"/>
    <w:tblPr>
      <w:tblStyleRowBandSize w:val="1"/>
      <w:tblStyleColBandSize w:val="1"/>
      <w:tblCellMar>
        <w:top w:w="100" w:type="dxa"/>
        <w:left w:w="100" w:type="dxa"/>
        <w:bottom w:w="100" w:type="dxa"/>
        <w:right w:w="100" w:type="dxa"/>
      </w:tblCellMar>
    </w:tblPr>
  </w:style>
  <w:style w:type="table" w:customStyle="1" w:styleId="affffffffffff3">
    <w:basedOn w:val="TableNormal1"/>
    <w:tblPr>
      <w:tblStyleRowBandSize w:val="1"/>
      <w:tblStyleColBandSize w:val="1"/>
      <w:tblCellMar>
        <w:top w:w="100" w:type="dxa"/>
        <w:left w:w="100" w:type="dxa"/>
        <w:bottom w:w="100" w:type="dxa"/>
        <w:right w:w="100" w:type="dxa"/>
      </w:tblCellMar>
    </w:tblPr>
  </w:style>
  <w:style w:type="table" w:customStyle="1" w:styleId="affffffffffff4">
    <w:basedOn w:val="TableNormal1"/>
    <w:tblPr>
      <w:tblStyleRowBandSize w:val="1"/>
      <w:tblStyleColBandSize w:val="1"/>
      <w:tblCellMar>
        <w:top w:w="100" w:type="dxa"/>
        <w:left w:w="100" w:type="dxa"/>
        <w:bottom w:w="100" w:type="dxa"/>
        <w:right w:w="100" w:type="dxa"/>
      </w:tblCellMar>
    </w:tblPr>
  </w:style>
  <w:style w:type="table" w:customStyle="1" w:styleId="affffffffffff5">
    <w:basedOn w:val="TableNormal1"/>
    <w:tblPr>
      <w:tblStyleRowBandSize w:val="1"/>
      <w:tblStyleColBandSize w:val="1"/>
      <w:tblCellMar>
        <w:top w:w="100" w:type="dxa"/>
        <w:left w:w="100" w:type="dxa"/>
        <w:bottom w:w="100" w:type="dxa"/>
        <w:right w:w="100" w:type="dxa"/>
      </w:tblCellMar>
    </w:tblPr>
  </w:style>
  <w:style w:type="table" w:customStyle="1" w:styleId="affffffffffff6">
    <w:basedOn w:val="TableNormal1"/>
    <w:tblPr>
      <w:tblStyleRowBandSize w:val="1"/>
      <w:tblStyleColBandSize w:val="1"/>
      <w:tblCellMar>
        <w:top w:w="100" w:type="dxa"/>
        <w:left w:w="100" w:type="dxa"/>
        <w:bottom w:w="100" w:type="dxa"/>
        <w:right w:w="100" w:type="dxa"/>
      </w:tblCellMar>
    </w:tblPr>
  </w:style>
  <w:style w:type="table" w:customStyle="1" w:styleId="affffffffffff7">
    <w:basedOn w:val="TableNormal1"/>
    <w:tblPr>
      <w:tblStyleRowBandSize w:val="1"/>
      <w:tblStyleColBandSize w:val="1"/>
      <w:tblCellMar>
        <w:top w:w="100" w:type="dxa"/>
        <w:left w:w="100" w:type="dxa"/>
        <w:bottom w:w="100" w:type="dxa"/>
        <w:right w:w="100" w:type="dxa"/>
      </w:tblCellMar>
    </w:tblPr>
  </w:style>
  <w:style w:type="table" w:customStyle="1" w:styleId="affffffffffff8">
    <w:basedOn w:val="TableNormal1"/>
    <w:tblPr>
      <w:tblStyleRowBandSize w:val="1"/>
      <w:tblStyleColBandSize w:val="1"/>
      <w:tblCellMar>
        <w:top w:w="100" w:type="dxa"/>
        <w:left w:w="100" w:type="dxa"/>
        <w:bottom w:w="100" w:type="dxa"/>
        <w:right w:w="100" w:type="dxa"/>
      </w:tblCellMar>
    </w:tblPr>
  </w:style>
  <w:style w:type="table" w:customStyle="1" w:styleId="affffffffffff9">
    <w:basedOn w:val="TableNormal1"/>
    <w:tblPr>
      <w:tblStyleRowBandSize w:val="1"/>
      <w:tblStyleColBandSize w:val="1"/>
      <w:tblCellMar>
        <w:top w:w="100" w:type="dxa"/>
        <w:left w:w="100" w:type="dxa"/>
        <w:bottom w:w="100" w:type="dxa"/>
        <w:right w:w="100" w:type="dxa"/>
      </w:tblCellMar>
    </w:tblPr>
  </w:style>
  <w:style w:type="paragraph" w:styleId="Tekstbalonia">
    <w:name w:val="Balloon Text"/>
    <w:basedOn w:val="Normal"/>
    <w:link w:val="TekstbaloniaChar"/>
    <w:uiPriority w:val="99"/>
    <w:semiHidden/>
    <w:unhideWhenUsed/>
    <w:rsid w:val="00CA4DE6"/>
    <w:rPr>
      <w:rFonts w:ascii="Tahoma" w:hAnsi="Tahoma" w:cs="Tahoma"/>
      <w:sz w:val="16"/>
      <w:szCs w:val="16"/>
    </w:rPr>
  </w:style>
  <w:style w:type="character" w:customStyle="1" w:styleId="TekstbaloniaChar">
    <w:name w:val="Tekst balončića Char"/>
    <w:basedOn w:val="Zadanifontodlomka"/>
    <w:link w:val="Tekstbalonia"/>
    <w:uiPriority w:val="99"/>
    <w:semiHidden/>
    <w:rsid w:val="00CA4DE6"/>
    <w:rPr>
      <w:rFonts w:ascii="Tahoma" w:hAnsi="Tahoma" w:cs="Tahoma"/>
      <w:sz w:val="16"/>
      <w:szCs w:val="16"/>
    </w:rPr>
  </w:style>
  <w:style w:type="paragraph" w:styleId="Zaglavlje">
    <w:name w:val="header"/>
    <w:basedOn w:val="Normal"/>
    <w:link w:val="ZaglavljeChar"/>
    <w:uiPriority w:val="99"/>
    <w:unhideWhenUsed/>
    <w:rsid w:val="00D126B9"/>
    <w:pPr>
      <w:tabs>
        <w:tab w:val="center" w:pos="4536"/>
        <w:tab w:val="right" w:pos="9072"/>
      </w:tabs>
    </w:pPr>
  </w:style>
  <w:style w:type="character" w:customStyle="1" w:styleId="ZaglavljeChar">
    <w:name w:val="Zaglavlje Char"/>
    <w:basedOn w:val="Zadanifontodlomka"/>
    <w:link w:val="Zaglavlje"/>
    <w:uiPriority w:val="99"/>
    <w:rsid w:val="00D126B9"/>
  </w:style>
  <w:style w:type="paragraph" w:styleId="Podnoje">
    <w:name w:val="footer"/>
    <w:basedOn w:val="Normal"/>
    <w:link w:val="PodnojeChar"/>
    <w:uiPriority w:val="99"/>
    <w:unhideWhenUsed/>
    <w:rsid w:val="00D126B9"/>
    <w:pPr>
      <w:tabs>
        <w:tab w:val="center" w:pos="4536"/>
        <w:tab w:val="right" w:pos="9072"/>
      </w:tabs>
    </w:pPr>
  </w:style>
  <w:style w:type="character" w:customStyle="1" w:styleId="PodnojeChar">
    <w:name w:val="Podnožje Char"/>
    <w:basedOn w:val="Zadanifontodlomka"/>
    <w:link w:val="Podnoje"/>
    <w:uiPriority w:val="99"/>
    <w:rsid w:val="00D126B9"/>
  </w:style>
  <w:style w:type="paragraph" w:styleId="Bezproreda">
    <w:name w:val="No Spacing"/>
    <w:uiPriority w:val="1"/>
    <w:qFormat/>
    <w:rsid w:val="00AD146C"/>
  </w:style>
  <w:style w:type="paragraph" w:styleId="Odlomakpopisa">
    <w:name w:val="List Paragraph"/>
    <w:basedOn w:val="Normal"/>
    <w:uiPriority w:val="34"/>
    <w:qFormat/>
    <w:rsid w:val="00C94B6B"/>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5515">
      <w:bodyDiv w:val="1"/>
      <w:marLeft w:val="0"/>
      <w:marRight w:val="0"/>
      <w:marTop w:val="0"/>
      <w:marBottom w:val="0"/>
      <w:divBdr>
        <w:top w:val="none" w:sz="0" w:space="0" w:color="auto"/>
        <w:left w:val="none" w:sz="0" w:space="0" w:color="auto"/>
        <w:bottom w:val="none" w:sz="0" w:space="0" w:color="auto"/>
        <w:right w:val="none" w:sz="0" w:space="0" w:color="auto"/>
      </w:divBdr>
    </w:div>
    <w:div w:id="487864195">
      <w:bodyDiv w:val="1"/>
      <w:marLeft w:val="0"/>
      <w:marRight w:val="0"/>
      <w:marTop w:val="0"/>
      <w:marBottom w:val="0"/>
      <w:divBdr>
        <w:top w:val="none" w:sz="0" w:space="0" w:color="auto"/>
        <w:left w:val="none" w:sz="0" w:space="0" w:color="auto"/>
        <w:bottom w:val="none" w:sz="0" w:space="0" w:color="auto"/>
        <w:right w:val="none" w:sz="0" w:space="0" w:color="auto"/>
      </w:divBdr>
    </w:div>
    <w:div w:id="510685601">
      <w:bodyDiv w:val="1"/>
      <w:marLeft w:val="0"/>
      <w:marRight w:val="0"/>
      <w:marTop w:val="0"/>
      <w:marBottom w:val="0"/>
      <w:divBdr>
        <w:top w:val="none" w:sz="0" w:space="0" w:color="auto"/>
        <w:left w:val="none" w:sz="0" w:space="0" w:color="auto"/>
        <w:bottom w:val="none" w:sz="0" w:space="0" w:color="auto"/>
        <w:right w:val="none" w:sz="0" w:space="0" w:color="auto"/>
      </w:divBdr>
    </w:div>
    <w:div w:id="534000642">
      <w:bodyDiv w:val="1"/>
      <w:marLeft w:val="0"/>
      <w:marRight w:val="0"/>
      <w:marTop w:val="0"/>
      <w:marBottom w:val="0"/>
      <w:divBdr>
        <w:top w:val="none" w:sz="0" w:space="0" w:color="auto"/>
        <w:left w:val="none" w:sz="0" w:space="0" w:color="auto"/>
        <w:bottom w:val="none" w:sz="0" w:space="0" w:color="auto"/>
        <w:right w:val="none" w:sz="0" w:space="0" w:color="auto"/>
      </w:divBdr>
    </w:div>
    <w:div w:id="629434985">
      <w:bodyDiv w:val="1"/>
      <w:marLeft w:val="0"/>
      <w:marRight w:val="0"/>
      <w:marTop w:val="0"/>
      <w:marBottom w:val="0"/>
      <w:divBdr>
        <w:top w:val="none" w:sz="0" w:space="0" w:color="auto"/>
        <w:left w:val="none" w:sz="0" w:space="0" w:color="auto"/>
        <w:bottom w:val="none" w:sz="0" w:space="0" w:color="auto"/>
        <w:right w:val="none" w:sz="0" w:space="0" w:color="auto"/>
      </w:divBdr>
    </w:div>
    <w:div w:id="824705775">
      <w:bodyDiv w:val="1"/>
      <w:marLeft w:val="0"/>
      <w:marRight w:val="0"/>
      <w:marTop w:val="0"/>
      <w:marBottom w:val="0"/>
      <w:divBdr>
        <w:top w:val="none" w:sz="0" w:space="0" w:color="auto"/>
        <w:left w:val="none" w:sz="0" w:space="0" w:color="auto"/>
        <w:bottom w:val="none" w:sz="0" w:space="0" w:color="auto"/>
        <w:right w:val="none" w:sz="0" w:space="0" w:color="auto"/>
      </w:divBdr>
    </w:div>
    <w:div w:id="849874364">
      <w:bodyDiv w:val="1"/>
      <w:marLeft w:val="0"/>
      <w:marRight w:val="0"/>
      <w:marTop w:val="0"/>
      <w:marBottom w:val="0"/>
      <w:divBdr>
        <w:top w:val="none" w:sz="0" w:space="0" w:color="auto"/>
        <w:left w:val="none" w:sz="0" w:space="0" w:color="auto"/>
        <w:bottom w:val="none" w:sz="0" w:space="0" w:color="auto"/>
        <w:right w:val="none" w:sz="0" w:space="0" w:color="auto"/>
      </w:divBdr>
    </w:div>
    <w:div w:id="948006268">
      <w:bodyDiv w:val="1"/>
      <w:marLeft w:val="0"/>
      <w:marRight w:val="0"/>
      <w:marTop w:val="0"/>
      <w:marBottom w:val="0"/>
      <w:divBdr>
        <w:top w:val="none" w:sz="0" w:space="0" w:color="auto"/>
        <w:left w:val="none" w:sz="0" w:space="0" w:color="auto"/>
        <w:bottom w:val="none" w:sz="0" w:space="0" w:color="auto"/>
        <w:right w:val="none" w:sz="0" w:space="0" w:color="auto"/>
      </w:divBdr>
    </w:div>
    <w:div w:id="1033113189">
      <w:bodyDiv w:val="1"/>
      <w:marLeft w:val="0"/>
      <w:marRight w:val="0"/>
      <w:marTop w:val="0"/>
      <w:marBottom w:val="0"/>
      <w:divBdr>
        <w:top w:val="none" w:sz="0" w:space="0" w:color="auto"/>
        <w:left w:val="none" w:sz="0" w:space="0" w:color="auto"/>
        <w:bottom w:val="none" w:sz="0" w:space="0" w:color="auto"/>
        <w:right w:val="none" w:sz="0" w:space="0" w:color="auto"/>
      </w:divBdr>
    </w:div>
    <w:div w:id="1081487927">
      <w:bodyDiv w:val="1"/>
      <w:marLeft w:val="0"/>
      <w:marRight w:val="0"/>
      <w:marTop w:val="0"/>
      <w:marBottom w:val="0"/>
      <w:divBdr>
        <w:top w:val="none" w:sz="0" w:space="0" w:color="auto"/>
        <w:left w:val="none" w:sz="0" w:space="0" w:color="auto"/>
        <w:bottom w:val="none" w:sz="0" w:space="0" w:color="auto"/>
        <w:right w:val="none" w:sz="0" w:space="0" w:color="auto"/>
      </w:divBdr>
    </w:div>
    <w:div w:id="1472594778">
      <w:bodyDiv w:val="1"/>
      <w:marLeft w:val="0"/>
      <w:marRight w:val="0"/>
      <w:marTop w:val="0"/>
      <w:marBottom w:val="0"/>
      <w:divBdr>
        <w:top w:val="none" w:sz="0" w:space="0" w:color="auto"/>
        <w:left w:val="none" w:sz="0" w:space="0" w:color="auto"/>
        <w:bottom w:val="none" w:sz="0" w:space="0" w:color="auto"/>
        <w:right w:val="none" w:sz="0" w:space="0" w:color="auto"/>
      </w:divBdr>
    </w:div>
    <w:div w:id="1504928024">
      <w:bodyDiv w:val="1"/>
      <w:marLeft w:val="0"/>
      <w:marRight w:val="0"/>
      <w:marTop w:val="0"/>
      <w:marBottom w:val="0"/>
      <w:divBdr>
        <w:top w:val="none" w:sz="0" w:space="0" w:color="auto"/>
        <w:left w:val="none" w:sz="0" w:space="0" w:color="auto"/>
        <w:bottom w:val="none" w:sz="0" w:space="0" w:color="auto"/>
        <w:right w:val="none" w:sz="0" w:space="0" w:color="auto"/>
      </w:divBdr>
    </w:div>
    <w:div w:id="1622808600">
      <w:bodyDiv w:val="1"/>
      <w:marLeft w:val="0"/>
      <w:marRight w:val="0"/>
      <w:marTop w:val="0"/>
      <w:marBottom w:val="0"/>
      <w:divBdr>
        <w:top w:val="none" w:sz="0" w:space="0" w:color="auto"/>
        <w:left w:val="none" w:sz="0" w:space="0" w:color="auto"/>
        <w:bottom w:val="none" w:sz="0" w:space="0" w:color="auto"/>
        <w:right w:val="none" w:sz="0" w:space="0" w:color="auto"/>
      </w:divBdr>
    </w:div>
    <w:div w:id="1700887362">
      <w:bodyDiv w:val="1"/>
      <w:marLeft w:val="0"/>
      <w:marRight w:val="0"/>
      <w:marTop w:val="0"/>
      <w:marBottom w:val="0"/>
      <w:divBdr>
        <w:top w:val="none" w:sz="0" w:space="0" w:color="auto"/>
        <w:left w:val="none" w:sz="0" w:space="0" w:color="auto"/>
        <w:bottom w:val="none" w:sz="0" w:space="0" w:color="auto"/>
        <w:right w:val="none" w:sz="0" w:space="0" w:color="auto"/>
      </w:divBdr>
    </w:div>
    <w:div w:id="1724986278">
      <w:bodyDiv w:val="1"/>
      <w:marLeft w:val="0"/>
      <w:marRight w:val="0"/>
      <w:marTop w:val="0"/>
      <w:marBottom w:val="0"/>
      <w:divBdr>
        <w:top w:val="none" w:sz="0" w:space="0" w:color="auto"/>
        <w:left w:val="none" w:sz="0" w:space="0" w:color="auto"/>
        <w:bottom w:val="none" w:sz="0" w:space="0" w:color="auto"/>
        <w:right w:val="none" w:sz="0" w:space="0" w:color="auto"/>
      </w:divBdr>
      <w:divsChild>
        <w:div w:id="2048289061">
          <w:marLeft w:val="-100"/>
          <w:marRight w:val="0"/>
          <w:marTop w:val="0"/>
          <w:marBottom w:val="0"/>
          <w:divBdr>
            <w:top w:val="none" w:sz="0" w:space="0" w:color="auto"/>
            <w:left w:val="none" w:sz="0" w:space="0" w:color="auto"/>
            <w:bottom w:val="none" w:sz="0" w:space="0" w:color="auto"/>
            <w:right w:val="none" w:sz="0" w:space="0" w:color="auto"/>
          </w:divBdr>
        </w:div>
      </w:divsChild>
    </w:div>
    <w:div w:id="1739016979">
      <w:bodyDiv w:val="1"/>
      <w:marLeft w:val="0"/>
      <w:marRight w:val="0"/>
      <w:marTop w:val="0"/>
      <w:marBottom w:val="0"/>
      <w:divBdr>
        <w:top w:val="none" w:sz="0" w:space="0" w:color="auto"/>
        <w:left w:val="none" w:sz="0" w:space="0" w:color="auto"/>
        <w:bottom w:val="none" w:sz="0" w:space="0" w:color="auto"/>
        <w:right w:val="none" w:sz="0" w:space="0" w:color="auto"/>
      </w:divBdr>
      <w:divsChild>
        <w:div w:id="700130312">
          <w:marLeft w:val="-100"/>
          <w:marRight w:val="0"/>
          <w:marTop w:val="0"/>
          <w:marBottom w:val="0"/>
          <w:divBdr>
            <w:top w:val="none" w:sz="0" w:space="0" w:color="auto"/>
            <w:left w:val="none" w:sz="0" w:space="0" w:color="auto"/>
            <w:bottom w:val="none" w:sz="0" w:space="0" w:color="auto"/>
            <w:right w:val="none" w:sz="0" w:space="0" w:color="auto"/>
          </w:divBdr>
        </w:div>
      </w:divsChild>
    </w:div>
    <w:div w:id="1782147997">
      <w:bodyDiv w:val="1"/>
      <w:marLeft w:val="0"/>
      <w:marRight w:val="0"/>
      <w:marTop w:val="0"/>
      <w:marBottom w:val="0"/>
      <w:divBdr>
        <w:top w:val="none" w:sz="0" w:space="0" w:color="auto"/>
        <w:left w:val="none" w:sz="0" w:space="0" w:color="auto"/>
        <w:bottom w:val="none" w:sz="0" w:space="0" w:color="auto"/>
        <w:right w:val="none" w:sz="0" w:space="0" w:color="auto"/>
      </w:divBdr>
    </w:div>
    <w:div w:id="1935433941">
      <w:bodyDiv w:val="1"/>
      <w:marLeft w:val="0"/>
      <w:marRight w:val="0"/>
      <w:marTop w:val="0"/>
      <w:marBottom w:val="0"/>
      <w:divBdr>
        <w:top w:val="none" w:sz="0" w:space="0" w:color="auto"/>
        <w:left w:val="none" w:sz="0" w:space="0" w:color="auto"/>
        <w:bottom w:val="none" w:sz="0" w:space="0" w:color="auto"/>
        <w:right w:val="none" w:sz="0" w:space="0" w:color="auto"/>
      </w:divBdr>
    </w:div>
    <w:div w:id="2119794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D72B-6CF5-4EA7-A03F-3C3892E5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235</Pages>
  <Words>31648</Words>
  <Characters>180400</Characters>
  <Application>Microsoft Office Word</Application>
  <DocSecurity>0</DocSecurity>
  <Lines>1503</Lines>
  <Paragraphs>423</Paragraphs>
  <ScaleCrop>false</ScaleCrop>
  <HeadingPairs>
    <vt:vector size="2" baseType="variant">
      <vt:variant>
        <vt:lpstr>Naslov</vt:lpstr>
      </vt:variant>
      <vt:variant>
        <vt:i4>1</vt:i4>
      </vt:variant>
    </vt:vector>
  </HeadingPairs>
  <TitlesOfParts>
    <vt:vector size="1" baseType="lpstr">
      <vt:lpstr/>
    </vt:vector>
  </TitlesOfParts>
  <Company>Kulture RH</Company>
  <LinksUpToDate>false</LinksUpToDate>
  <CharactersWithSpaces>211625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Ministarstvo</cp:lastModifiedBy>
  <cp:revision>2</cp:revision>
  <dcterms:created xsi:type="dcterms:W3CDTF">2019-10-11T12:16:00Z</dcterms:created>
  <dcterms:modified xsi:type="dcterms:W3CDTF">2019-10-11T12:16:00Z</dcterms:modified>
</cp:coreProperties>
</file>